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12364" w14:textId="713BE766" w:rsidR="003B16D9" w:rsidRPr="00B6592C" w:rsidRDefault="003B16D9" w:rsidP="003B16D9">
      <w:pPr>
        <w:tabs>
          <w:tab w:val="center" w:pos="4536"/>
          <w:tab w:val="right" w:pos="9072"/>
        </w:tabs>
        <w:rPr>
          <w:rFonts w:ascii="Times New Roman" w:eastAsia="MS Mincho" w:hAnsi="Times New Roman"/>
          <w:b/>
          <w:sz w:val="22"/>
          <w:szCs w:val="22"/>
        </w:rPr>
      </w:pPr>
      <w:r w:rsidRPr="00B6592C">
        <w:rPr>
          <w:rFonts w:ascii="Times New Roman" w:eastAsia="MS Mincho" w:hAnsi="Times New Roman"/>
          <w:b/>
          <w:sz w:val="22"/>
          <w:szCs w:val="22"/>
        </w:rPr>
        <w:t xml:space="preserve">3GPP TSG RAN WG1 </w:t>
      </w:r>
      <w:r w:rsidRPr="000A08AE">
        <w:rPr>
          <w:rFonts w:ascii="Times New Roman" w:eastAsia="MS Mincho" w:hAnsi="Times New Roman"/>
          <w:b/>
          <w:sz w:val="22"/>
          <w:szCs w:val="22"/>
        </w:rPr>
        <w:t>#</w:t>
      </w:r>
      <w:r w:rsidRPr="00B6592C">
        <w:rPr>
          <w:rFonts w:ascii="Times New Roman" w:eastAsia="MS Mincho" w:hAnsi="Times New Roman"/>
          <w:b/>
          <w:sz w:val="22"/>
          <w:szCs w:val="22"/>
        </w:rPr>
        <w:t>11</w:t>
      </w:r>
      <w:r w:rsidR="001353C9">
        <w:rPr>
          <w:rFonts w:ascii="Times New Roman" w:eastAsia="MS Mincho" w:hAnsi="Times New Roman"/>
          <w:b/>
          <w:sz w:val="22"/>
          <w:szCs w:val="22"/>
        </w:rPr>
        <w:t>8</w:t>
      </w:r>
      <w:r w:rsidR="009B25F5">
        <w:rPr>
          <w:rFonts w:ascii="Times New Roman" w:eastAsia="MS Mincho" w:hAnsi="Times New Roman"/>
          <w:b/>
          <w:sz w:val="22"/>
          <w:szCs w:val="22"/>
        </w:rPr>
        <w:t>bis</w:t>
      </w:r>
      <w:r w:rsidRPr="00B6592C">
        <w:rPr>
          <w:rFonts w:ascii="Times New Roman" w:eastAsia="MS Mincho" w:hAnsi="Times New Roman"/>
          <w:b/>
          <w:sz w:val="22"/>
          <w:szCs w:val="22"/>
        </w:rPr>
        <w:tab/>
      </w:r>
      <w:r w:rsidRPr="00B6592C">
        <w:rPr>
          <w:rFonts w:ascii="Times New Roman" w:eastAsia="MS Mincho" w:hAnsi="Times New Roman"/>
          <w:b/>
          <w:sz w:val="22"/>
          <w:szCs w:val="22"/>
        </w:rPr>
        <w:tab/>
      </w:r>
      <w:r w:rsidRPr="00983B20">
        <w:rPr>
          <w:rFonts w:ascii="Times New Roman" w:eastAsia="MS Mincho" w:hAnsi="Times New Roman"/>
          <w:b/>
          <w:sz w:val="22"/>
          <w:szCs w:val="22"/>
        </w:rPr>
        <w:t>R1-24</w:t>
      </w:r>
      <w:r w:rsidR="00C014A9">
        <w:rPr>
          <w:rFonts w:ascii="Times New Roman" w:eastAsia="MS Mincho" w:hAnsi="Times New Roman"/>
          <w:b/>
          <w:sz w:val="22"/>
          <w:szCs w:val="22"/>
        </w:rPr>
        <w:t>07860</w:t>
      </w:r>
    </w:p>
    <w:p w14:paraId="458E9CB8" w14:textId="2C1C7059" w:rsidR="006C1025" w:rsidRPr="008B2BA6" w:rsidRDefault="009B25F5" w:rsidP="006C1025">
      <w:pPr>
        <w:tabs>
          <w:tab w:val="center" w:pos="4536"/>
          <w:tab w:val="right" w:pos="9072"/>
        </w:tabs>
        <w:rPr>
          <w:rFonts w:ascii="Arial" w:eastAsia="MS Mincho" w:hAnsi="Arial" w:cs="Arial"/>
          <w:b/>
          <w:bCs/>
          <w:color w:val="FF0000"/>
          <w:sz w:val="22"/>
          <w:lang w:eastAsia="ja-JP"/>
        </w:rPr>
      </w:pPr>
      <w:bookmarkStart w:id="0" w:name="_Hlk145670493"/>
      <w:r w:rsidRPr="002E6689">
        <w:rPr>
          <w:rFonts w:ascii="Times New Roman" w:eastAsia="MS Mincho" w:hAnsi="Times New Roman"/>
          <w:b/>
          <w:sz w:val="22"/>
          <w:szCs w:val="22"/>
        </w:rPr>
        <w:t>Hefei</w:t>
      </w:r>
      <w:r w:rsidR="00986D62" w:rsidRPr="002E6689">
        <w:rPr>
          <w:rFonts w:ascii="Times New Roman" w:eastAsia="MS Mincho" w:hAnsi="Times New Roman"/>
          <w:b/>
          <w:sz w:val="22"/>
          <w:szCs w:val="22"/>
        </w:rPr>
        <w:t xml:space="preserve">, </w:t>
      </w:r>
      <w:r w:rsidRPr="002E6689">
        <w:rPr>
          <w:rFonts w:ascii="Times New Roman" w:eastAsia="MS Mincho" w:hAnsi="Times New Roman"/>
          <w:b/>
          <w:sz w:val="22"/>
          <w:szCs w:val="22"/>
        </w:rPr>
        <w:t>China</w:t>
      </w:r>
      <w:r w:rsidR="00986D62" w:rsidRPr="002E6689">
        <w:rPr>
          <w:rFonts w:ascii="Times New Roman" w:eastAsia="MS Mincho" w:hAnsi="Times New Roman"/>
          <w:b/>
          <w:sz w:val="22"/>
          <w:szCs w:val="22"/>
        </w:rPr>
        <w:t xml:space="preserve">, </w:t>
      </w:r>
      <w:r w:rsidR="002E6689" w:rsidRPr="002E6689">
        <w:rPr>
          <w:rFonts w:ascii="Times New Roman" w:eastAsia="MS Mincho" w:hAnsi="Times New Roman"/>
          <w:b/>
          <w:sz w:val="22"/>
          <w:szCs w:val="22"/>
        </w:rPr>
        <w:t>October 14</w:t>
      </w:r>
      <w:r w:rsidR="002E6689" w:rsidRPr="00072EDF">
        <w:rPr>
          <w:rFonts w:ascii="Times New Roman" w:eastAsia="MS Mincho" w:hAnsi="Times New Roman"/>
          <w:b/>
          <w:sz w:val="22"/>
          <w:szCs w:val="22"/>
          <w:vertAlign w:val="superscript"/>
        </w:rPr>
        <w:t>th</w:t>
      </w:r>
      <w:r w:rsidR="002E6689" w:rsidRPr="002E6689">
        <w:rPr>
          <w:rFonts w:ascii="Times New Roman" w:eastAsia="MS Mincho" w:hAnsi="Times New Roman"/>
          <w:b/>
          <w:sz w:val="22"/>
          <w:szCs w:val="22"/>
        </w:rPr>
        <w:t xml:space="preserve"> - 18</w:t>
      </w:r>
      <w:r w:rsidR="002E6689" w:rsidRPr="00072EDF">
        <w:rPr>
          <w:rFonts w:ascii="Times New Roman" w:eastAsia="MS Mincho" w:hAnsi="Times New Roman"/>
          <w:b/>
          <w:sz w:val="22"/>
          <w:szCs w:val="22"/>
          <w:vertAlign w:val="superscript"/>
        </w:rPr>
        <w:t>th</w:t>
      </w:r>
      <w:r w:rsidR="00986D62" w:rsidRPr="002E6689">
        <w:rPr>
          <w:rFonts w:ascii="Times New Roman" w:eastAsia="MS Mincho" w:hAnsi="Times New Roman"/>
          <w:b/>
          <w:sz w:val="22"/>
          <w:szCs w:val="22"/>
        </w:rPr>
        <w:t>, 2024</w:t>
      </w:r>
    </w:p>
    <w:bookmarkEnd w:id="0"/>
    <w:p w14:paraId="5F0DB476" w14:textId="77777777" w:rsidR="003B16D9" w:rsidRDefault="003B16D9" w:rsidP="003B16D9">
      <w:pPr>
        <w:tabs>
          <w:tab w:val="center" w:pos="4536"/>
          <w:tab w:val="right" w:pos="9072"/>
        </w:tabs>
        <w:rPr>
          <w:rFonts w:ascii="Times New Roman" w:eastAsia="MS Mincho" w:hAnsi="Times New Roman"/>
          <w:b/>
          <w:sz w:val="22"/>
          <w:szCs w:val="22"/>
        </w:rPr>
      </w:pPr>
    </w:p>
    <w:p w14:paraId="2BD0FDB7" w14:textId="77777777" w:rsidR="003B16D9" w:rsidRPr="00210866" w:rsidRDefault="003B16D9" w:rsidP="003B16D9">
      <w:pPr>
        <w:tabs>
          <w:tab w:val="left" w:pos="1800"/>
          <w:tab w:val="right" w:pos="9072"/>
        </w:tabs>
        <w:ind w:left="1800" w:hanging="1800"/>
        <w:rPr>
          <w:rFonts w:ascii="Times New Roman" w:eastAsia="宋体" w:hAnsi="Times New Roman"/>
          <w:b/>
          <w:sz w:val="22"/>
          <w:szCs w:val="22"/>
          <w:lang w:eastAsia="zh-CN"/>
        </w:rPr>
      </w:pPr>
      <w:r w:rsidRPr="00210866">
        <w:rPr>
          <w:rFonts w:ascii="Times New Roman" w:eastAsia="MS Mincho" w:hAnsi="Times New Roman"/>
          <w:b/>
          <w:sz w:val="22"/>
          <w:szCs w:val="22"/>
        </w:rPr>
        <w:t>Source:</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vivo</w:t>
      </w:r>
    </w:p>
    <w:p w14:paraId="0BA23013" w14:textId="77777777" w:rsidR="003B16D9" w:rsidRPr="00210866" w:rsidRDefault="003B16D9" w:rsidP="003B16D9">
      <w:pPr>
        <w:tabs>
          <w:tab w:val="left" w:pos="1800"/>
          <w:tab w:val="right" w:pos="9072"/>
        </w:tabs>
        <w:ind w:left="1798" w:hangingChars="814" w:hanging="1798"/>
        <w:rPr>
          <w:rFonts w:ascii="Times New Roman" w:eastAsia="MS Mincho" w:hAnsi="Times New Roman"/>
          <w:b/>
          <w:sz w:val="22"/>
          <w:szCs w:val="22"/>
        </w:rPr>
      </w:pPr>
      <w:r w:rsidRPr="00210866">
        <w:rPr>
          <w:rFonts w:ascii="Times New Roman" w:eastAsia="MS Mincho" w:hAnsi="Times New Roman"/>
          <w:b/>
          <w:sz w:val="22"/>
          <w:szCs w:val="22"/>
        </w:rPr>
        <w:t>Title:</w:t>
      </w:r>
      <w:r w:rsidRPr="00210866">
        <w:rPr>
          <w:rFonts w:ascii="Times New Roman" w:eastAsia="MS Mincho" w:hAnsi="Times New Roman"/>
          <w:b/>
          <w:sz w:val="22"/>
          <w:szCs w:val="22"/>
        </w:rPr>
        <w:tab/>
        <w:t>Evaluation methodologies assumptions and results for Ambient IoT</w:t>
      </w:r>
    </w:p>
    <w:p w14:paraId="681AED2A" w14:textId="77777777" w:rsidR="003B16D9" w:rsidRPr="00210866" w:rsidRDefault="003B16D9" w:rsidP="003B16D9">
      <w:pPr>
        <w:tabs>
          <w:tab w:val="left" w:pos="1800"/>
          <w:tab w:val="center" w:pos="4536"/>
          <w:tab w:val="right" w:pos="9072"/>
        </w:tabs>
        <w:rPr>
          <w:rFonts w:ascii="Times New Roman" w:eastAsia="MS Mincho" w:hAnsi="Times New Roman"/>
          <w:b/>
          <w:sz w:val="22"/>
          <w:szCs w:val="22"/>
          <w:lang w:val="en-GB"/>
        </w:rPr>
      </w:pPr>
      <w:r w:rsidRPr="00210866">
        <w:rPr>
          <w:rFonts w:ascii="Times New Roman" w:eastAsia="MS Mincho" w:hAnsi="Times New Roman"/>
          <w:b/>
          <w:sz w:val="22"/>
          <w:szCs w:val="22"/>
        </w:rPr>
        <w:t>Agenda Item:</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9.4.1.1</w:t>
      </w:r>
    </w:p>
    <w:p w14:paraId="6C096129" w14:textId="77777777" w:rsidR="003B16D9" w:rsidRPr="00210866" w:rsidRDefault="003B16D9" w:rsidP="003B16D9">
      <w:pPr>
        <w:tabs>
          <w:tab w:val="left" w:pos="1800"/>
          <w:tab w:val="center" w:pos="4536"/>
          <w:tab w:val="right" w:pos="9072"/>
        </w:tabs>
        <w:rPr>
          <w:rFonts w:ascii="Times New Roman" w:eastAsia="宋体" w:hAnsi="Times New Roman"/>
          <w:b/>
          <w:sz w:val="22"/>
          <w:szCs w:val="22"/>
          <w:lang w:eastAsia="zh-CN"/>
        </w:rPr>
      </w:pPr>
      <w:r w:rsidRPr="00210866">
        <w:rPr>
          <w:rFonts w:ascii="Times New Roman" w:eastAsia="MS Mincho" w:hAnsi="Times New Roman"/>
          <w:b/>
          <w:sz w:val="22"/>
          <w:szCs w:val="22"/>
        </w:rPr>
        <w:t>Document for:</w:t>
      </w:r>
      <w:r w:rsidRPr="00210866">
        <w:rPr>
          <w:rFonts w:ascii="Times New Roman" w:eastAsia="MS Mincho" w:hAnsi="Times New Roman"/>
          <w:b/>
          <w:sz w:val="22"/>
          <w:szCs w:val="22"/>
        </w:rPr>
        <w:tab/>
        <w:t>Discussion</w:t>
      </w:r>
      <w:r w:rsidRPr="00210866">
        <w:rPr>
          <w:rFonts w:ascii="Times New Roman" w:eastAsia="宋体" w:hAnsi="Times New Roman"/>
          <w:b/>
          <w:sz w:val="22"/>
          <w:szCs w:val="22"/>
          <w:lang w:eastAsia="zh-CN"/>
        </w:rPr>
        <w:t xml:space="preserve"> and Decision</w:t>
      </w:r>
    </w:p>
    <w:p w14:paraId="3EE15A3B" w14:textId="77777777" w:rsidR="003B16D9" w:rsidRPr="00210866" w:rsidRDefault="003B16D9"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zh-CN"/>
        </w:rPr>
      </w:pPr>
      <w:r w:rsidRPr="00210866">
        <w:rPr>
          <w:rFonts w:ascii="Times New Roman" w:eastAsia="宋体" w:hAnsi="Times New Roman"/>
          <w:b/>
          <w:sz w:val="28"/>
          <w:szCs w:val="28"/>
          <w:lang w:val="en-GB" w:eastAsia="en-GB"/>
        </w:rPr>
        <w:t>Introduction</w:t>
      </w:r>
    </w:p>
    <w:p w14:paraId="17C7406A" w14:textId="1D7B54EC" w:rsidR="00A7036E"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w:t>
      </w:r>
      <w:r w:rsidR="004C4F7C">
        <w:rPr>
          <w:rFonts w:ascii="Times New Roman" w:eastAsia="宋体" w:hAnsi="Times New Roman" w:hint="eastAsia"/>
          <w:szCs w:val="20"/>
          <w:lang w:eastAsia="zh-CN"/>
        </w:rPr>
        <w:t>previous</w:t>
      </w:r>
      <w:r w:rsidR="004C4F7C">
        <w:rPr>
          <w:rFonts w:ascii="Times New Roman" w:eastAsia="宋体" w:hAnsi="Times New Roman"/>
          <w:szCs w:val="20"/>
          <w:lang w:eastAsia="zh-CN"/>
        </w:rPr>
        <w:t xml:space="preserve"> </w:t>
      </w:r>
      <w:r>
        <w:rPr>
          <w:rFonts w:ascii="Times New Roman" w:eastAsia="宋体" w:hAnsi="Times New Roman"/>
          <w:szCs w:val="20"/>
          <w:lang w:eastAsia="zh-CN"/>
        </w:rPr>
        <w:t>RAN1</w:t>
      </w:r>
      <w:r w:rsidR="004C4F7C">
        <w:rPr>
          <w:rFonts w:ascii="Times New Roman" w:eastAsia="宋体" w:hAnsi="Times New Roman"/>
          <w:szCs w:val="20"/>
          <w:lang w:eastAsia="zh-CN"/>
        </w:rPr>
        <w:t xml:space="preserve"> meetings</w:t>
      </w:r>
      <w:r>
        <w:rPr>
          <w:rFonts w:ascii="Times New Roman" w:eastAsia="宋体" w:hAnsi="Times New Roman"/>
          <w:szCs w:val="20"/>
          <w:lang w:eastAsia="zh-CN"/>
        </w:rPr>
        <w:t>, the scenario, topology for D1T1 and D2T2, CW interference modelling, link budget template and LLS assumptions were discussed</w:t>
      </w:r>
      <w:r w:rsidR="008F4564">
        <w:rPr>
          <w:rFonts w:ascii="Times New Roman" w:eastAsia="宋体" w:hAnsi="Times New Roman" w:hint="eastAsia"/>
          <w:szCs w:val="20"/>
          <w:lang w:eastAsia="zh-CN"/>
        </w:rPr>
        <w:t>,</w:t>
      </w:r>
      <w:r w:rsidR="008F4564">
        <w:rPr>
          <w:rFonts w:ascii="Times New Roman" w:eastAsia="宋体" w:hAnsi="Times New Roman"/>
          <w:szCs w:val="20"/>
          <w:lang w:eastAsia="zh-CN"/>
        </w:rPr>
        <w:t xml:space="preserve"> and agreements </w:t>
      </w:r>
      <w:r w:rsidR="00B13E04">
        <w:rPr>
          <w:rFonts w:ascii="Times New Roman" w:eastAsia="宋体" w:hAnsi="Times New Roman" w:hint="eastAsia"/>
          <w:szCs w:val="20"/>
          <w:lang w:eastAsia="zh-CN"/>
        </w:rPr>
        <w:t>were</w:t>
      </w:r>
      <w:r w:rsidR="00B13E04">
        <w:rPr>
          <w:rFonts w:ascii="Times New Roman" w:eastAsia="宋体" w:hAnsi="Times New Roman"/>
          <w:szCs w:val="20"/>
          <w:lang w:eastAsia="zh-CN"/>
        </w:rPr>
        <w:t xml:space="preserve"> </w:t>
      </w:r>
      <w:r w:rsidR="008F4564">
        <w:rPr>
          <w:rFonts w:ascii="Times New Roman" w:eastAsia="宋体" w:hAnsi="Times New Roman"/>
          <w:szCs w:val="20"/>
          <w:lang w:eastAsia="zh-CN"/>
        </w:rPr>
        <w:t>made on these</w:t>
      </w:r>
      <w:r w:rsidR="000F3153">
        <w:rPr>
          <w:rFonts w:ascii="Times New Roman" w:eastAsia="宋体" w:hAnsi="Times New Roman"/>
          <w:szCs w:val="20"/>
          <w:lang w:eastAsia="zh-CN"/>
        </w:rPr>
        <w:t xml:space="preserve"> aspects</w:t>
      </w:r>
      <w:r w:rsidR="0090701D">
        <w:rPr>
          <w:rFonts w:ascii="Times New Roman" w:eastAsia="宋体" w:hAnsi="Times New Roman"/>
          <w:szCs w:val="20"/>
          <w:lang w:eastAsia="zh-CN"/>
        </w:rPr>
        <w:t xml:space="preserve"> </w:t>
      </w:r>
      <w:r w:rsidR="0090701D">
        <w:rPr>
          <w:rFonts w:ascii="Times New Roman" w:eastAsia="宋体" w:hAnsi="Times New Roman"/>
          <w:szCs w:val="20"/>
          <w:lang w:eastAsia="zh-CN"/>
        </w:rPr>
        <w:fldChar w:fldCharType="begin"/>
      </w:r>
      <w:r w:rsidR="0090701D">
        <w:rPr>
          <w:rFonts w:ascii="Times New Roman" w:eastAsia="宋体" w:hAnsi="Times New Roman"/>
          <w:szCs w:val="20"/>
          <w:lang w:eastAsia="zh-CN"/>
        </w:rPr>
        <w:instrText xml:space="preserve"> REF _Ref162966466 \r \h </w:instrText>
      </w:r>
      <w:r w:rsidR="0090701D">
        <w:rPr>
          <w:rFonts w:ascii="Times New Roman" w:eastAsia="宋体" w:hAnsi="Times New Roman"/>
          <w:szCs w:val="20"/>
          <w:lang w:eastAsia="zh-CN"/>
        </w:rPr>
      </w:r>
      <w:r w:rsidR="0090701D">
        <w:rPr>
          <w:rFonts w:ascii="Times New Roman" w:eastAsia="宋体" w:hAnsi="Times New Roman"/>
          <w:szCs w:val="20"/>
          <w:lang w:eastAsia="zh-CN"/>
        </w:rPr>
        <w:fldChar w:fldCharType="separate"/>
      </w:r>
      <w:r w:rsidR="00000B93">
        <w:rPr>
          <w:rFonts w:ascii="Times New Roman" w:eastAsia="宋体" w:hAnsi="Times New Roman"/>
          <w:szCs w:val="20"/>
          <w:lang w:eastAsia="zh-CN"/>
        </w:rPr>
        <w:t>[1]</w:t>
      </w:r>
      <w:r w:rsidR="0090701D">
        <w:rPr>
          <w:rFonts w:ascii="Times New Roman" w:eastAsia="宋体" w:hAnsi="Times New Roman"/>
          <w:szCs w:val="20"/>
          <w:lang w:eastAsia="zh-CN"/>
        </w:rPr>
        <w:fldChar w:fldCharType="end"/>
      </w:r>
      <w:r w:rsidR="000F3153">
        <w:rPr>
          <w:rFonts w:ascii="Times New Roman" w:eastAsia="宋体" w:hAnsi="Times New Roman"/>
          <w:szCs w:val="20"/>
          <w:lang w:eastAsia="zh-CN"/>
        </w:rPr>
        <w:t>.</w:t>
      </w:r>
      <w:r w:rsidR="008F4564">
        <w:rPr>
          <w:rFonts w:ascii="Times New Roman" w:eastAsia="宋体" w:hAnsi="Times New Roman"/>
          <w:szCs w:val="20"/>
          <w:lang w:eastAsia="zh-CN"/>
        </w:rPr>
        <w:t xml:space="preserve"> </w:t>
      </w:r>
    </w:p>
    <w:p w14:paraId="6929AFBB" w14:textId="3CBEF707" w:rsidR="003640F4" w:rsidRPr="00210866"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this contribution, we will discuss the remain</w:t>
      </w:r>
      <w:r w:rsidR="008100DD">
        <w:rPr>
          <w:rFonts w:ascii="Times New Roman" w:eastAsia="宋体" w:hAnsi="Times New Roman"/>
          <w:szCs w:val="20"/>
          <w:lang w:eastAsia="zh-CN"/>
        </w:rPr>
        <w:t>ing</w:t>
      </w:r>
      <w:r>
        <w:rPr>
          <w:rFonts w:ascii="Times New Roman" w:eastAsia="宋体" w:hAnsi="Times New Roman"/>
          <w:szCs w:val="20"/>
          <w:lang w:eastAsia="zh-CN"/>
        </w:rPr>
        <w:t xml:space="preserve"> issues</w:t>
      </w:r>
      <w:r w:rsidR="004C4F7C">
        <w:rPr>
          <w:rFonts w:ascii="Times New Roman" w:eastAsia="宋体" w:hAnsi="Times New Roman"/>
          <w:szCs w:val="20"/>
          <w:lang w:eastAsia="zh-CN"/>
        </w:rPr>
        <w:t xml:space="preserve"> on</w:t>
      </w:r>
      <w:r>
        <w:rPr>
          <w:rFonts w:ascii="Times New Roman" w:eastAsia="宋体" w:hAnsi="Times New Roman"/>
          <w:szCs w:val="20"/>
          <w:lang w:eastAsia="zh-CN"/>
        </w:rPr>
        <w:t xml:space="preserve"> evaluation assumptions for </w:t>
      </w:r>
      <w:r w:rsidR="004C4F7C">
        <w:rPr>
          <w:rFonts w:ascii="Times New Roman" w:eastAsia="宋体" w:hAnsi="Times New Roman"/>
          <w:szCs w:val="20"/>
          <w:lang w:eastAsia="zh-CN"/>
        </w:rPr>
        <w:t xml:space="preserve">coverage </w:t>
      </w:r>
      <w:r w:rsidR="004B215F">
        <w:rPr>
          <w:rFonts w:ascii="Times New Roman" w:eastAsia="宋体" w:hAnsi="Times New Roman"/>
          <w:szCs w:val="20"/>
          <w:lang w:eastAsia="zh-CN"/>
        </w:rPr>
        <w:t>evaluation</w:t>
      </w:r>
      <w:r w:rsidR="004C4F7C">
        <w:rPr>
          <w:rFonts w:ascii="Times New Roman" w:eastAsia="宋体" w:hAnsi="Times New Roman"/>
          <w:szCs w:val="20"/>
          <w:lang w:eastAsia="zh-CN"/>
        </w:rPr>
        <w:t>, metric definition for latency and evaluation results for coverage</w:t>
      </w:r>
      <w:r>
        <w:rPr>
          <w:rFonts w:ascii="Times New Roman" w:eastAsia="宋体" w:hAnsi="Times New Roman"/>
          <w:szCs w:val="20"/>
          <w:lang w:eastAsia="zh-CN"/>
        </w:rPr>
        <w:t>.</w:t>
      </w:r>
      <w:r w:rsidR="00CC4BCB">
        <w:rPr>
          <w:rFonts w:ascii="Times New Roman" w:eastAsia="宋体" w:hAnsi="Times New Roman"/>
          <w:szCs w:val="20"/>
          <w:lang w:eastAsia="zh-CN"/>
        </w:rPr>
        <w:t xml:space="preserve"> </w:t>
      </w:r>
    </w:p>
    <w:p w14:paraId="6C763259" w14:textId="4D5191A1" w:rsidR="003B16D9" w:rsidRPr="00210866" w:rsidRDefault="00B165BE"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en-GB"/>
        </w:rPr>
        <w:t xml:space="preserve">Evaluation </w:t>
      </w:r>
      <w:r w:rsidR="0091506B">
        <w:rPr>
          <w:rFonts w:ascii="Times New Roman" w:eastAsia="宋体" w:hAnsi="Times New Roman"/>
          <w:b/>
          <w:sz w:val="28"/>
          <w:szCs w:val="28"/>
          <w:lang w:val="en-GB" w:eastAsia="en-GB"/>
        </w:rPr>
        <w:t>A</w:t>
      </w:r>
      <w:r>
        <w:rPr>
          <w:rFonts w:ascii="Times New Roman" w:eastAsia="宋体" w:hAnsi="Times New Roman"/>
          <w:b/>
          <w:sz w:val="28"/>
          <w:szCs w:val="28"/>
          <w:lang w:val="en-GB" w:eastAsia="en-GB"/>
        </w:rPr>
        <w:t>ssumptions</w:t>
      </w:r>
      <w:r w:rsidR="0091506B">
        <w:rPr>
          <w:rFonts w:ascii="Times New Roman" w:eastAsia="宋体" w:hAnsi="Times New Roman"/>
          <w:b/>
          <w:sz w:val="28"/>
          <w:szCs w:val="28"/>
          <w:lang w:val="en-GB" w:eastAsia="en-GB"/>
        </w:rPr>
        <w:t xml:space="preserve"> </w:t>
      </w:r>
      <w:r w:rsidR="009B25F5">
        <w:rPr>
          <w:rFonts w:ascii="Times New Roman" w:eastAsia="宋体" w:hAnsi="Times New Roman" w:hint="eastAsia"/>
          <w:b/>
          <w:sz w:val="28"/>
          <w:szCs w:val="28"/>
          <w:lang w:val="en-GB" w:eastAsia="zh-CN"/>
        </w:rPr>
        <w:t>(</w:t>
      </w:r>
      <w:r w:rsidR="003C058F">
        <w:rPr>
          <w:rFonts w:ascii="Times New Roman" w:eastAsia="宋体" w:hAnsi="Times New Roman" w:hint="eastAsia"/>
          <w:b/>
          <w:sz w:val="28"/>
          <w:szCs w:val="28"/>
          <w:lang w:val="en-GB" w:eastAsia="zh-CN"/>
        </w:rPr>
        <w:t>frequency</w:t>
      </w:r>
      <w:r w:rsidR="009B25F5">
        <w:rPr>
          <w:rFonts w:ascii="Times New Roman" w:eastAsia="宋体" w:hAnsi="Times New Roman"/>
          <w:b/>
          <w:sz w:val="28"/>
          <w:szCs w:val="28"/>
          <w:lang w:val="en-GB" w:eastAsia="zh-CN"/>
        </w:rPr>
        <w:t xml:space="preserve"> drift for device 2b)</w:t>
      </w:r>
      <w:r w:rsidR="00245DD4">
        <w:rPr>
          <w:rFonts w:ascii="Times New Roman" w:eastAsia="宋体" w:hAnsi="Times New Roman"/>
          <w:b/>
          <w:sz w:val="28"/>
          <w:szCs w:val="28"/>
          <w:lang w:val="en-GB" w:eastAsia="zh-CN"/>
        </w:rPr>
        <w:t xml:space="preserve"> </w:t>
      </w:r>
    </w:p>
    <w:p w14:paraId="195CD7A6" w14:textId="20C718E4" w:rsidR="005B7D42" w:rsidRDefault="00171111">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sect</w:t>
      </w:r>
      <w:r w:rsidR="008F0D08">
        <w:rPr>
          <w:rFonts w:ascii="Times New Roman" w:eastAsiaTheme="minorEastAsia" w:hAnsi="Times New Roman"/>
          <w:lang w:eastAsia="zh-CN"/>
        </w:rPr>
        <w:t>ion</w:t>
      </w:r>
      <w:r>
        <w:rPr>
          <w:rFonts w:ascii="Times New Roman" w:eastAsiaTheme="minorEastAsia" w:hAnsi="Times New Roman"/>
          <w:lang w:eastAsia="zh-CN"/>
        </w:rPr>
        <w:t xml:space="preserve">, we will discuss the </w:t>
      </w:r>
      <w:r w:rsidR="00AE2A98">
        <w:rPr>
          <w:rFonts w:ascii="Times New Roman" w:eastAsiaTheme="minorEastAsia" w:hAnsi="Times New Roman" w:hint="eastAsia"/>
          <w:lang w:eastAsia="zh-CN"/>
        </w:rPr>
        <w:t>frequency</w:t>
      </w:r>
      <w:r w:rsidR="00AE2A98">
        <w:rPr>
          <w:rFonts w:ascii="Times New Roman" w:eastAsiaTheme="minorEastAsia" w:hAnsi="Times New Roman"/>
          <w:lang w:eastAsia="zh-CN"/>
        </w:rPr>
        <w:t xml:space="preserve"> drift for device 2b</w:t>
      </w:r>
      <w:r w:rsidR="00302451">
        <w:rPr>
          <w:rFonts w:ascii="Times New Roman" w:eastAsiaTheme="minorEastAsia" w:hAnsi="Times New Roman"/>
          <w:lang w:eastAsia="zh-CN"/>
        </w:rPr>
        <w:t>, which was discussed in the last meeting</w:t>
      </w:r>
      <w:r w:rsidR="00AE2A98">
        <w:rPr>
          <w:rFonts w:ascii="Times New Roman" w:eastAsiaTheme="minorEastAsia" w:hAnsi="Times New Roman"/>
          <w:lang w:eastAsia="zh-CN"/>
        </w:rPr>
        <w:t>.</w:t>
      </w:r>
    </w:p>
    <w:p w14:paraId="131A9A07" w14:textId="77E1630D" w:rsidR="003B16D9" w:rsidRPr="00AD0AA6" w:rsidRDefault="00AD0AA6" w:rsidP="00AD0AA6">
      <w:pPr>
        <w:pStyle w:val="B10"/>
        <w:numPr>
          <w:ilvl w:val="0"/>
          <w:numId w:val="29"/>
        </w:numPr>
        <w:snapToGrid w:val="0"/>
        <w:spacing w:before="120" w:after="120"/>
        <w:jc w:val="both"/>
        <w:rPr>
          <w:rFonts w:ascii="Times New Roman" w:eastAsia="微软雅黑" w:hAnsi="Times New Roman"/>
          <w:b/>
          <w:sz w:val="24"/>
        </w:rPr>
      </w:pPr>
      <w:r>
        <w:rPr>
          <w:rFonts w:ascii="Times New Roman" w:eastAsia="微软雅黑" w:hAnsi="Times New Roman" w:hint="eastAsia"/>
          <w:b/>
          <w:bCs/>
          <w:iCs/>
          <w:sz w:val="24"/>
          <w:lang w:eastAsia="zh-CN"/>
        </w:rPr>
        <w:t>SFO</w:t>
      </w:r>
      <w:r>
        <w:rPr>
          <w:rFonts w:ascii="Times New Roman" w:eastAsia="微软雅黑" w:hAnsi="Times New Roman"/>
          <w:b/>
          <w:bCs/>
          <w:iCs/>
          <w:sz w:val="24"/>
          <w:lang w:eastAsia="zh-CN"/>
        </w:rPr>
        <w:t xml:space="preserve"> </w:t>
      </w:r>
      <w:r>
        <w:rPr>
          <w:rFonts w:ascii="Times New Roman" w:eastAsia="微软雅黑" w:hAnsi="Times New Roman" w:hint="eastAsia"/>
          <w:b/>
          <w:bCs/>
          <w:iCs/>
          <w:sz w:val="24"/>
          <w:lang w:eastAsia="zh-CN"/>
        </w:rPr>
        <w:t>Assumptions</w:t>
      </w:r>
    </w:p>
    <w:p w14:paraId="1CA1D313" w14:textId="3A75AA8E" w:rsidR="00AD0AA6" w:rsidRPr="00F15F4A" w:rsidRDefault="00F15F4A" w:rsidP="00F15F4A">
      <w:pPr>
        <w:spacing w:before="120" w:line="276" w:lineRule="auto"/>
        <w:jc w:val="both"/>
        <w:rPr>
          <w:rFonts w:ascii="Times New Roman" w:eastAsiaTheme="minorEastAsia" w:hAnsi="Times New Roman"/>
          <w:lang w:eastAsia="zh-CN"/>
        </w:rPr>
      </w:pPr>
      <w:r w:rsidRPr="00F15F4A">
        <w:rPr>
          <w:rFonts w:ascii="Times New Roman" w:eastAsiaTheme="minorEastAsia" w:hAnsi="Times New Roman"/>
          <w:lang w:eastAsia="zh-CN"/>
        </w:rPr>
        <w:t xml:space="preserve">In </w:t>
      </w:r>
      <w:r>
        <w:rPr>
          <w:rFonts w:ascii="Times New Roman" w:eastAsiaTheme="minorEastAsia" w:hAnsi="Times New Roman"/>
          <w:lang w:eastAsia="zh-CN"/>
        </w:rPr>
        <w:t>previous meetings, the following working assumption</w:t>
      </w:r>
      <w:r w:rsidR="00E71D17">
        <w:rPr>
          <w:rFonts w:ascii="Times New Roman" w:eastAsiaTheme="minorEastAsia" w:hAnsi="Times New Roman"/>
          <w:lang w:eastAsia="zh-CN"/>
        </w:rPr>
        <w:t xml:space="preserve"> </w:t>
      </w:r>
      <w:r w:rsidR="00967723">
        <w:rPr>
          <w:rFonts w:ascii="Times New Roman" w:eastAsiaTheme="minorEastAsia" w:hAnsi="Times New Roman" w:hint="eastAsia"/>
          <w:lang w:eastAsia="zh-CN"/>
        </w:rPr>
        <w:t>wa</w:t>
      </w:r>
      <w:r>
        <w:rPr>
          <w:rFonts w:ascii="Times New Roman" w:eastAsiaTheme="minorEastAsia" w:hAnsi="Times New Roman"/>
          <w:lang w:eastAsia="zh-CN"/>
        </w:rPr>
        <w:t xml:space="preserve">s </w:t>
      </w:r>
      <w:r w:rsidR="00E71D17">
        <w:rPr>
          <w:rFonts w:ascii="Times New Roman" w:eastAsiaTheme="minorEastAsia" w:hAnsi="Times New Roman"/>
          <w:lang w:eastAsia="zh-CN"/>
        </w:rPr>
        <w:t xml:space="preserve">confirmed </w:t>
      </w:r>
      <w:r>
        <w:rPr>
          <w:rFonts w:ascii="Times New Roman" w:eastAsiaTheme="minorEastAsia" w:hAnsi="Times New Roman"/>
          <w:lang w:eastAsia="zh-CN"/>
        </w:rPr>
        <w:t>on SFO</w:t>
      </w:r>
      <w:r w:rsidR="00E71D17">
        <w:rPr>
          <w:rFonts w:ascii="Times New Roman" w:eastAsiaTheme="minorEastAsia" w:hAnsi="Times New Roman"/>
          <w:lang w:eastAsia="zh-CN"/>
        </w:rPr>
        <w:t>/CFO except for frequency drift for CFO for device 2b.</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C20848" w14:paraId="7B2475F5" w14:textId="77777777" w:rsidTr="00E6662E">
        <w:tc>
          <w:tcPr>
            <w:tcW w:w="9060" w:type="dxa"/>
          </w:tcPr>
          <w:p w14:paraId="2FA84806" w14:textId="77777777" w:rsidR="00E71D17" w:rsidRPr="00A02493" w:rsidRDefault="00E71D17" w:rsidP="00E71D17">
            <w:pPr>
              <w:ind w:leftChars="100" w:left="200"/>
              <w:rPr>
                <w:rFonts w:ascii="Times New Roman" w:hAnsi="Times New Roman"/>
                <w:b/>
                <w:bCs/>
                <w:iCs/>
                <w:szCs w:val="20"/>
              </w:rPr>
            </w:pPr>
            <w:r w:rsidRPr="00A02493">
              <w:rPr>
                <w:rFonts w:ascii="Times New Roman" w:hAnsi="Times New Roman"/>
                <w:szCs w:val="20"/>
              </w:rPr>
              <w:t>CFO for device 2b.</w:t>
            </w:r>
          </w:p>
          <w:p w14:paraId="65DFC88C" w14:textId="77777777" w:rsidR="00E71D17" w:rsidRPr="00051E3B" w:rsidRDefault="00E71D17" w:rsidP="00E71D17">
            <w:pPr>
              <w:numPr>
                <w:ilvl w:val="0"/>
                <w:numId w:val="98"/>
              </w:numPr>
              <w:overflowPunct w:val="0"/>
              <w:autoSpaceDE w:val="0"/>
              <w:autoSpaceDN w:val="0"/>
              <w:spacing w:after="180"/>
              <w:ind w:leftChars="280" w:left="920"/>
              <w:contextualSpacing/>
              <w:textAlignment w:val="baseline"/>
              <w:rPr>
                <w:rFonts w:ascii="Times New Roman" w:hAnsi="Times New Roman"/>
                <w:b/>
                <w:bCs/>
                <w:iCs/>
                <w:color w:val="000000" w:themeColor="text1"/>
                <w:szCs w:val="20"/>
              </w:rPr>
            </w:pPr>
            <w:r w:rsidRPr="00051E3B">
              <w:rPr>
                <w:rFonts w:ascii="Times New Roman" w:hAnsi="Times New Roman"/>
                <w:strike/>
                <w:color w:val="000000" w:themeColor="text1"/>
                <w:szCs w:val="20"/>
              </w:rPr>
              <w:t>[</w:t>
            </w:r>
            <w:r w:rsidRPr="00051E3B">
              <w:rPr>
                <w:rFonts w:ascii="Times New Roman" w:eastAsia="等线" w:hAnsi="Times New Roman" w:hint="eastAsia"/>
                <w:color w:val="000000" w:themeColor="text1"/>
                <w:szCs w:val="20"/>
                <w:lang w:eastAsia="zh-CN"/>
              </w:rPr>
              <w:t>(1</w:t>
            </w:r>
            <w:r w:rsidRPr="00051E3B">
              <w:rPr>
                <w:rFonts w:ascii="Times New Roman" w:hAnsi="Times New Roman"/>
                <w:color w:val="000000" w:themeColor="text1"/>
                <w:szCs w:val="20"/>
              </w:rPr>
              <w:t>00ppm(M), 200ppm(O), 1000</w:t>
            </w:r>
            <w:proofErr w:type="gramStart"/>
            <w:r w:rsidRPr="00051E3B">
              <w:rPr>
                <w:rFonts w:ascii="Times New Roman" w:hAnsi="Times New Roman"/>
                <w:color w:val="000000" w:themeColor="text1"/>
                <w:szCs w:val="20"/>
              </w:rPr>
              <w:t>ppm(</w:t>
            </w:r>
            <w:proofErr w:type="gramEnd"/>
            <w:r w:rsidRPr="00051E3B">
              <w:rPr>
                <w:rFonts w:ascii="Times New Roman" w:hAnsi="Times New Roman"/>
                <w:color w:val="000000" w:themeColor="text1"/>
                <w:szCs w:val="20"/>
                <w:u w:val="single"/>
              </w:rPr>
              <w:t xml:space="preserve">O, </w:t>
            </w:r>
            <w:r w:rsidRPr="00051E3B">
              <w:rPr>
                <w:rFonts w:ascii="Times New Roman" w:hAnsi="Times New Roman"/>
                <w:color w:val="000000" w:themeColor="text1"/>
                <w:szCs w:val="20"/>
              </w:rPr>
              <w:t>only as initial CFO), with drift rate of [TBD]ppm/s</w:t>
            </w:r>
            <w:r w:rsidRPr="00051E3B">
              <w:rPr>
                <w:rFonts w:ascii="Times New Roman" w:eastAsia="等线" w:hAnsi="Times New Roman"/>
                <w:color w:val="000000" w:themeColor="text1"/>
                <w:szCs w:val="20"/>
                <w:lang w:eastAsia="zh-CN"/>
              </w:rPr>
              <w:t>)</w:t>
            </w:r>
            <w:r w:rsidRPr="00051E3B">
              <w:rPr>
                <w:rFonts w:ascii="Times New Roman" w:hAnsi="Times New Roman"/>
                <w:strike/>
                <w:color w:val="000000" w:themeColor="text1"/>
                <w:szCs w:val="20"/>
              </w:rPr>
              <w:t>]”</w:t>
            </w:r>
          </w:p>
          <w:p w14:paraId="347B597A" w14:textId="3D737FBD" w:rsidR="00C20848" w:rsidRPr="00C458FB" w:rsidRDefault="00E71D17" w:rsidP="00C458FB">
            <w:pPr>
              <w:numPr>
                <w:ilvl w:val="0"/>
                <w:numId w:val="98"/>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051E3B">
              <w:rPr>
                <w:rFonts w:ascii="Times New Roman" w:eastAsia="等线" w:hAnsi="Times New Roman"/>
                <w:color w:val="FF0000"/>
                <w:szCs w:val="20"/>
                <w:lang w:eastAsia="zh-CN"/>
              </w:rPr>
              <w:t>Note: companies to report whether they assumed the value as initial CFO or after calibration</w:t>
            </w:r>
          </w:p>
        </w:tc>
      </w:tr>
    </w:tbl>
    <w:p w14:paraId="5804B908" w14:textId="00D81D07" w:rsidR="007F5F75" w:rsidRPr="00BD545B" w:rsidRDefault="00E27E76" w:rsidP="00D1727E">
      <w:pPr>
        <w:spacing w:before="120" w:line="276" w:lineRule="auto"/>
        <w:jc w:val="both"/>
        <w:rPr>
          <w:rFonts w:ascii="Times New Roman" w:eastAsiaTheme="minorEastAsia" w:hAnsi="Times New Roman"/>
          <w:lang w:eastAsia="zh-CN"/>
        </w:rPr>
      </w:pPr>
      <w:r>
        <w:rPr>
          <w:rFonts w:ascii="Times New Roman" w:eastAsiaTheme="minorEastAsia" w:hAnsi="Times New Roman"/>
          <w:lang w:eastAsia="zh-CN"/>
        </w:rPr>
        <w:t>Although the output frequency varies over temperature</w:t>
      </w:r>
      <w:r w:rsidR="003D1111">
        <w:rPr>
          <w:rFonts w:ascii="Times New Roman" w:eastAsiaTheme="minorEastAsia" w:hAnsi="Times New Roman"/>
          <w:lang w:eastAsia="zh-CN"/>
        </w:rPr>
        <w:t xml:space="preserve">, </w:t>
      </w:r>
      <w:r>
        <w:rPr>
          <w:rFonts w:ascii="Times New Roman" w:eastAsiaTheme="minorEastAsia" w:hAnsi="Times New Roman"/>
          <w:lang w:eastAsia="zh-CN"/>
        </w:rPr>
        <w:t>the frequency drift would be limited in a few seconds especially for indoor scenario.</w:t>
      </w:r>
      <w:r w:rsidR="00F45E96">
        <w:rPr>
          <w:rFonts w:ascii="Times New Roman" w:eastAsiaTheme="minorEastAsia" w:hAnsi="Times New Roman"/>
          <w:lang w:eastAsia="zh-CN"/>
        </w:rPr>
        <w:t xml:space="preserve"> </w:t>
      </w:r>
      <w:r w:rsidR="007F5F75">
        <w:rPr>
          <w:rFonts w:ascii="Times New Roman" w:eastAsiaTheme="minorEastAsia" w:hAnsi="Times New Roman"/>
          <w:lang w:eastAsia="zh-CN"/>
        </w:rPr>
        <w:t xml:space="preserve">Besides, there are implementations supporting temperature compensation in oscillators, </w:t>
      </w:r>
      <w:r w:rsidR="007F5F75" w:rsidRPr="003C058F">
        <w:rPr>
          <w:rFonts w:ascii="Times New Roman" w:eastAsiaTheme="minorEastAsia" w:hAnsi="Times New Roman"/>
          <w:lang w:eastAsia="zh-CN"/>
        </w:rPr>
        <w:t>and achieves</w:t>
      </w:r>
      <w:r w:rsidR="007F5F75">
        <w:rPr>
          <w:rFonts w:ascii="Times New Roman" w:eastAsiaTheme="minorEastAsia" w:hAnsi="Times New Roman" w:hint="eastAsia"/>
          <w:lang w:eastAsia="zh-CN"/>
        </w:rPr>
        <w:t xml:space="preserve"> </w:t>
      </w:r>
      <w:r w:rsidR="007F5F75" w:rsidRPr="003C058F">
        <w:rPr>
          <w:rFonts w:ascii="Times New Roman" w:eastAsiaTheme="minorEastAsia" w:hAnsi="Times New Roman"/>
          <w:lang w:eastAsia="zh-CN"/>
        </w:rPr>
        <w:t>&lt;</w:t>
      </w:r>
      <w:r w:rsidR="007F5F75" w:rsidRPr="003C058F">
        <w:rPr>
          <w:rFonts w:ascii="Times New Roman" w:eastAsiaTheme="minorEastAsia" w:hAnsi="Times New Roman" w:hint="eastAsia"/>
          <w:lang w:eastAsia="zh-CN"/>
        </w:rPr>
        <w:t>±</w:t>
      </w:r>
      <w:r w:rsidR="007F5F75" w:rsidRPr="003C058F">
        <w:rPr>
          <w:rFonts w:ascii="Times New Roman" w:eastAsiaTheme="minorEastAsia" w:hAnsi="Times New Roman"/>
          <w:lang w:eastAsia="zh-CN"/>
        </w:rPr>
        <w:t>30ppm frequency stability over -40</w:t>
      </w:r>
      <w:r w:rsidR="007F5F75" w:rsidRPr="003C058F">
        <w:rPr>
          <w:rFonts w:ascii="Times New Roman" w:eastAsiaTheme="minorEastAsia" w:hAnsi="Times New Roman" w:hint="eastAsia"/>
          <w:lang w:eastAsia="zh-CN"/>
        </w:rPr>
        <w:t>°</w:t>
      </w:r>
      <w:r w:rsidR="007F5F75" w:rsidRPr="003C058F">
        <w:rPr>
          <w:rFonts w:ascii="Times New Roman" w:eastAsiaTheme="minorEastAsia" w:hAnsi="Times New Roman"/>
          <w:lang w:eastAsia="zh-CN"/>
        </w:rPr>
        <w:t>C to 85</w:t>
      </w:r>
      <w:r w:rsidR="007F5F75" w:rsidRPr="003C058F">
        <w:rPr>
          <w:rFonts w:ascii="Times New Roman" w:eastAsiaTheme="minorEastAsia" w:hAnsi="Times New Roman" w:hint="eastAsia"/>
          <w:lang w:eastAsia="zh-CN"/>
        </w:rPr>
        <w:t>°</w:t>
      </w:r>
      <w:r w:rsidR="007F5F75" w:rsidRPr="003C058F">
        <w:rPr>
          <w:rFonts w:ascii="Times New Roman" w:eastAsiaTheme="minorEastAsia" w:hAnsi="Times New Roman"/>
          <w:lang w:eastAsia="zh-CN"/>
        </w:rPr>
        <w:t>C and all environmental stresses</w:t>
      </w:r>
      <w:r w:rsidR="003C058F">
        <w:rPr>
          <w:rFonts w:ascii="Times New Roman" w:eastAsiaTheme="minorEastAsia" w:hAnsi="Times New Roman"/>
          <w:lang w:eastAsia="zh-CN"/>
        </w:rPr>
        <w:t xml:space="preserve"> </w:t>
      </w:r>
      <w:r w:rsidR="00D63C59">
        <w:rPr>
          <w:rFonts w:ascii="Times New Roman" w:eastAsiaTheme="minorEastAsia" w:hAnsi="Times New Roman"/>
          <w:lang w:eastAsia="zh-CN"/>
        </w:rPr>
        <w:fldChar w:fldCharType="begin"/>
      </w:r>
      <w:r w:rsidR="00D63C59">
        <w:rPr>
          <w:rFonts w:ascii="Times New Roman" w:eastAsiaTheme="minorEastAsia" w:hAnsi="Times New Roman"/>
          <w:lang w:eastAsia="zh-CN"/>
        </w:rPr>
        <w:instrText xml:space="preserve"> REF _Ref178345034 \r \h </w:instrText>
      </w:r>
      <w:r w:rsidR="00D63C59">
        <w:rPr>
          <w:rFonts w:ascii="Times New Roman" w:eastAsiaTheme="minorEastAsia" w:hAnsi="Times New Roman"/>
          <w:lang w:eastAsia="zh-CN"/>
        </w:rPr>
      </w:r>
      <w:r w:rsidR="00D63C59">
        <w:rPr>
          <w:rFonts w:ascii="Times New Roman" w:eastAsiaTheme="minorEastAsia" w:hAnsi="Times New Roman"/>
          <w:lang w:eastAsia="zh-CN"/>
        </w:rPr>
        <w:fldChar w:fldCharType="separate"/>
      </w:r>
      <w:r w:rsidR="00000B93">
        <w:rPr>
          <w:rFonts w:ascii="Times New Roman" w:eastAsiaTheme="minorEastAsia" w:hAnsi="Times New Roman"/>
          <w:lang w:eastAsia="zh-CN"/>
        </w:rPr>
        <w:t>[2]</w:t>
      </w:r>
      <w:r w:rsidR="00D63C59">
        <w:rPr>
          <w:rFonts w:ascii="Times New Roman" w:eastAsiaTheme="minorEastAsia" w:hAnsi="Times New Roman"/>
          <w:lang w:eastAsia="zh-CN"/>
        </w:rPr>
        <w:fldChar w:fldCharType="end"/>
      </w:r>
      <w:r w:rsidR="00861D56">
        <w:rPr>
          <w:rFonts w:ascii="Times New Roman" w:eastAsiaTheme="minorEastAsia" w:hAnsi="Times New Roman"/>
          <w:lang w:eastAsia="zh-CN"/>
        </w:rPr>
        <w:t xml:space="preserve">. </w:t>
      </w:r>
      <w:r w:rsidR="003C058F">
        <w:rPr>
          <w:rFonts w:ascii="Times New Roman" w:eastAsiaTheme="minorEastAsia" w:hAnsi="Times New Roman"/>
          <w:lang w:eastAsia="zh-CN"/>
        </w:rPr>
        <w:t>A few tens of ppm per second frequency drift value is too large</w:t>
      </w:r>
      <w:r w:rsidR="007E2931">
        <w:rPr>
          <w:rFonts w:ascii="Times New Roman" w:eastAsiaTheme="minorEastAsia" w:hAnsi="Times New Roman"/>
          <w:lang w:eastAsia="zh-CN"/>
        </w:rPr>
        <w:t>,</w:t>
      </w:r>
      <w:r w:rsidR="003C058F">
        <w:rPr>
          <w:rFonts w:ascii="Times New Roman" w:eastAsiaTheme="minorEastAsia" w:hAnsi="Times New Roman"/>
          <w:lang w:eastAsia="zh-CN"/>
        </w:rPr>
        <w:t xml:space="preserve"> especially for coverage </w:t>
      </w:r>
      <w:r w:rsidR="007E2931">
        <w:rPr>
          <w:rFonts w:ascii="Times New Roman" w:eastAsiaTheme="minorEastAsia" w:hAnsi="Times New Roman"/>
          <w:lang w:eastAsia="zh-CN"/>
        </w:rPr>
        <w:t>evaluation</w:t>
      </w:r>
      <w:r w:rsidR="003C058F">
        <w:rPr>
          <w:rFonts w:ascii="Times New Roman" w:eastAsiaTheme="minorEastAsia" w:hAnsi="Times New Roman"/>
          <w:lang w:eastAsia="zh-CN"/>
        </w:rPr>
        <w:t>.</w:t>
      </w:r>
      <w:r w:rsidR="00861D56">
        <w:rPr>
          <w:rFonts w:ascii="Times New Roman" w:eastAsiaTheme="minorEastAsia" w:hAnsi="Times New Roman"/>
          <w:lang w:eastAsia="zh-CN"/>
        </w:rPr>
        <w:t xml:space="preserve"> 0.1 ppm/s frequency drift can be assumed for device 2b.</w:t>
      </w:r>
    </w:p>
    <w:p w14:paraId="63ACFCA9" w14:textId="7508E555" w:rsidR="003C3D5F" w:rsidRDefault="002717FE" w:rsidP="004C3722">
      <w:pPr>
        <w:spacing w:before="120" w:line="276" w:lineRule="auto"/>
        <w:jc w:val="both"/>
        <w:rPr>
          <w:rFonts w:ascii="Times New Roman" w:eastAsiaTheme="minorEastAsia" w:hAnsi="Times New Roman"/>
          <w:b/>
          <w:bCs/>
        </w:rPr>
      </w:pPr>
      <w:bookmarkStart w:id="1"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000B93">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002F1A0E" w:rsidRPr="004B57F9">
        <w:rPr>
          <w:rFonts w:ascii="Times New Roman" w:eastAsiaTheme="minorEastAsia" w:hAnsi="Times New Roman"/>
          <w:b/>
          <w:bCs/>
        </w:rPr>
        <w:t>0.1ppm/s</w:t>
      </w:r>
      <w:r w:rsidR="002F1A0E">
        <w:rPr>
          <w:rFonts w:ascii="Times New Roman" w:eastAsiaTheme="minorEastAsia" w:hAnsi="Times New Roman" w:hint="eastAsia"/>
          <w:b/>
          <w:bCs/>
          <w:lang w:eastAsia="zh-CN"/>
        </w:rPr>
        <w:t xml:space="preserve"> </w:t>
      </w:r>
      <w:r w:rsidR="002F1A0E">
        <w:rPr>
          <w:rFonts w:ascii="Times New Roman" w:eastAsiaTheme="minorEastAsia" w:hAnsi="Times New Roman"/>
          <w:b/>
          <w:bCs/>
          <w:lang w:eastAsia="zh-CN"/>
        </w:rPr>
        <w:t xml:space="preserve">is assumed for </w:t>
      </w:r>
      <w:r w:rsidR="002F1A0E">
        <w:rPr>
          <w:rFonts w:ascii="Times New Roman" w:eastAsiaTheme="minorEastAsia" w:hAnsi="Times New Roman"/>
          <w:b/>
          <w:szCs w:val="20"/>
        </w:rPr>
        <w:t>frequency drift for device 2b</w:t>
      </w:r>
      <w:r w:rsidR="00C67ACC">
        <w:rPr>
          <w:rFonts w:ascii="Times New Roman" w:eastAsiaTheme="minorEastAsia" w:hAnsi="Times New Roman"/>
          <w:b/>
          <w:szCs w:val="20"/>
        </w:rPr>
        <w:t>.</w:t>
      </w:r>
      <w:r w:rsidR="002F1A0E">
        <w:rPr>
          <w:rFonts w:ascii="Times New Roman" w:eastAsiaTheme="minorEastAsia" w:hAnsi="Times New Roman"/>
          <w:b/>
          <w:szCs w:val="20"/>
        </w:rPr>
        <w:t xml:space="preserve"> </w:t>
      </w:r>
      <w:bookmarkEnd w:id="1"/>
    </w:p>
    <w:p w14:paraId="28EF1300" w14:textId="589EB704" w:rsidR="00211653" w:rsidRDefault="00211653" w:rsidP="003640F4">
      <w:pPr>
        <w:keepNext/>
        <w:keepLines/>
        <w:numPr>
          <w:ilvl w:val="0"/>
          <w:numId w:val="5"/>
        </w:numP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hint="eastAsia"/>
          <w:b/>
          <w:sz w:val="28"/>
          <w:szCs w:val="28"/>
          <w:lang w:val="en-GB" w:eastAsia="zh-CN"/>
        </w:rPr>
        <w:t>Coverage</w:t>
      </w:r>
      <w:r>
        <w:rPr>
          <w:rFonts w:ascii="Times New Roman" w:eastAsia="宋体" w:hAnsi="Times New Roman"/>
          <w:b/>
          <w:sz w:val="28"/>
          <w:szCs w:val="28"/>
          <w:lang w:val="en-GB" w:eastAsia="en-GB"/>
        </w:rPr>
        <w:t xml:space="preserve"> </w:t>
      </w:r>
      <w:r>
        <w:rPr>
          <w:rFonts w:ascii="Times New Roman" w:eastAsia="宋体" w:hAnsi="Times New Roman" w:hint="eastAsia"/>
          <w:b/>
          <w:sz w:val="28"/>
          <w:szCs w:val="28"/>
          <w:lang w:val="en-GB" w:eastAsia="zh-CN"/>
        </w:rPr>
        <w:t>Evaluation</w:t>
      </w:r>
      <w:r w:rsidR="00245DD4">
        <w:rPr>
          <w:rFonts w:ascii="Times New Roman" w:eastAsia="宋体" w:hAnsi="Times New Roman"/>
          <w:b/>
          <w:sz w:val="28"/>
          <w:szCs w:val="28"/>
          <w:lang w:val="en-GB" w:eastAsia="zh-CN"/>
        </w:rPr>
        <w:t xml:space="preserve"> </w:t>
      </w:r>
    </w:p>
    <w:p w14:paraId="50802D06" w14:textId="1BA7ACE7" w:rsidR="00056143" w:rsidRDefault="004C7EED" w:rsidP="00056143">
      <w:pPr>
        <w:pStyle w:val="B10"/>
        <w:snapToGrid w:val="0"/>
        <w:spacing w:beforeLines="50" w:before="120" w:afterLines="50" w:after="120"/>
        <w:ind w:left="0" w:firstLine="0"/>
        <w:jc w:val="both"/>
        <w:rPr>
          <w:rFonts w:ascii="Times New Roman" w:eastAsia="宋体" w:hAnsi="Times New Roman"/>
          <w:lang w:eastAsia="zh-CN"/>
        </w:rPr>
      </w:pPr>
      <w:r w:rsidRPr="004C7EED">
        <w:rPr>
          <w:rFonts w:ascii="Times New Roman" w:eastAsiaTheme="minorEastAsia" w:hAnsi="Times New Roman"/>
          <w:lang w:eastAsia="zh-CN"/>
        </w:rPr>
        <w:t>I</w:t>
      </w:r>
      <w:r w:rsidRPr="004C7EED">
        <w:rPr>
          <w:rFonts w:ascii="Times New Roman" w:eastAsiaTheme="minorEastAsia" w:hAnsi="Times New Roman" w:hint="eastAsia"/>
          <w:lang w:eastAsia="zh-CN"/>
        </w:rPr>
        <w:t>n</w:t>
      </w:r>
      <w:r w:rsidRPr="004C7EED">
        <w:rPr>
          <w:rFonts w:ascii="Times New Roman" w:eastAsiaTheme="minorEastAsia" w:hAnsi="Times New Roman"/>
          <w:lang w:eastAsia="zh-CN"/>
        </w:rPr>
        <w:t xml:space="preserve"> </w:t>
      </w:r>
      <w:r>
        <w:rPr>
          <w:rFonts w:ascii="Times New Roman" w:eastAsiaTheme="minorEastAsia" w:hAnsi="Times New Roman"/>
          <w:lang w:eastAsia="zh-CN"/>
        </w:rPr>
        <w:t>this section</w:t>
      </w:r>
      <w:r w:rsidRPr="004C7EED">
        <w:rPr>
          <w:rFonts w:ascii="Times New Roman" w:eastAsiaTheme="minorEastAsia" w:hAnsi="Times New Roman"/>
          <w:lang w:eastAsia="zh-CN"/>
        </w:rPr>
        <w:t xml:space="preserve">, </w:t>
      </w:r>
      <w:r>
        <w:rPr>
          <w:rFonts w:ascii="Times New Roman" w:eastAsiaTheme="minorEastAsia" w:hAnsi="Times New Roman"/>
          <w:lang w:eastAsia="zh-CN"/>
        </w:rPr>
        <w:t>the evaluation results are provided according to the assumptions agreed in</w:t>
      </w:r>
      <w:r w:rsidR="002A7008">
        <w:rPr>
          <w:rFonts w:ascii="Times New Roman" w:eastAsiaTheme="minorEastAsia" w:hAnsi="Times New Roman"/>
          <w:lang w:eastAsia="zh-CN"/>
        </w:rPr>
        <w:t xml:space="preserve"> </w:t>
      </w:r>
      <w:r w:rsidR="00F72254">
        <w:rPr>
          <w:rFonts w:ascii="Times New Roman" w:eastAsiaTheme="minorEastAsia" w:hAnsi="Times New Roman"/>
          <w:lang w:eastAsia="zh-CN"/>
        </w:rPr>
        <w:fldChar w:fldCharType="begin"/>
      </w:r>
      <w:r w:rsidR="00F72254">
        <w:rPr>
          <w:rFonts w:ascii="Times New Roman" w:eastAsiaTheme="minorEastAsia" w:hAnsi="Times New Roman"/>
          <w:lang w:eastAsia="zh-CN"/>
        </w:rPr>
        <w:instrText xml:space="preserve"> REF _Ref174110884 \r \h </w:instrText>
      </w:r>
      <w:r w:rsidR="00F72254">
        <w:rPr>
          <w:rFonts w:ascii="Times New Roman" w:eastAsiaTheme="minorEastAsia" w:hAnsi="Times New Roman"/>
          <w:lang w:eastAsia="zh-CN"/>
        </w:rPr>
      </w:r>
      <w:r w:rsidR="00F72254">
        <w:rPr>
          <w:rFonts w:ascii="Times New Roman" w:eastAsiaTheme="minorEastAsia" w:hAnsi="Times New Roman"/>
          <w:lang w:eastAsia="zh-CN"/>
        </w:rPr>
        <w:fldChar w:fldCharType="separate"/>
      </w:r>
      <w:r w:rsidR="00000B93">
        <w:rPr>
          <w:rFonts w:ascii="Times New Roman" w:eastAsiaTheme="minorEastAsia" w:hAnsi="Times New Roman"/>
          <w:lang w:eastAsia="zh-CN"/>
        </w:rPr>
        <w:t>[3]</w:t>
      </w:r>
      <w:r w:rsidR="00F72254">
        <w:rPr>
          <w:rFonts w:ascii="Times New Roman" w:eastAsiaTheme="minorEastAsia" w:hAnsi="Times New Roman"/>
          <w:lang w:eastAsia="zh-CN"/>
        </w:rPr>
        <w:fldChar w:fldCharType="end"/>
      </w:r>
      <w:r w:rsidR="0097337E">
        <w:rPr>
          <w:rFonts w:ascii="Times New Roman" w:eastAsiaTheme="minorEastAsia" w:hAnsi="Times New Roman"/>
          <w:lang w:eastAsia="zh-CN"/>
        </w:rPr>
        <w:t xml:space="preserve">. The detailed </w:t>
      </w:r>
      <w:r w:rsidR="00654B0D">
        <w:rPr>
          <w:rFonts w:ascii="Times New Roman" w:eastAsiaTheme="minorEastAsia" w:hAnsi="Times New Roman"/>
          <w:lang w:eastAsia="zh-CN"/>
        </w:rPr>
        <w:t>LLS assumptions and detailed link budget are provided in A</w:t>
      </w:r>
      <w:r w:rsidR="00B44A79">
        <w:rPr>
          <w:rFonts w:ascii="Times New Roman" w:eastAsiaTheme="minorEastAsia" w:hAnsi="Times New Roman" w:hint="eastAsia"/>
          <w:lang w:eastAsia="zh-CN"/>
        </w:rPr>
        <w:t>ppendix</w:t>
      </w:r>
      <w:r w:rsidR="00654B0D">
        <w:rPr>
          <w:rFonts w:ascii="Times New Roman" w:eastAsiaTheme="minorEastAsia" w:hAnsi="Times New Roman"/>
          <w:lang w:eastAsia="zh-CN"/>
        </w:rPr>
        <w:t xml:space="preserve"> A.</w:t>
      </w:r>
      <w:r w:rsidR="00056143" w:rsidRPr="00056143">
        <w:rPr>
          <w:rFonts w:ascii="Times New Roman" w:eastAsia="宋体" w:hAnsi="Times New Roman"/>
          <w:lang w:eastAsia="zh-CN"/>
        </w:rPr>
        <w:t xml:space="preserve"> </w:t>
      </w:r>
    </w:p>
    <w:p w14:paraId="6F5F989A" w14:textId="3A016CA4" w:rsidR="00056143" w:rsidRPr="00AF1C69" w:rsidRDefault="00056143" w:rsidP="00056143">
      <w:pPr>
        <w:pStyle w:val="B10"/>
        <w:snapToGrid w:val="0"/>
        <w:spacing w:beforeLines="50" w:before="120" w:afterLines="50" w:after="120"/>
        <w:ind w:left="0" w:firstLine="0"/>
        <w:jc w:val="both"/>
        <w:rPr>
          <w:rFonts w:ascii="Times New Roman" w:eastAsia="宋体" w:hAnsi="Times New Roman"/>
          <w:color w:val="000000" w:themeColor="text1"/>
          <w:lang w:eastAsia="zh-CN"/>
        </w:rPr>
      </w:pPr>
      <w:r w:rsidRPr="00AF1C69">
        <w:rPr>
          <w:rFonts w:ascii="Times New Roman" w:eastAsia="宋体" w:hAnsi="Times New Roman"/>
          <w:color w:val="000000" w:themeColor="text1"/>
          <w:lang w:eastAsia="zh-CN"/>
        </w:rPr>
        <w:t xml:space="preserve">In our evaluation provided in Appendix A, the receiver sensitivity is -36/-40/-60dBm for device 1, device 2 w/ RF-ED, and device 2 w/ IF-ED, respectively. </w:t>
      </w:r>
    </w:p>
    <w:p w14:paraId="0E6AA260" w14:textId="0D531641" w:rsidR="00D0653E" w:rsidRPr="005209E9" w:rsidRDefault="00D0653E" w:rsidP="005B1DCC">
      <w:pPr>
        <w:keepNext/>
        <w:keepLines/>
        <w:widowControl w:val="0"/>
        <w:numPr>
          <w:ilvl w:val="1"/>
          <w:numId w:val="5"/>
        </w:numPr>
        <w:spacing w:before="240" w:after="240"/>
        <w:outlineLvl w:val="1"/>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D1T1</w:t>
      </w:r>
    </w:p>
    <w:p w14:paraId="50761254" w14:textId="3268F7FD" w:rsidR="00F97D9A" w:rsidRPr="00F97D9A" w:rsidRDefault="00676AE5" w:rsidP="00F97D9A">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96bits-10%BLER-5~7kbps</w:t>
      </w:r>
      <w:r w:rsidR="00B7059C">
        <w:rPr>
          <w:rFonts w:ascii="Times New Roman" w:eastAsia="微软雅黑" w:hAnsi="Times New Roman"/>
          <w:b/>
          <w:sz w:val="28"/>
          <w:szCs w:val="28"/>
          <w:lang w:eastAsia="zh-CN"/>
        </w:rPr>
        <w:t xml:space="preserve"> </w:t>
      </w:r>
      <w:r w:rsidR="00E223D4">
        <w:rPr>
          <w:rFonts w:ascii="Times New Roman" w:eastAsia="微软雅黑" w:hAnsi="Times New Roman"/>
          <w:b/>
          <w:sz w:val="28"/>
          <w:szCs w:val="28"/>
          <w:lang w:eastAsia="zh-CN"/>
        </w:rPr>
        <w:t>(</w:t>
      </w:r>
      <w:proofErr w:type="spellStart"/>
      <w:r w:rsidR="00B5480A">
        <w:rPr>
          <w:rFonts w:ascii="Times New Roman" w:eastAsia="微软雅黑" w:hAnsi="Times New Roman"/>
          <w:b/>
          <w:sz w:val="28"/>
          <w:szCs w:val="28"/>
          <w:lang w:eastAsia="zh-CN"/>
        </w:rPr>
        <w:t>InF</w:t>
      </w:r>
      <w:proofErr w:type="spellEnd"/>
      <w:r w:rsidR="00B5480A">
        <w:rPr>
          <w:rFonts w:ascii="Times New Roman" w:eastAsia="微软雅黑" w:hAnsi="Times New Roman"/>
          <w:b/>
          <w:sz w:val="28"/>
          <w:szCs w:val="28"/>
          <w:lang w:eastAsia="zh-CN"/>
        </w:rPr>
        <w:t>-DH-NLOS</w:t>
      </w:r>
      <w:r w:rsidR="00E223D4">
        <w:rPr>
          <w:rFonts w:ascii="Times New Roman" w:eastAsia="微软雅黑" w:hAnsi="Times New Roman"/>
          <w:b/>
          <w:sz w:val="28"/>
          <w:szCs w:val="28"/>
          <w:lang w:eastAsia="zh-CN"/>
        </w:rPr>
        <w:t>)</w:t>
      </w:r>
      <w:bookmarkStart w:id="2" w:name="_Ref173935096"/>
    </w:p>
    <w:p w14:paraId="3880BE31" w14:textId="1A9A6498" w:rsidR="00B7059C" w:rsidRPr="00B7059C" w:rsidRDefault="00B7059C" w:rsidP="00B7059C">
      <w:pPr>
        <w:adjustRightInd w:val="0"/>
        <w:snapToGrid w:val="0"/>
        <w:spacing w:line="276" w:lineRule="auto"/>
        <w:jc w:val="both"/>
        <w:rPr>
          <w:rFonts w:ascii="Times New Roman" w:eastAsiaTheme="minorEastAsia" w:hAnsi="Times New Roman"/>
          <w:szCs w:val="20"/>
          <w:lang w:eastAsia="zh-CN"/>
        </w:rPr>
      </w:pPr>
      <w:r w:rsidRPr="00B7059C">
        <w:rPr>
          <w:rFonts w:ascii="Times New Roman" w:eastAsiaTheme="minorEastAsia" w:hAnsi="Times New Roman" w:hint="eastAsia"/>
          <w:szCs w:val="20"/>
          <w:lang w:eastAsia="zh-CN"/>
        </w:rPr>
        <w:t>F</w:t>
      </w:r>
      <w:r w:rsidRPr="00B7059C">
        <w:rPr>
          <w:rFonts w:ascii="Times New Roman" w:eastAsiaTheme="minorEastAsia" w:hAnsi="Times New Roman"/>
          <w:szCs w:val="20"/>
          <w:lang w:eastAsia="zh-CN"/>
        </w:rPr>
        <w:t xml:space="preserve">or D1T1, 96 bits payload size and </w:t>
      </w:r>
      <w:r w:rsidRPr="00B7059C">
        <w:rPr>
          <w:rFonts w:ascii="Times New Roman" w:eastAsiaTheme="minorEastAsia" w:hAnsi="Times New Roman" w:hint="eastAsia"/>
          <w:szCs w:val="20"/>
          <w:lang w:eastAsia="zh-CN"/>
        </w:rPr>
        <w:t>data</w:t>
      </w:r>
      <w:r w:rsidRPr="00B7059C">
        <w:rPr>
          <w:rFonts w:ascii="Times New Roman" w:eastAsiaTheme="minorEastAsia" w:hAnsi="Times New Roman"/>
          <w:szCs w:val="20"/>
          <w:lang w:eastAsia="zh-CN"/>
        </w:rPr>
        <w:t xml:space="preserve"> rate of 5~7kbps, the coverage is provided as follows. </w:t>
      </w:r>
    </w:p>
    <w:p w14:paraId="4467D185" w14:textId="50F66836" w:rsidR="00CC6C44" w:rsidRDefault="00CC6C44" w:rsidP="00CC6C44">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1</w:t>
      </w:r>
      <w:r w:rsidRPr="00CC6C44">
        <w:rPr>
          <w:rFonts w:ascii="Times New Roman" w:hAnsi="Times New Roman"/>
          <w:b/>
        </w:rPr>
        <w:fldChar w:fldCharType="end"/>
      </w:r>
      <w:bookmarkEnd w:id="2"/>
      <w:r w:rsidRPr="00CC6C44">
        <w:rPr>
          <w:rFonts w:ascii="Times New Roman" w:hAnsi="Times New Roman"/>
          <w:b/>
        </w:rPr>
        <w:t xml:space="preserve"> </w:t>
      </w:r>
      <w:r>
        <w:rPr>
          <w:rFonts w:ascii="Times New Roman" w:hAnsi="Times New Roman"/>
          <w:b/>
        </w:rPr>
        <w:t>D1T1-96bits-10%BLER-5~7kbps-OOK-2dBi BS antenna gain</w:t>
      </w:r>
    </w:p>
    <w:tbl>
      <w:tblPr>
        <w:tblW w:w="69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194"/>
        <w:gridCol w:w="1194"/>
        <w:gridCol w:w="1194"/>
        <w:gridCol w:w="1251"/>
      </w:tblGrid>
      <w:tr w:rsidR="003A532D" w:rsidRPr="003A532D" w14:paraId="6CA88467" w14:textId="77777777" w:rsidTr="00C458FB">
        <w:trPr>
          <w:trHeight w:val="285"/>
          <w:jc w:val="center"/>
        </w:trPr>
        <w:tc>
          <w:tcPr>
            <w:tcW w:w="1080" w:type="dxa"/>
            <w:shd w:val="clear" w:color="auto" w:fill="auto"/>
            <w:noWrap/>
            <w:vAlign w:val="center"/>
            <w:hideMark/>
          </w:tcPr>
          <w:p w14:paraId="1DF5DF4E"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Scenario</w:t>
            </w:r>
          </w:p>
        </w:tc>
        <w:tc>
          <w:tcPr>
            <w:tcW w:w="1080" w:type="dxa"/>
            <w:shd w:val="clear" w:color="auto" w:fill="auto"/>
            <w:noWrap/>
            <w:vAlign w:val="center"/>
            <w:hideMark/>
          </w:tcPr>
          <w:p w14:paraId="7C846C5A"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CW case</w:t>
            </w:r>
          </w:p>
        </w:tc>
        <w:tc>
          <w:tcPr>
            <w:tcW w:w="1194" w:type="dxa"/>
            <w:shd w:val="clear" w:color="auto" w:fill="auto"/>
            <w:noWrap/>
            <w:vAlign w:val="center"/>
            <w:hideMark/>
          </w:tcPr>
          <w:p w14:paraId="7F3DC1A9"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R2D pathloss(dB)</w:t>
            </w:r>
          </w:p>
        </w:tc>
        <w:tc>
          <w:tcPr>
            <w:tcW w:w="1194" w:type="dxa"/>
            <w:shd w:val="clear" w:color="auto" w:fill="auto"/>
            <w:noWrap/>
            <w:vAlign w:val="center"/>
            <w:hideMark/>
          </w:tcPr>
          <w:p w14:paraId="7F3B7218"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D2R pathloss(dB)</w:t>
            </w:r>
          </w:p>
        </w:tc>
        <w:tc>
          <w:tcPr>
            <w:tcW w:w="1194" w:type="dxa"/>
            <w:shd w:val="clear" w:color="auto" w:fill="auto"/>
            <w:noWrap/>
            <w:vAlign w:val="center"/>
            <w:hideMark/>
          </w:tcPr>
          <w:p w14:paraId="2694ECBF"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Min pathloss(dB)</w:t>
            </w:r>
          </w:p>
        </w:tc>
        <w:tc>
          <w:tcPr>
            <w:tcW w:w="1251" w:type="dxa"/>
            <w:shd w:val="clear" w:color="auto" w:fill="auto"/>
            <w:noWrap/>
            <w:vAlign w:val="center"/>
            <w:hideMark/>
          </w:tcPr>
          <w:p w14:paraId="3A4B0FC3" w14:textId="77777777" w:rsidR="003A532D" w:rsidRPr="003A532D" w:rsidRDefault="003A532D" w:rsidP="003A532D">
            <w:pP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Coverage(m)</w:t>
            </w:r>
          </w:p>
        </w:tc>
      </w:tr>
      <w:tr w:rsidR="003A532D" w:rsidRPr="003A532D" w14:paraId="60FBF06C" w14:textId="77777777" w:rsidTr="00C458FB">
        <w:trPr>
          <w:trHeight w:val="285"/>
          <w:jc w:val="center"/>
        </w:trPr>
        <w:tc>
          <w:tcPr>
            <w:tcW w:w="6993" w:type="dxa"/>
            <w:gridSpan w:val="6"/>
            <w:shd w:val="clear" w:color="auto" w:fill="auto"/>
            <w:noWrap/>
            <w:vAlign w:val="center"/>
            <w:hideMark/>
          </w:tcPr>
          <w:p w14:paraId="17EC5816"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 1</w:t>
            </w:r>
          </w:p>
        </w:tc>
      </w:tr>
      <w:tr w:rsidR="00970ED5" w:rsidRPr="003A532D" w14:paraId="69170DC6" w14:textId="77777777" w:rsidTr="00C458FB">
        <w:trPr>
          <w:trHeight w:val="285"/>
          <w:jc w:val="center"/>
        </w:trPr>
        <w:tc>
          <w:tcPr>
            <w:tcW w:w="1080" w:type="dxa"/>
            <w:vMerge w:val="restart"/>
            <w:shd w:val="clear" w:color="auto" w:fill="auto"/>
            <w:noWrap/>
            <w:vAlign w:val="center"/>
            <w:hideMark/>
          </w:tcPr>
          <w:p w14:paraId="3C43546C" w14:textId="77777777" w:rsidR="00970ED5" w:rsidRPr="003A532D" w:rsidRDefault="00970ED5" w:rsidP="00970ED5">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7E0A905E"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76515DE2"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60.10</w:t>
            </w:r>
          </w:p>
        </w:tc>
        <w:tc>
          <w:tcPr>
            <w:tcW w:w="1194" w:type="dxa"/>
            <w:shd w:val="clear" w:color="auto" w:fill="auto"/>
            <w:noWrap/>
            <w:vAlign w:val="center"/>
            <w:hideMark/>
          </w:tcPr>
          <w:p w14:paraId="2A8B8B22" w14:textId="14064E67"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62.41</w:t>
            </w:r>
          </w:p>
        </w:tc>
        <w:tc>
          <w:tcPr>
            <w:tcW w:w="1194" w:type="dxa"/>
            <w:shd w:val="clear" w:color="auto" w:fill="auto"/>
            <w:noWrap/>
            <w:vAlign w:val="center"/>
            <w:hideMark/>
          </w:tcPr>
          <w:p w14:paraId="46655DB6"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60.10</w:t>
            </w:r>
          </w:p>
        </w:tc>
        <w:tc>
          <w:tcPr>
            <w:tcW w:w="1251" w:type="dxa"/>
            <w:shd w:val="clear" w:color="auto" w:fill="auto"/>
            <w:noWrap/>
            <w:vAlign w:val="center"/>
            <w:hideMark/>
          </w:tcPr>
          <w:p w14:paraId="39C8D819"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16.57</w:t>
            </w:r>
          </w:p>
        </w:tc>
      </w:tr>
      <w:tr w:rsidR="00970ED5" w:rsidRPr="003A532D" w14:paraId="087B0600" w14:textId="77777777" w:rsidTr="00C458FB">
        <w:trPr>
          <w:trHeight w:val="285"/>
          <w:jc w:val="center"/>
        </w:trPr>
        <w:tc>
          <w:tcPr>
            <w:tcW w:w="1080" w:type="dxa"/>
            <w:vMerge/>
            <w:vAlign w:val="center"/>
            <w:hideMark/>
          </w:tcPr>
          <w:p w14:paraId="347844D7" w14:textId="77777777" w:rsidR="00970ED5" w:rsidRPr="003A532D" w:rsidRDefault="00970ED5" w:rsidP="00970ED5">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04F5B2C4"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60D7C7B1"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53.10</w:t>
            </w:r>
          </w:p>
        </w:tc>
        <w:tc>
          <w:tcPr>
            <w:tcW w:w="1194" w:type="dxa"/>
            <w:shd w:val="clear" w:color="auto" w:fill="auto"/>
            <w:noWrap/>
            <w:vAlign w:val="center"/>
            <w:hideMark/>
          </w:tcPr>
          <w:p w14:paraId="5114BDDF" w14:textId="50FA9212"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57.43</w:t>
            </w:r>
          </w:p>
        </w:tc>
        <w:tc>
          <w:tcPr>
            <w:tcW w:w="1194" w:type="dxa"/>
            <w:shd w:val="clear" w:color="auto" w:fill="auto"/>
            <w:noWrap/>
            <w:vAlign w:val="center"/>
            <w:hideMark/>
          </w:tcPr>
          <w:p w14:paraId="23C4F56C"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53.10</w:t>
            </w:r>
          </w:p>
        </w:tc>
        <w:tc>
          <w:tcPr>
            <w:tcW w:w="1251" w:type="dxa"/>
            <w:shd w:val="clear" w:color="auto" w:fill="auto"/>
            <w:noWrap/>
            <w:vAlign w:val="center"/>
            <w:hideMark/>
          </w:tcPr>
          <w:p w14:paraId="5607E8CE"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5.52</w:t>
            </w:r>
          </w:p>
        </w:tc>
      </w:tr>
      <w:tr w:rsidR="00970ED5" w:rsidRPr="003A532D" w14:paraId="5E159423" w14:textId="77777777" w:rsidTr="00C458FB">
        <w:trPr>
          <w:trHeight w:val="285"/>
          <w:jc w:val="center"/>
        </w:trPr>
        <w:tc>
          <w:tcPr>
            <w:tcW w:w="1080" w:type="dxa"/>
            <w:vMerge w:val="restart"/>
            <w:shd w:val="clear" w:color="auto" w:fill="auto"/>
            <w:noWrap/>
            <w:vAlign w:val="center"/>
            <w:hideMark/>
          </w:tcPr>
          <w:p w14:paraId="72A1D556" w14:textId="77777777" w:rsidR="00970ED5" w:rsidRPr="003A532D" w:rsidRDefault="00970ED5" w:rsidP="00970ED5">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lastRenderedPageBreak/>
              <w:t>D1T1-A2</w:t>
            </w:r>
          </w:p>
        </w:tc>
        <w:tc>
          <w:tcPr>
            <w:tcW w:w="1080" w:type="dxa"/>
            <w:shd w:val="clear" w:color="auto" w:fill="auto"/>
            <w:noWrap/>
            <w:vAlign w:val="center"/>
            <w:hideMark/>
          </w:tcPr>
          <w:p w14:paraId="45822BF1"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2DDCA560"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60.10</w:t>
            </w:r>
          </w:p>
        </w:tc>
        <w:tc>
          <w:tcPr>
            <w:tcW w:w="1194" w:type="dxa"/>
            <w:shd w:val="clear" w:color="auto" w:fill="auto"/>
            <w:noWrap/>
            <w:vAlign w:val="center"/>
            <w:hideMark/>
          </w:tcPr>
          <w:p w14:paraId="04C13224" w14:textId="37C28F69"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62.40</w:t>
            </w:r>
          </w:p>
        </w:tc>
        <w:tc>
          <w:tcPr>
            <w:tcW w:w="1194" w:type="dxa"/>
            <w:shd w:val="clear" w:color="auto" w:fill="auto"/>
            <w:noWrap/>
            <w:vAlign w:val="center"/>
            <w:hideMark/>
          </w:tcPr>
          <w:p w14:paraId="02AD2F87"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60.10</w:t>
            </w:r>
          </w:p>
        </w:tc>
        <w:tc>
          <w:tcPr>
            <w:tcW w:w="1251" w:type="dxa"/>
            <w:shd w:val="clear" w:color="auto" w:fill="auto"/>
            <w:noWrap/>
            <w:vAlign w:val="center"/>
            <w:hideMark/>
          </w:tcPr>
          <w:p w14:paraId="4904F41B"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16.57</w:t>
            </w:r>
          </w:p>
        </w:tc>
      </w:tr>
      <w:tr w:rsidR="00970ED5" w:rsidRPr="003A532D" w14:paraId="46A3B2AD" w14:textId="77777777" w:rsidTr="00C458FB">
        <w:trPr>
          <w:trHeight w:val="285"/>
          <w:jc w:val="center"/>
        </w:trPr>
        <w:tc>
          <w:tcPr>
            <w:tcW w:w="1080" w:type="dxa"/>
            <w:vMerge/>
            <w:vAlign w:val="center"/>
            <w:hideMark/>
          </w:tcPr>
          <w:p w14:paraId="7CE0FBDF" w14:textId="77777777" w:rsidR="00970ED5" w:rsidRPr="003A532D" w:rsidRDefault="00970ED5" w:rsidP="00970ED5">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5E2B8F33"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482174AA"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53.10</w:t>
            </w:r>
          </w:p>
        </w:tc>
        <w:tc>
          <w:tcPr>
            <w:tcW w:w="1194" w:type="dxa"/>
            <w:shd w:val="clear" w:color="auto" w:fill="auto"/>
            <w:noWrap/>
            <w:vAlign w:val="center"/>
            <w:hideMark/>
          </w:tcPr>
          <w:p w14:paraId="46856F21" w14:textId="3E0484F0"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57.43</w:t>
            </w:r>
          </w:p>
        </w:tc>
        <w:tc>
          <w:tcPr>
            <w:tcW w:w="1194" w:type="dxa"/>
            <w:shd w:val="clear" w:color="auto" w:fill="auto"/>
            <w:noWrap/>
            <w:vAlign w:val="center"/>
            <w:hideMark/>
          </w:tcPr>
          <w:p w14:paraId="080528DF"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53.10</w:t>
            </w:r>
          </w:p>
        </w:tc>
        <w:tc>
          <w:tcPr>
            <w:tcW w:w="1251" w:type="dxa"/>
            <w:shd w:val="clear" w:color="auto" w:fill="auto"/>
            <w:noWrap/>
            <w:vAlign w:val="center"/>
            <w:hideMark/>
          </w:tcPr>
          <w:p w14:paraId="48FDAB5C"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5.52</w:t>
            </w:r>
          </w:p>
        </w:tc>
      </w:tr>
      <w:tr w:rsidR="003A532D" w:rsidRPr="003A532D" w14:paraId="419534A7" w14:textId="77777777" w:rsidTr="00C458FB">
        <w:trPr>
          <w:trHeight w:val="285"/>
          <w:jc w:val="center"/>
        </w:trPr>
        <w:tc>
          <w:tcPr>
            <w:tcW w:w="6993" w:type="dxa"/>
            <w:gridSpan w:val="6"/>
            <w:shd w:val="clear" w:color="auto" w:fill="auto"/>
            <w:noWrap/>
            <w:vAlign w:val="center"/>
            <w:hideMark/>
          </w:tcPr>
          <w:p w14:paraId="3E4D968B"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Device2a</w:t>
            </w:r>
          </w:p>
        </w:tc>
      </w:tr>
      <w:tr w:rsidR="007E1BBC" w:rsidRPr="003A532D" w14:paraId="40A754ED" w14:textId="77777777" w:rsidTr="00C458FB">
        <w:trPr>
          <w:trHeight w:val="285"/>
          <w:jc w:val="center"/>
        </w:trPr>
        <w:tc>
          <w:tcPr>
            <w:tcW w:w="1080" w:type="dxa"/>
            <w:vMerge w:val="restart"/>
            <w:shd w:val="clear" w:color="auto" w:fill="auto"/>
            <w:noWrap/>
            <w:vAlign w:val="center"/>
            <w:hideMark/>
          </w:tcPr>
          <w:p w14:paraId="1411C290" w14:textId="77777777" w:rsidR="007E1BBC" w:rsidRPr="003A532D" w:rsidRDefault="007E1BBC" w:rsidP="007E1BBC">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0861C444"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29B30FCA"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64.10</w:t>
            </w:r>
          </w:p>
        </w:tc>
        <w:tc>
          <w:tcPr>
            <w:tcW w:w="1194" w:type="dxa"/>
            <w:shd w:val="clear" w:color="auto" w:fill="auto"/>
            <w:noWrap/>
            <w:vAlign w:val="center"/>
            <w:hideMark/>
          </w:tcPr>
          <w:p w14:paraId="55717CDE" w14:textId="4E6CC434"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67.94</w:t>
            </w:r>
          </w:p>
        </w:tc>
        <w:tc>
          <w:tcPr>
            <w:tcW w:w="1194" w:type="dxa"/>
            <w:shd w:val="clear" w:color="auto" w:fill="auto"/>
            <w:noWrap/>
            <w:vAlign w:val="center"/>
            <w:hideMark/>
          </w:tcPr>
          <w:p w14:paraId="7DD02B3C"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64.10</w:t>
            </w:r>
          </w:p>
        </w:tc>
        <w:tc>
          <w:tcPr>
            <w:tcW w:w="1251" w:type="dxa"/>
            <w:shd w:val="clear" w:color="auto" w:fill="auto"/>
            <w:noWrap/>
            <w:vAlign w:val="center"/>
            <w:hideMark/>
          </w:tcPr>
          <w:p w14:paraId="36178DCA"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26.32</w:t>
            </w:r>
          </w:p>
        </w:tc>
      </w:tr>
      <w:tr w:rsidR="007E1BBC" w:rsidRPr="003A532D" w14:paraId="29531FD6" w14:textId="77777777" w:rsidTr="00C458FB">
        <w:trPr>
          <w:trHeight w:val="285"/>
          <w:jc w:val="center"/>
        </w:trPr>
        <w:tc>
          <w:tcPr>
            <w:tcW w:w="1080" w:type="dxa"/>
            <w:vMerge/>
            <w:vAlign w:val="center"/>
            <w:hideMark/>
          </w:tcPr>
          <w:p w14:paraId="6E71DA11" w14:textId="77777777" w:rsidR="007E1BBC" w:rsidRPr="003A532D" w:rsidRDefault="007E1BBC" w:rsidP="007E1BB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20C7B371"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283BB3DE"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57.10</w:t>
            </w:r>
          </w:p>
        </w:tc>
        <w:tc>
          <w:tcPr>
            <w:tcW w:w="1194" w:type="dxa"/>
            <w:shd w:val="clear" w:color="auto" w:fill="auto"/>
            <w:noWrap/>
            <w:vAlign w:val="center"/>
            <w:hideMark/>
          </w:tcPr>
          <w:p w14:paraId="15701FDF" w14:textId="3DAFD0A3"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63.09</w:t>
            </w:r>
          </w:p>
        </w:tc>
        <w:tc>
          <w:tcPr>
            <w:tcW w:w="1194" w:type="dxa"/>
            <w:shd w:val="clear" w:color="auto" w:fill="auto"/>
            <w:noWrap/>
            <w:vAlign w:val="center"/>
            <w:hideMark/>
          </w:tcPr>
          <w:p w14:paraId="098367C9"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57.10</w:t>
            </w:r>
          </w:p>
        </w:tc>
        <w:tc>
          <w:tcPr>
            <w:tcW w:w="1251" w:type="dxa"/>
            <w:shd w:val="clear" w:color="auto" w:fill="auto"/>
            <w:noWrap/>
            <w:vAlign w:val="center"/>
            <w:hideMark/>
          </w:tcPr>
          <w:p w14:paraId="11313F39"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11.24</w:t>
            </w:r>
          </w:p>
        </w:tc>
      </w:tr>
      <w:tr w:rsidR="007E1BBC" w:rsidRPr="003A532D" w14:paraId="4308F5F6" w14:textId="77777777" w:rsidTr="00C458FB">
        <w:trPr>
          <w:trHeight w:val="285"/>
          <w:jc w:val="center"/>
        </w:trPr>
        <w:tc>
          <w:tcPr>
            <w:tcW w:w="1080" w:type="dxa"/>
            <w:vMerge w:val="restart"/>
            <w:shd w:val="clear" w:color="auto" w:fill="auto"/>
            <w:noWrap/>
            <w:vAlign w:val="center"/>
            <w:hideMark/>
          </w:tcPr>
          <w:p w14:paraId="74F91C12" w14:textId="77777777" w:rsidR="007E1BBC" w:rsidRPr="003A532D" w:rsidRDefault="007E1BBC" w:rsidP="007E1BBC">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D1T1-A2</w:t>
            </w:r>
          </w:p>
        </w:tc>
        <w:tc>
          <w:tcPr>
            <w:tcW w:w="1080" w:type="dxa"/>
            <w:shd w:val="clear" w:color="auto" w:fill="auto"/>
            <w:noWrap/>
            <w:vAlign w:val="center"/>
            <w:hideMark/>
          </w:tcPr>
          <w:p w14:paraId="13B6DBBF"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6918F5F1"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64.10</w:t>
            </w:r>
          </w:p>
        </w:tc>
        <w:tc>
          <w:tcPr>
            <w:tcW w:w="1194" w:type="dxa"/>
            <w:shd w:val="clear" w:color="auto" w:fill="auto"/>
            <w:noWrap/>
            <w:vAlign w:val="center"/>
            <w:hideMark/>
          </w:tcPr>
          <w:p w14:paraId="7DA00A4B" w14:textId="1CE3DD93"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67.85</w:t>
            </w:r>
          </w:p>
        </w:tc>
        <w:tc>
          <w:tcPr>
            <w:tcW w:w="1194" w:type="dxa"/>
            <w:shd w:val="clear" w:color="auto" w:fill="auto"/>
            <w:noWrap/>
            <w:vAlign w:val="center"/>
            <w:hideMark/>
          </w:tcPr>
          <w:p w14:paraId="7FB7E716"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64.10</w:t>
            </w:r>
          </w:p>
        </w:tc>
        <w:tc>
          <w:tcPr>
            <w:tcW w:w="1251" w:type="dxa"/>
            <w:shd w:val="clear" w:color="auto" w:fill="auto"/>
            <w:noWrap/>
            <w:vAlign w:val="center"/>
            <w:hideMark/>
          </w:tcPr>
          <w:p w14:paraId="4D294355"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26.32</w:t>
            </w:r>
          </w:p>
        </w:tc>
      </w:tr>
      <w:tr w:rsidR="007E1BBC" w:rsidRPr="003A532D" w14:paraId="2FC3C30B" w14:textId="77777777" w:rsidTr="00C458FB">
        <w:trPr>
          <w:trHeight w:val="285"/>
          <w:jc w:val="center"/>
        </w:trPr>
        <w:tc>
          <w:tcPr>
            <w:tcW w:w="1080" w:type="dxa"/>
            <w:vMerge/>
            <w:vAlign w:val="center"/>
            <w:hideMark/>
          </w:tcPr>
          <w:p w14:paraId="49D0AF4A" w14:textId="77777777" w:rsidR="007E1BBC" w:rsidRPr="003A532D" w:rsidRDefault="007E1BBC" w:rsidP="007E1BB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65E18A50"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18841680"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57.10</w:t>
            </w:r>
          </w:p>
        </w:tc>
        <w:tc>
          <w:tcPr>
            <w:tcW w:w="1194" w:type="dxa"/>
            <w:shd w:val="clear" w:color="auto" w:fill="auto"/>
            <w:noWrap/>
            <w:vAlign w:val="center"/>
            <w:hideMark/>
          </w:tcPr>
          <w:p w14:paraId="1E5FF482" w14:textId="6CB81A81"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63.08</w:t>
            </w:r>
          </w:p>
        </w:tc>
        <w:tc>
          <w:tcPr>
            <w:tcW w:w="1194" w:type="dxa"/>
            <w:shd w:val="clear" w:color="auto" w:fill="auto"/>
            <w:noWrap/>
            <w:vAlign w:val="center"/>
            <w:hideMark/>
          </w:tcPr>
          <w:p w14:paraId="6233E80E"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57.10</w:t>
            </w:r>
          </w:p>
        </w:tc>
        <w:tc>
          <w:tcPr>
            <w:tcW w:w="1251" w:type="dxa"/>
            <w:shd w:val="clear" w:color="auto" w:fill="auto"/>
            <w:noWrap/>
            <w:vAlign w:val="center"/>
            <w:hideMark/>
          </w:tcPr>
          <w:p w14:paraId="7C5A5034"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11.24</w:t>
            </w:r>
          </w:p>
        </w:tc>
      </w:tr>
      <w:tr w:rsidR="003A532D" w:rsidRPr="003A532D" w14:paraId="18FCF663" w14:textId="77777777" w:rsidTr="00C458FB">
        <w:trPr>
          <w:trHeight w:val="285"/>
          <w:jc w:val="center"/>
        </w:trPr>
        <w:tc>
          <w:tcPr>
            <w:tcW w:w="6993" w:type="dxa"/>
            <w:gridSpan w:val="6"/>
            <w:shd w:val="clear" w:color="auto" w:fill="auto"/>
            <w:noWrap/>
            <w:vAlign w:val="center"/>
            <w:hideMark/>
          </w:tcPr>
          <w:p w14:paraId="560F0343"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 2b</w:t>
            </w:r>
          </w:p>
        </w:tc>
      </w:tr>
      <w:tr w:rsidR="003A532D" w:rsidRPr="003A532D" w14:paraId="294E7ED8" w14:textId="77777777" w:rsidTr="00C458FB">
        <w:trPr>
          <w:trHeight w:val="285"/>
          <w:jc w:val="center"/>
        </w:trPr>
        <w:tc>
          <w:tcPr>
            <w:tcW w:w="1080" w:type="dxa"/>
            <w:shd w:val="clear" w:color="auto" w:fill="auto"/>
            <w:noWrap/>
            <w:vAlign w:val="center"/>
            <w:hideMark/>
          </w:tcPr>
          <w:p w14:paraId="3B84EDA9" w14:textId="77777777" w:rsidR="003A532D" w:rsidRPr="003A532D" w:rsidRDefault="003A532D" w:rsidP="003A532D">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D1T1-C</w:t>
            </w:r>
          </w:p>
        </w:tc>
        <w:tc>
          <w:tcPr>
            <w:tcW w:w="1080" w:type="dxa"/>
            <w:shd w:val="clear" w:color="auto" w:fill="auto"/>
            <w:noWrap/>
            <w:vAlign w:val="center"/>
            <w:hideMark/>
          </w:tcPr>
          <w:p w14:paraId="759E40FC" w14:textId="77777777" w:rsidR="003A532D" w:rsidRPr="003A532D" w:rsidRDefault="003A532D" w:rsidP="003A532D">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N/A</w:t>
            </w:r>
          </w:p>
        </w:tc>
        <w:tc>
          <w:tcPr>
            <w:tcW w:w="1194" w:type="dxa"/>
            <w:shd w:val="clear" w:color="auto" w:fill="auto"/>
            <w:noWrap/>
            <w:vAlign w:val="center"/>
            <w:hideMark/>
          </w:tcPr>
          <w:p w14:paraId="53300685"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84.10</w:t>
            </w:r>
          </w:p>
        </w:tc>
        <w:tc>
          <w:tcPr>
            <w:tcW w:w="1194" w:type="dxa"/>
            <w:shd w:val="clear" w:color="auto" w:fill="auto"/>
            <w:noWrap/>
            <w:vAlign w:val="center"/>
            <w:hideMark/>
          </w:tcPr>
          <w:p w14:paraId="747709A2"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89.02</w:t>
            </w:r>
          </w:p>
        </w:tc>
        <w:tc>
          <w:tcPr>
            <w:tcW w:w="1194" w:type="dxa"/>
            <w:shd w:val="clear" w:color="auto" w:fill="auto"/>
            <w:noWrap/>
            <w:vAlign w:val="center"/>
            <w:hideMark/>
          </w:tcPr>
          <w:p w14:paraId="15B98C95"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84.10</w:t>
            </w:r>
          </w:p>
        </w:tc>
        <w:tc>
          <w:tcPr>
            <w:tcW w:w="1251" w:type="dxa"/>
            <w:shd w:val="clear" w:color="auto" w:fill="auto"/>
            <w:noWrap/>
            <w:vAlign w:val="center"/>
            <w:hideMark/>
          </w:tcPr>
          <w:p w14:paraId="0A52E602"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221.91</w:t>
            </w:r>
          </w:p>
        </w:tc>
      </w:tr>
    </w:tbl>
    <w:p w14:paraId="5C54F10C" w14:textId="050F9D5F" w:rsidR="00126C7D" w:rsidRDefault="00126C7D" w:rsidP="00126C7D">
      <w:pPr>
        <w:rPr>
          <w:rFonts w:eastAsia="微软雅黑"/>
          <w:lang w:val="en-GB"/>
        </w:rPr>
      </w:pPr>
    </w:p>
    <w:p w14:paraId="0ACB9898" w14:textId="08A7148E" w:rsidR="00126C7D" w:rsidRPr="00126C7D" w:rsidRDefault="008D4BF3" w:rsidP="00B36C4C">
      <w:pPr>
        <w:jc w:val="both"/>
        <w:rPr>
          <w:rFonts w:ascii="Times New Roman" w:hAnsi="Times New Roman"/>
          <w:color w:val="FF0000"/>
          <w:szCs w:val="20"/>
        </w:rPr>
      </w:pPr>
      <w:bookmarkStart w:id="3" w:name="OB1"/>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w:t>
      </w:r>
      <w:r w:rsidRPr="00371CBA">
        <w:rPr>
          <w:rFonts w:ascii="Times New Roman" w:hAnsi="Times New Roman"/>
          <w:b/>
        </w:rPr>
        <w:fldChar w:fldCharType="end"/>
      </w:r>
      <w:r w:rsidRPr="00371CBA">
        <w:rPr>
          <w:rFonts w:ascii="Times New Roman" w:hAnsi="Times New Roman"/>
          <w:b/>
        </w:rPr>
        <w:t>:</w:t>
      </w:r>
    </w:p>
    <w:p w14:paraId="3FA9AC53" w14:textId="6E1CA083" w:rsidR="00126C7D" w:rsidRPr="0074523D" w:rsidRDefault="002A7008"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00126C7D" w:rsidRPr="0074523D">
        <w:rPr>
          <w:rFonts w:ascii="Times New Roman" w:hAnsi="Times New Roman"/>
          <w:b/>
          <w:bCs/>
          <w:color w:val="000000" w:themeColor="text1"/>
          <w:szCs w:val="20"/>
        </w:rPr>
        <w:t>or D1T1 and device 1</w:t>
      </w:r>
      <w:r w:rsidR="0042643C" w:rsidRPr="0074523D">
        <w:rPr>
          <w:rFonts w:ascii="Times New Roman" w:hAnsi="Times New Roman"/>
          <w:b/>
          <w:bCs/>
          <w:color w:val="000000" w:themeColor="text1"/>
          <w:szCs w:val="20"/>
        </w:rPr>
        <w:t xml:space="preserve"> with </w:t>
      </w:r>
      <w:r w:rsidR="00126C7D" w:rsidRPr="0074523D">
        <w:rPr>
          <w:rFonts w:ascii="Times New Roman" w:hAnsi="Times New Roman"/>
          <w:b/>
          <w:bCs/>
          <w:color w:val="000000" w:themeColor="text1"/>
          <w:szCs w:val="20"/>
        </w:rPr>
        <w:t>5~7kbps</w:t>
      </w:r>
    </w:p>
    <w:p w14:paraId="31E4A435" w14:textId="40E4A1F5" w:rsidR="00126C7D" w:rsidRPr="0074523D" w:rsidRDefault="00126C7D" w:rsidP="00C458FB">
      <w:pPr>
        <w:pStyle w:val="af0"/>
        <w:widowControl/>
        <w:numPr>
          <w:ilvl w:val="0"/>
          <w:numId w:val="105"/>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w:t>
      </w:r>
      <w:r w:rsidR="00BB4373" w:rsidRPr="0074523D">
        <w:rPr>
          <w:rFonts w:ascii="Times New Roman" w:hAnsi="Times New Roman"/>
          <w:b/>
          <w:bCs/>
          <w:color w:val="000000" w:themeColor="text1"/>
        </w:rPr>
        <w:t xml:space="preserve">5.52 meters </w:t>
      </w:r>
      <w:r w:rsidR="00B8594A">
        <w:rPr>
          <w:rFonts w:ascii="Times New Roman" w:hAnsi="Times New Roman"/>
          <w:b/>
          <w:bCs/>
          <w:color w:val="000000" w:themeColor="text1"/>
        </w:rPr>
        <w:t>for</w:t>
      </w:r>
      <w:r w:rsidR="00BB4373" w:rsidRPr="0074523D">
        <w:rPr>
          <w:rFonts w:ascii="Times New Roman" w:hAnsi="Times New Roman"/>
          <w:b/>
          <w:bCs/>
          <w:color w:val="000000" w:themeColor="text1"/>
        </w:rPr>
        <w:t xml:space="preserve"> CW case 1-2, </w:t>
      </w:r>
      <w:r w:rsidR="00027234">
        <w:rPr>
          <w:rFonts w:ascii="Times New Roman" w:hAnsi="Times New Roman"/>
          <w:b/>
          <w:bCs/>
          <w:color w:val="000000" w:themeColor="text1"/>
        </w:rPr>
        <w:t>and</w:t>
      </w:r>
      <w:r w:rsidR="00BB4373" w:rsidRPr="0074523D">
        <w:rPr>
          <w:rFonts w:ascii="Times New Roman" w:hAnsi="Times New Roman"/>
          <w:b/>
          <w:bCs/>
          <w:color w:val="000000" w:themeColor="text1"/>
        </w:rPr>
        <w:t xml:space="preserve"> the coverage can be 16.57 meters</w:t>
      </w:r>
      <w:r w:rsidR="00027234">
        <w:rPr>
          <w:rFonts w:ascii="Times New Roman" w:hAnsi="Times New Roman"/>
          <w:b/>
          <w:bCs/>
          <w:color w:val="000000" w:themeColor="text1"/>
        </w:rPr>
        <w:t xml:space="preserve"> for </w:t>
      </w:r>
      <w:r w:rsidR="00027234" w:rsidRPr="0074523D">
        <w:rPr>
          <w:rFonts w:ascii="Times New Roman" w:hAnsi="Times New Roman"/>
          <w:b/>
          <w:bCs/>
          <w:color w:val="000000" w:themeColor="text1"/>
        </w:rPr>
        <w:t>CW case 1-1</w:t>
      </w:r>
      <w:r w:rsidR="00BB4373" w:rsidRPr="0074523D">
        <w:rPr>
          <w:rFonts w:ascii="Times New Roman" w:hAnsi="Times New Roman"/>
          <w:b/>
          <w:bCs/>
          <w:color w:val="000000" w:themeColor="text1"/>
        </w:rPr>
        <w:t>.</w:t>
      </w:r>
    </w:p>
    <w:p w14:paraId="4A6C1BED" w14:textId="6DCAB4B1" w:rsidR="00126C7D" w:rsidRPr="0074523D" w:rsidRDefault="00126C7D" w:rsidP="00C458FB">
      <w:pPr>
        <w:pStyle w:val="af0"/>
        <w:widowControl/>
        <w:numPr>
          <w:ilvl w:val="0"/>
          <w:numId w:val="105"/>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 xml:space="preserve">For D1T1-A2 cases, </w:t>
      </w:r>
      <w:r w:rsidR="00E4014A" w:rsidRPr="0074523D">
        <w:rPr>
          <w:rFonts w:ascii="Times New Roman" w:hAnsi="Times New Roman"/>
          <w:b/>
          <w:bCs/>
          <w:color w:val="000000" w:themeColor="text1"/>
        </w:rPr>
        <w:t xml:space="preserve">the coverage can be </w:t>
      </w:r>
      <w:r w:rsidR="009F321E" w:rsidRPr="0074523D">
        <w:rPr>
          <w:rFonts w:ascii="Times New Roman" w:hAnsi="Times New Roman"/>
          <w:b/>
          <w:bCs/>
          <w:color w:val="000000" w:themeColor="text1"/>
        </w:rPr>
        <w:t>the same as D1T1-A1</w:t>
      </w:r>
      <w:r w:rsidR="006778F8" w:rsidRPr="0074523D">
        <w:rPr>
          <w:rFonts w:ascii="Times New Roman" w:hAnsi="Times New Roman"/>
          <w:b/>
          <w:bCs/>
          <w:color w:val="000000" w:themeColor="text1"/>
        </w:rPr>
        <w:t xml:space="preserve"> due to the R2D link is bottleneck</w:t>
      </w:r>
      <w:r w:rsidR="009F321E" w:rsidRPr="0074523D">
        <w:rPr>
          <w:rFonts w:ascii="Times New Roman" w:hAnsi="Times New Roman"/>
          <w:b/>
          <w:bCs/>
          <w:color w:val="000000" w:themeColor="text1"/>
        </w:rPr>
        <w:t>.</w:t>
      </w:r>
    </w:p>
    <w:p w14:paraId="1BE2AA91" w14:textId="36BEE447" w:rsidR="00EA1EFE" w:rsidRPr="00126C7D" w:rsidRDefault="00EA1EFE" w:rsidP="00B36C4C">
      <w:pPr>
        <w:jc w:val="both"/>
        <w:rPr>
          <w:rFonts w:ascii="Times New Roman" w:hAnsi="Times New Roman"/>
          <w:color w:val="FF0000"/>
          <w:szCs w:val="20"/>
        </w:rPr>
      </w:pPr>
      <w:bookmarkStart w:id="4" w:name="OB2"/>
      <w:bookmarkEnd w:id="3"/>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2</w:t>
      </w:r>
      <w:r w:rsidRPr="00371CBA">
        <w:rPr>
          <w:rFonts w:ascii="Times New Roman" w:hAnsi="Times New Roman"/>
          <w:b/>
        </w:rPr>
        <w:fldChar w:fldCharType="end"/>
      </w:r>
      <w:r w:rsidRPr="00371CBA">
        <w:rPr>
          <w:rFonts w:ascii="Times New Roman" w:hAnsi="Times New Roman"/>
          <w:b/>
        </w:rPr>
        <w:t>:</w:t>
      </w:r>
    </w:p>
    <w:p w14:paraId="61B64BA6" w14:textId="03859D06" w:rsidR="00EA1EFE" w:rsidRPr="0074523D" w:rsidRDefault="00B8594A"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00EA1EFE" w:rsidRPr="0074523D">
        <w:rPr>
          <w:rFonts w:ascii="Times New Roman" w:hAnsi="Times New Roman"/>
          <w:b/>
          <w:bCs/>
          <w:color w:val="000000" w:themeColor="text1"/>
          <w:szCs w:val="20"/>
        </w:rPr>
        <w:t xml:space="preserve">or D1T1 and device </w:t>
      </w:r>
      <w:r w:rsidR="00EA1EFE">
        <w:rPr>
          <w:rFonts w:ascii="Times New Roman" w:hAnsi="Times New Roman"/>
          <w:b/>
          <w:bCs/>
          <w:color w:val="000000" w:themeColor="text1"/>
          <w:szCs w:val="20"/>
        </w:rPr>
        <w:t>2a</w:t>
      </w:r>
      <w:r w:rsidR="00EA1EFE" w:rsidRPr="0074523D">
        <w:rPr>
          <w:rFonts w:ascii="Times New Roman" w:hAnsi="Times New Roman"/>
          <w:b/>
          <w:bCs/>
          <w:color w:val="000000" w:themeColor="text1"/>
          <w:szCs w:val="20"/>
        </w:rPr>
        <w:t xml:space="preserve"> with 5~7kbps</w:t>
      </w:r>
    </w:p>
    <w:p w14:paraId="29810A61" w14:textId="7DAF9973" w:rsidR="00EA1EFE" w:rsidRPr="0074523D" w:rsidRDefault="00EA1EFE" w:rsidP="00C458FB">
      <w:pPr>
        <w:pStyle w:val="af0"/>
        <w:widowControl/>
        <w:numPr>
          <w:ilvl w:val="0"/>
          <w:numId w:val="105"/>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w:t>
      </w:r>
      <w:r w:rsidR="00FD1177">
        <w:rPr>
          <w:rFonts w:ascii="Times New Roman" w:hAnsi="Times New Roman"/>
          <w:b/>
          <w:bCs/>
          <w:color w:val="000000" w:themeColor="text1"/>
        </w:rPr>
        <w:t>11.24</w:t>
      </w:r>
      <w:r w:rsidRPr="0074523D">
        <w:rPr>
          <w:rFonts w:ascii="Times New Roman" w:hAnsi="Times New Roman"/>
          <w:b/>
          <w:bCs/>
          <w:color w:val="000000" w:themeColor="text1"/>
        </w:rPr>
        <w:t xml:space="preserve"> meters </w:t>
      </w:r>
      <w:r w:rsidR="003D5006">
        <w:rPr>
          <w:rFonts w:ascii="Times New Roman" w:hAnsi="Times New Roman"/>
          <w:b/>
          <w:bCs/>
          <w:color w:val="000000" w:themeColor="text1"/>
        </w:rPr>
        <w:t>for</w:t>
      </w:r>
      <w:r w:rsidRPr="0074523D">
        <w:rPr>
          <w:rFonts w:ascii="Times New Roman" w:hAnsi="Times New Roman"/>
          <w:b/>
          <w:bCs/>
          <w:color w:val="000000" w:themeColor="text1"/>
        </w:rPr>
        <w:t xml:space="preserve"> CW case is 1-2, the coverage can be </w:t>
      </w:r>
      <w:r w:rsidR="00FD1177">
        <w:rPr>
          <w:rFonts w:ascii="Times New Roman" w:hAnsi="Times New Roman"/>
          <w:b/>
          <w:bCs/>
          <w:color w:val="000000" w:themeColor="text1"/>
        </w:rPr>
        <w:t>26.32</w:t>
      </w:r>
      <w:r w:rsidRPr="0074523D">
        <w:rPr>
          <w:rFonts w:ascii="Times New Roman" w:hAnsi="Times New Roman"/>
          <w:b/>
          <w:bCs/>
          <w:color w:val="000000" w:themeColor="text1"/>
        </w:rPr>
        <w:t xml:space="preserve"> meters</w:t>
      </w:r>
      <w:r w:rsidR="003D5006">
        <w:rPr>
          <w:rFonts w:ascii="Times New Roman" w:hAnsi="Times New Roman"/>
          <w:b/>
          <w:bCs/>
          <w:color w:val="000000" w:themeColor="text1"/>
        </w:rPr>
        <w:t xml:space="preserve"> for </w:t>
      </w:r>
      <w:r w:rsidR="003D5006" w:rsidRPr="0074523D">
        <w:rPr>
          <w:rFonts w:ascii="Times New Roman" w:hAnsi="Times New Roman"/>
          <w:b/>
          <w:bCs/>
          <w:color w:val="000000" w:themeColor="text1"/>
        </w:rPr>
        <w:t>CW case is 1-1</w:t>
      </w:r>
      <w:r w:rsidRPr="0074523D">
        <w:rPr>
          <w:rFonts w:ascii="Times New Roman" w:hAnsi="Times New Roman"/>
          <w:b/>
          <w:bCs/>
          <w:color w:val="000000" w:themeColor="text1"/>
        </w:rPr>
        <w:t>.</w:t>
      </w:r>
    </w:p>
    <w:p w14:paraId="5677F45E" w14:textId="77777777" w:rsidR="00EA1EFE" w:rsidRPr="0074523D" w:rsidRDefault="00EA1EFE" w:rsidP="00C458FB">
      <w:pPr>
        <w:pStyle w:val="af0"/>
        <w:widowControl/>
        <w:numPr>
          <w:ilvl w:val="0"/>
          <w:numId w:val="105"/>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258A26F6" w14:textId="39A7D1FF" w:rsidR="00926E8E" w:rsidRDefault="00926E8E" w:rsidP="00926E8E">
      <w:pPr>
        <w:rPr>
          <w:rFonts w:ascii="Times New Roman" w:hAnsi="Times New Roman"/>
          <w:b/>
        </w:rPr>
      </w:pPr>
      <w:bookmarkStart w:id="5" w:name="OB3"/>
      <w:bookmarkEnd w:id="4"/>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3</w:t>
      </w:r>
      <w:r w:rsidRPr="00926E8E">
        <w:rPr>
          <w:rFonts w:ascii="Times New Roman" w:hAnsi="Times New Roman"/>
          <w:b/>
        </w:rPr>
        <w:fldChar w:fldCharType="end"/>
      </w:r>
      <w:r w:rsidRPr="00926E8E">
        <w:rPr>
          <w:rFonts w:ascii="Times New Roman" w:hAnsi="Times New Roman"/>
          <w:b/>
        </w:rPr>
        <w:t>:</w:t>
      </w:r>
    </w:p>
    <w:p w14:paraId="4B282854" w14:textId="63734975" w:rsidR="004B1605" w:rsidRDefault="003E2143" w:rsidP="00C05ED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w:t>
      </w:r>
      <w:r w:rsidR="004B1605" w:rsidRPr="006E0E5D">
        <w:rPr>
          <w:rFonts w:ascii="Times New Roman" w:hAnsi="Times New Roman"/>
          <w:b/>
          <w:color w:val="000000" w:themeColor="text1"/>
          <w:szCs w:val="20"/>
        </w:rPr>
        <w:t>-A1</w:t>
      </w:r>
      <w:r w:rsidR="004B1605" w:rsidRPr="00EC62B7">
        <w:rPr>
          <w:rFonts w:ascii="Times New Roman" w:eastAsia="宋体" w:hAnsi="Times New Roman"/>
          <w:b/>
          <w:bCs/>
          <w:color w:val="000000" w:themeColor="text1"/>
          <w:szCs w:val="20"/>
          <w:lang w:eastAsia="zh-CN"/>
        </w:rPr>
        <w:t>,</w:t>
      </w:r>
      <w:r w:rsidR="004B1605">
        <w:rPr>
          <w:rFonts w:ascii="Times New Roman" w:eastAsia="宋体" w:hAnsi="Times New Roman"/>
          <w:b/>
          <w:bCs/>
          <w:color w:val="000000" w:themeColor="text1"/>
          <w:szCs w:val="20"/>
          <w:lang w:eastAsia="zh-CN"/>
        </w:rPr>
        <w:t xml:space="preserve"> D1T1-A2 </w:t>
      </w:r>
      <w:r w:rsidR="004B1605">
        <w:rPr>
          <w:rFonts w:ascii="Times New Roman" w:hAnsi="Times New Roman"/>
          <w:b/>
          <w:bCs/>
          <w:color w:val="000000" w:themeColor="text1"/>
          <w:szCs w:val="20"/>
        </w:rPr>
        <w:t>with 5~7kbps data rate</w:t>
      </w:r>
      <w:r w:rsidR="004B1605">
        <w:rPr>
          <w:rFonts w:ascii="宋体" w:eastAsia="宋体" w:hAnsi="宋体" w:cs="宋体" w:hint="eastAsia"/>
          <w:b/>
          <w:bCs/>
          <w:color w:val="000000" w:themeColor="text1"/>
          <w:szCs w:val="20"/>
          <w:lang w:eastAsia="zh-CN"/>
        </w:rPr>
        <w:t>,</w:t>
      </w:r>
      <w:r w:rsidR="004B1605" w:rsidRPr="004B1605">
        <w:rPr>
          <w:rFonts w:ascii="Times New Roman" w:hAnsi="Times New Roman"/>
          <w:b/>
          <w:bCs/>
          <w:color w:val="000000" w:themeColor="text1"/>
          <w:szCs w:val="20"/>
        </w:rPr>
        <w:t xml:space="preserve"> </w:t>
      </w:r>
      <w:r w:rsidR="004B1605" w:rsidRPr="006E0E5D">
        <w:rPr>
          <w:rFonts w:ascii="Times New Roman" w:hAnsi="Times New Roman"/>
          <w:b/>
          <w:bCs/>
          <w:color w:val="000000" w:themeColor="text1"/>
          <w:szCs w:val="20"/>
        </w:rPr>
        <w:t>R2</w:t>
      </w:r>
      <w:r w:rsidR="004B1605" w:rsidRPr="006E0E5D">
        <w:rPr>
          <w:rFonts w:ascii="Times New Roman" w:hAnsi="Times New Roman" w:hint="eastAsia"/>
          <w:b/>
          <w:bCs/>
          <w:color w:val="000000" w:themeColor="text1"/>
          <w:szCs w:val="20"/>
          <w:lang w:eastAsia="zh-CN"/>
        </w:rPr>
        <w:t>D</w:t>
      </w:r>
      <w:r w:rsidR="004B1605" w:rsidRPr="006E0E5D">
        <w:rPr>
          <w:rFonts w:ascii="Times New Roman" w:hAnsi="Times New Roman"/>
          <w:b/>
          <w:bCs/>
          <w:color w:val="000000" w:themeColor="text1"/>
          <w:szCs w:val="20"/>
        </w:rPr>
        <w:t xml:space="preserve"> </w:t>
      </w:r>
      <w:r w:rsidR="004B1605" w:rsidRPr="006E0E5D">
        <w:rPr>
          <w:rFonts w:ascii="Times New Roman" w:hAnsi="Times New Roman" w:hint="eastAsia"/>
          <w:b/>
          <w:bCs/>
          <w:color w:val="000000" w:themeColor="text1"/>
          <w:szCs w:val="20"/>
          <w:lang w:eastAsia="zh-CN"/>
        </w:rPr>
        <w:t>is</w:t>
      </w:r>
      <w:r w:rsidR="004B1605" w:rsidRPr="006E0E5D">
        <w:rPr>
          <w:rFonts w:ascii="Times New Roman" w:hAnsi="Times New Roman"/>
          <w:b/>
          <w:bCs/>
          <w:color w:val="000000" w:themeColor="text1"/>
          <w:szCs w:val="20"/>
        </w:rPr>
        <w:t xml:space="preserve"> bottleneck due to</w:t>
      </w:r>
      <w:r w:rsidR="004B1605">
        <w:rPr>
          <w:rFonts w:ascii="Times New Roman" w:hAnsi="Times New Roman"/>
          <w:b/>
          <w:bCs/>
          <w:color w:val="000000" w:themeColor="text1"/>
          <w:szCs w:val="20"/>
        </w:rPr>
        <w:t xml:space="preserve"> </w:t>
      </w:r>
      <w:r w:rsidR="008961C9">
        <w:rPr>
          <w:rFonts w:ascii="Times New Roman" w:hAnsi="Times New Roman"/>
          <w:b/>
          <w:bCs/>
          <w:color w:val="000000" w:themeColor="text1"/>
          <w:szCs w:val="20"/>
        </w:rPr>
        <w:t>poor</w:t>
      </w:r>
      <w:r w:rsidR="004B1605">
        <w:rPr>
          <w:rFonts w:ascii="Times New Roman" w:hAnsi="Times New Roman"/>
          <w:b/>
          <w:bCs/>
          <w:color w:val="000000" w:themeColor="text1"/>
          <w:szCs w:val="20"/>
        </w:rPr>
        <w:t xml:space="preserve"> received sensitivity at AIoT device</w:t>
      </w:r>
      <w:r w:rsidR="008961C9">
        <w:rPr>
          <w:rFonts w:ascii="Times New Roman" w:hAnsi="Times New Roman"/>
          <w:b/>
          <w:bCs/>
          <w:color w:val="000000" w:themeColor="text1"/>
          <w:szCs w:val="20"/>
        </w:rPr>
        <w:t>, and good receiver sensitivity at reader.</w:t>
      </w:r>
    </w:p>
    <w:p w14:paraId="58D5FF9E" w14:textId="67301D01" w:rsidR="00C05EDE" w:rsidRPr="00AF1C69" w:rsidRDefault="00C05EDE" w:rsidP="00AF1C69">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D1T1-A2 good receiver sensitivity can be achieved due to</w:t>
      </w:r>
      <w:r w:rsidR="00CA3C03">
        <w:rPr>
          <w:rFonts w:ascii="Times New Roman" w:hAnsi="Times New Roman"/>
          <w:b/>
          <w:bCs/>
          <w:color w:val="000000" w:themeColor="text1"/>
          <w:szCs w:val="20"/>
        </w:rPr>
        <w:t xml:space="preserve"> </w:t>
      </w:r>
      <w:r w:rsidR="00A4019D" w:rsidRPr="00FE4EBF">
        <w:rPr>
          <w:rFonts w:ascii="Times New Roman" w:hAnsi="Times New Roman"/>
          <w:b/>
          <w:bCs/>
          <w:color w:val="000000" w:themeColor="text1"/>
          <w:szCs w:val="20"/>
        </w:rPr>
        <w:t>1</w:t>
      </w:r>
      <w:r w:rsidR="00A4019D">
        <w:rPr>
          <w:rFonts w:ascii="Times New Roman" w:hAnsi="Times New Roman"/>
          <w:b/>
          <w:bCs/>
          <w:color w:val="000000" w:themeColor="text1"/>
          <w:szCs w:val="20"/>
        </w:rPr>
        <w:t>59</w:t>
      </w:r>
      <w:r w:rsidR="00A4019D" w:rsidRPr="00FE4EBF">
        <w:rPr>
          <w:rFonts w:ascii="Times New Roman" w:hAnsi="Times New Roman"/>
          <w:b/>
          <w:bCs/>
          <w:color w:val="000000" w:themeColor="text1"/>
          <w:szCs w:val="20"/>
        </w:rPr>
        <w:t xml:space="preserve"> </w:t>
      </w:r>
      <w:r w:rsidR="00CA3C03">
        <w:rPr>
          <w:rFonts w:ascii="Times New Roman" w:hAnsi="Times New Roman"/>
          <w:b/>
          <w:bCs/>
          <w:color w:val="000000" w:themeColor="text1"/>
          <w:szCs w:val="20"/>
        </w:rPr>
        <w:t>dB total CW cancellation capability</w:t>
      </w:r>
      <w:r w:rsidR="00801834">
        <w:rPr>
          <w:rFonts w:ascii="Times New Roman" w:hAnsi="Times New Roman"/>
          <w:b/>
          <w:bCs/>
          <w:color w:val="000000" w:themeColor="text1"/>
          <w:szCs w:val="20"/>
        </w:rPr>
        <w:t>.</w:t>
      </w:r>
      <w:r w:rsidR="00D41F85">
        <w:rPr>
          <w:rFonts w:ascii="Times New Roman" w:hAnsi="Times New Roman"/>
          <w:b/>
          <w:bCs/>
          <w:color w:val="000000" w:themeColor="text1"/>
          <w:szCs w:val="20"/>
        </w:rPr>
        <w:t xml:space="preserve"> </w:t>
      </w:r>
    </w:p>
    <w:bookmarkEnd w:id="5"/>
    <w:p w14:paraId="36DBD7F5" w14:textId="015E377F" w:rsidR="004B1605" w:rsidRPr="00AF1C69" w:rsidRDefault="004B1605" w:rsidP="00926E8E">
      <w:pPr>
        <w:rPr>
          <w:rFonts w:ascii="Times New Roman" w:hAnsi="Times New Roman"/>
          <w:b/>
          <w:color w:val="A6A6A6" w:themeColor="background1" w:themeShade="A6"/>
        </w:rPr>
      </w:pPr>
    </w:p>
    <w:p w14:paraId="6F3ECBA5" w14:textId="4D9978F4" w:rsidR="0073223F" w:rsidRDefault="0073223F"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B50CE1">
        <w:rPr>
          <w:rFonts w:ascii="Times New Roman" w:eastAsia="微软雅黑" w:hAnsi="Times New Roman"/>
          <w:b/>
          <w:sz w:val="28"/>
          <w:szCs w:val="28"/>
          <w:lang w:eastAsia="zh-CN"/>
        </w:rPr>
        <w:t xml:space="preserve"> </w:t>
      </w:r>
      <w:r w:rsidR="00CD56C3">
        <w:rPr>
          <w:rFonts w:ascii="Times New Roman" w:eastAsia="微软雅黑" w:hAnsi="Times New Roman"/>
          <w:b/>
          <w:sz w:val="28"/>
          <w:szCs w:val="28"/>
          <w:lang w:eastAsia="zh-CN"/>
        </w:rPr>
        <w:t>(</w:t>
      </w:r>
      <w:proofErr w:type="spellStart"/>
      <w:r w:rsidR="00066E1F">
        <w:rPr>
          <w:rFonts w:ascii="Times New Roman" w:eastAsia="微软雅黑" w:hAnsi="Times New Roman"/>
          <w:b/>
          <w:sz w:val="28"/>
          <w:szCs w:val="28"/>
          <w:lang w:eastAsia="zh-CN"/>
        </w:rPr>
        <w:t>InF</w:t>
      </w:r>
      <w:proofErr w:type="spellEnd"/>
      <w:r w:rsidR="00066E1F">
        <w:rPr>
          <w:rFonts w:ascii="Times New Roman" w:eastAsia="微软雅黑" w:hAnsi="Times New Roman"/>
          <w:b/>
          <w:sz w:val="28"/>
          <w:szCs w:val="28"/>
          <w:lang w:eastAsia="zh-CN"/>
        </w:rPr>
        <w:t>-DH-NLOS</w:t>
      </w:r>
      <w:r w:rsidR="00CD56C3">
        <w:rPr>
          <w:rFonts w:ascii="Times New Roman" w:eastAsia="微软雅黑" w:hAnsi="Times New Roman"/>
          <w:b/>
          <w:sz w:val="28"/>
          <w:szCs w:val="28"/>
          <w:lang w:eastAsia="zh-CN"/>
        </w:rPr>
        <w:t>)</w:t>
      </w:r>
    </w:p>
    <w:p w14:paraId="20A51B66" w14:textId="1F1CDEAE" w:rsidR="001676C6" w:rsidRPr="00DA21B8" w:rsidRDefault="001676C6" w:rsidP="00B61C12">
      <w:pPr>
        <w:adjustRightInd w:val="0"/>
        <w:snapToGrid w:val="0"/>
        <w:spacing w:line="276" w:lineRule="auto"/>
        <w:jc w:val="both"/>
        <w:rPr>
          <w:rFonts w:ascii="Times New Roman" w:eastAsiaTheme="minorEastAsia" w:hAnsi="Times New Roman"/>
          <w:szCs w:val="20"/>
          <w:lang w:eastAsia="zh-CN"/>
        </w:rPr>
      </w:pPr>
      <w:r w:rsidRPr="001676C6">
        <w:rPr>
          <w:rFonts w:ascii="Times New Roman" w:eastAsiaTheme="minorEastAsia" w:hAnsi="Times New Roman" w:hint="eastAsia"/>
          <w:szCs w:val="20"/>
          <w:lang w:eastAsia="zh-CN"/>
        </w:rPr>
        <w:t>F</w:t>
      </w:r>
      <w:r w:rsidRPr="001676C6">
        <w:rPr>
          <w:rFonts w:ascii="Times New Roman" w:eastAsiaTheme="minorEastAsia" w:hAnsi="Times New Roman"/>
          <w:szCs w:val="20"/>
          <w:lang w:eastAsia="zh-CN"/>
        </w:rPr>
        <w:t>or D1T1</w:t>
      </w:r>
      <w:r w:rsidR="00FA38AB">
        <w:rPr>
          <w:rFonts w:ascii="Times New Roman" w:eastAsiaTheme="minorEastAsia" w:hAnsi="Times New Roman"/>
          <w:szCs w:val="20"/>
          <w:lang w:eastAsia="zh-CN"/>
        </w:rPr>
        <w:t>-InF-DH-NLOS</w:t>
      </w:r>
      <w:r w:rsidRPr="001676C6">
        <w:rPr>
          <w:rFonts w:ascii="Times New Roman" w:eastAsiaTheme="minorEastAsia" w:hAnsi="Times New Roman"/>
          <w:szCs w:val="20"/>
          <w:lang w:eastAsia="zh-CN"/>
        </w:rPr>
        <w:t xml:space="preserve">, 96 bits payload size and </w:t>
      </w:r>
      <w:r w:rsidRPr="001676C6">
        <w:rPr>
          <w:rFonts w:ascii="Times New Roman" w:eastAsiaTheme="minorEastAsia" w:hAnsi="Times New Roman" w:hint="eastAsia"/>
          <w:szCs w:val="20"/>
          <w:lang w:eastAsia="zh-CN"/>
        </w:rPr>
        <w:t>data</w:t>
      </w:r>
      <w:r w:rsidRPr="001676C6">
        <w:rPr>
          <w:rFonts w:ascii="Times New Roman" w:eastAsiaTheme="minorEastAsia" w:hAnsi="Times New Roman"/>
          <w:szCs w:val="20"/>
          <w:lang w:eastAsia="zh-CN"/>
        </w:rPr>
        <w:t xml:space="preserve"> rate of ~</w:t>
      </w:r>
      <w:r>
        <w:rPr>
          <w:rFonts w:ascii="Times New Roman" w:eastAsiaTheme="minorEastAsia" w:hAnsi="Times New Roman"/>
          <w:szCs w:val="20"/>
          <w:lang w:eastAsia="zh-CN"/>
        </w:rPr>
        <w:t>1</w:t>
      </w:r>
      <w:r w:rsidRPr="001676C6">
        <w:rPr>
          <w:rFonts w:ascii="Times New Roman" w:eastAsiaTheme="minorEastAsia" w:hAnsi="Times New Roman"/>
          <w:szCs w:val="20"/>
          <w:lang w:eastAsia="zh-CN"/>
        </w:rPr>
        <w:t xml:space="preserve">kbps, the coverage is provided as follows. </w:t>
      </w:r>
    </w:p>
    <w:p w14:paraId="5D0813D9" w14:textId="3E2F274D" w:rsidR="00BB5CD5" w:rsidRDefault="00BB5CD5" w:rsidP="00BB5CD5">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2</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D1T1-96bits-10%BLER-1kbps-OOK-2dBi BS antenna gain</w:t>
      </w:r>
    </w:p>
    <w:tbl>
      <w:tblPr>
        <w:tblW w:w="6937" w:type="dxa"/>
        <w:jc w:val="center"/>
        <w:tblLook w:val="04A0" w:firstRow="1" w:lastRow="0" w:firstColumn="1" w:lastColumn="0" w:noHBand="0" w:noVBand="1"/>
      </w:tblPr>
      <w:tblGrid>
        <w:gridCol w:w="1080"/>
        <w:gridCol w:w="1080"/>
        <w:gridCol w:w="1194"/>
        <w:gridCol w:w="1194"/>
        <w:gridCol w:w="1194"/>
        <w:gridCol w:w="1195"/>
      </w:tblGrid>
      <w:tr w:rsidR="00987E0B" w:rsidRPr="00987E0B" w14:paraId="59A6D37D" w14:textId="77777777" w:rsidTr="00EC62B7">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8ED7D"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E4BA1F6"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76913421"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3B89C70E"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2FA641AC"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1832384E" w14:textId="77777777" w:rsidR="00987E0B" w:rsidRPr="00987E0B" w:rsidRDefault="00987E0B" w:rsidP="00987E0B">
            <w:pP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Coverage(m)</w:t>
            </w:r>
          </w:p>
        </w:tc>
      </w:tr>
      <w:tr w:rsidR="00987E0B" w:rsidRPr="00987E0B" w14:paraId="218148A3"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0C435D"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 1</w:t>
            </w:r>
          </w:p>
        </w:tc>
      </w:tr>
      <w:tr w:rsidR="00E91516" w:rsidRPr="00987E0B" w14:paraId="73ACFFD3" w14:textId="77777777" w:rsidTr="00EC62B7">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7CC66CF" w14:textId="77777777" w:rsidR="00E91516" w:rsidRPr="00987E0B" w:rsidRDefault="00E91516" w:rsidP="00E91516">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7910BFB"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128594E5"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60.10</w:t>
            </w:r>
          </w:p>
        </w:tc>
        <w:tc>
          <w:tcPr>
            <w:tcW w:w="1194" w:type="dxa"/>
            <w:tcBorders>
              <w:top w:val="nil"/>
              <w:left w:val="nil"/>
              <w:bottom w:val="single" w:sz="4" w:space="0" w:color="auto"/>
              <w:right w:val="single" w:sz="4" w:space="0" w:color="auto"/>
            </w:tcBorders>
            <w:shd w:val="clear" w:color="auto" w:fill="auto"/>
            <w:noWrap/>
            <w:vAlign w:val="center"/>
            <w:hideMark/>
          </w:tcPr>
          <w:p w14:paraId="29ADE0A5" w14:textId="3BAB77DF"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64.78</w:t>
            </w:r>
          </w:p>
        </w:tc>
        <w:tc>
          <w:tcPr>
            <w:tcW w:w="1194" w:type="dxa"/>
            <w:tcBorders>
              <w:top w:val="nil"/>
              <w:left w:val="nil"/>
              <w:bottom w:val="single" w:sz="4" w:space="0" w:color="auto"/>
              <w:right w:val="single" w:sz="4" w:space="0" w:color="auto"/>
            </w:tcBorders>
            <w:shd w:val="clear" w:color="auto" w:fill="auto"/>
            <w:noWrap/>
            <w:vAlign w:val="center"/>
            <w:hideMark/>
          </w:tcPr>
          <w:p w14:paraId="0E8FF069" w14:textId="3C226BC5"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60.10</w:t>
            </w:r>
          </w:p>
        </w:tc>
        <w:tc>
          <w:tcPr>
            <w:tcW w:w="1195" w:type="dxa"/>
            <w:tcBorders>
              <w:top w:val="nil"/>
              <w:left w:val="nil"/>
              <w:bottom w:val="single" w:sz="4" w:space="0" w:color="auto"/>
              <w:right w:val="single" w:sz="4" w:space="0" w:color="auto"/>
            </w:tcBorders>
            <w:shd w:val="clear" w:color="auto" w:fill="auto"/>
            <w:noWrap/>
            <w:vAlign w:val="center"/>
            <w:hideMark/>
          </w:tcPr>
          <w:p w14:paraId="4306B726" w14:textId="0F8D4288"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16.57</w:t>
            </w:r>
          </w:p>
        </w:tc>
      </w:tr>
      <w:tr w:rsidR="00E91516" w:rsidRPr="00987E0B" w14:paraId="15826ED9" w14:textId="77777777" w:rsidTr="00EC62B7">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4EDF2562" w14:textId="77777777" w:rsidR="00E91516" w:rsidRPr="00987E0B" w:rsidRDefault="00E91516" w:rsidP="00E91516">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1A9F173"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4FA0A23E"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53.10</w:t>
            </w:r>
          </w:p>
        </w:tc>
        <w:tc>
          <w:tcPr>
            <w:tcW w:w="1194" w:type="dxa"/>
            <w:tcBorders>
              <w:top w:val="nil"/>
              <w:left w:val="nil"/>
              <w:bottom w:val="single" w:sz="4" w:space="0" w:color="auto"/>
              <w:right w:val="single" w:sz="4" w:space="0" w:color="auto"/>
            </w:tcBorders>
            <w:shd w:val="clear" w:color="auto" w:fill="auto"/>
            <w:noWrap/>
            <w:vAlign w:val="center"/>
            <w:hideMark/>
          </w:tcPr>
          <w:p w14:paraId="607CF9B7" w14:textId="393E0657"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59.81</w:t>
            </w:r>
          </w:p>
        </w:tc>
        <w:tc>
          <w:tcPr>
            <w:tcW w:w="1194" w:type="dxa"/>
            <w:tcBorders>
              <w:top w:val="nil"/>
              <w:left w:val="nil"/>
              <w:bottom w:val="single" w:sz="4" w:space="0" w:color="auto"/>
              <w:right w:val="single" w:sz="4" w:space="0" w:color="auto"/>
            </w:tcBorders>
            <w:shd w:val="clear" w:color="auto" w:fill="auto"/>
            <w:noWrap/>
            <w:vAlign w:val="center"/>
            <w:hideMark/>
          </w:tcPr>
          <w:p w14:paraId="3584CF7A" w14:textId="1B861485"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53.10</w:t>
            </w:r>
          </w:p>
        </w:tc>
        <w:tc>
          <w:tcPr>
            <w:tcW w:w="1195" w:type="dxa"/>
            <w:tcBorders>
              <w:top w:val="nil"/>
              <w:left w:val="nil"/>
              <w:bottom w:val="single" w:sz="4" w:space="0" w:color="auto"/>
              <w:right w:val="single" w:sz="4" w:space="0" w:color="auto"/>
            </w:tcBorders>
            <w:shd w:val="clear" w:color="auto" w:fill="auto"/>
            <w:noWrap/>
            <w:vAlign w:val="center"/>
            <w:hideMark/>
          </w:tcPr>
          <w:p w14:paraId="431847AC" w14:textId="01CDEECA"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5.52</w:t>
            </w:r>
          </w:p>
        </w:tc>
      </w:tr>
      <w:tr w:rsidR="00E91516" w:rsidRPr="00987E0B" w14:paraId="1C6EA7CE" w14:textId="77777777" w:rsidTr="00EC62B7">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E33ABF" w14:textId="77777777" w:rsidR="00E91516" w:rsidRPr="00987E0B" w:rsidRDefault="00E91516" w:rsidP="00E91516">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35188E6"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19FDE5C1" w14:textId="77777777" w:rsidR="00E91516" w:rsidRPr="00EC62B7" w:rsidRDefault="00E91516" w:rsidP="00E91516">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60.10</w:t>
            </w:r>
          </w:p>
        </w:tc>
        <w:tc>
          <w:tcPr>
            <w:tcW w:w="1194" w:type="dxa"/>
            <w:tcBorders>
              <w:top w:val="nil"/>
              <w:left w:val="nil"/>
              <w:bottom w:val="single" w:sz="4" w:space="0" w:color="auto"/>
              <w:right w:val="single" w:sz="4" w:space="0" w:color="auto"/>
            </w:tcBorders>
            <w:shd w:val="clear" w:color="auto" w:fill="auto"/>
            <w:noWrap/>
            <w:vAlign w:val="center"/>
            <w:hideMark/>
          </w:tcPr>
          <w:p w14:paraId="3C63DCE1" w14:textId="544E5EE6" w:rsidR="00E91516" w:rsidRPr="00987E0B" w:rsidRDefault="00E91516" w:rsidP="00E91516">
            <w:pPr>
              <w:jc w:val="center"/>
              <w:rPr>
                <w:rFonts w:ascii="Arial" w:eastAsia="等线" w:hAnsi="Arial" w:cs="Arial"/>
                <w:b/>
                <w:bCs/>
                <w:color w:val="000000"/>
                <w:sz w:val="16"/>
                <w:szCs w:val="16"/>
                <w:lang w:eastAsia="zh-CN"/>
              </w:rPr>
            </w:pPr>
            <w:r>
              <w:rPr>
                <w:rFonts w:ascii="Arial" w:eastAsia="等线" w:hAnsi="Arial" w:cs="Arial"/>
                <w:color w:val="000000"/>
                <w:sz w:val="16"/>
                <w:szCs w:val="16"/>
              </w:rPr>
              <w:t>64.75</w:t>
            </w:r>
          </w:p>
        </w:tc>
        <w:tc>
          <w:tcPr>
            <w:tcW w:w="1194" w:type="dxa"/>
            <w:tcBorders>
              <w:top w:val="nil"/>
              <w:left w:val="nil"/>
              <w:bottom w:val="single" w:sz="4" w:space="0" w:color="auto"/>
              <w:right w:val="single" w:sz="4" w:space="0" w:color="auto"/>
            </w:tcBorders>
            <w:shd w:val="clear" w:color="auto" w:fill="auto"/>
            <w:noWrap/>
            <w:vAlign w:val="center"/>
            <w:hideMark/>
          </w:tcPr>
          <w:p w14:paraId="5E1D6D51" w14:textId="5D9B7B24"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60.10</w:t>
            </w:r>
          </w:p>
        </w:tc>
        <w:tc>
          <w:tcPr>
            <w:tcW w:w="1195" w:type="dxa"/>
            <w:tcBorders>
              <w:top w:val="nil"/>
              <w:left w:val="nil"/>
              <w:bottom w:val="single" w:sz="4" w:space="0" w:color="auto"/>
              <w:right w:val="single" w:sz="4" w:space="0" w:color="auto"/>
            </w:tcBorders>
            <w:shd w:val="clear" w:color="auto" w:fill="auto"/>
            <w:noWrap/>
            <w:vAlign w:val="center"/>
            <w:hideMark/>
          </w:tcPr>
          <w:p w14:paraId="29F7A481" w14:textId="30CFFFE7"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16.57</w:t>
            </w:r>
          </w:p>
        </w:tc>
      </w:tr>
      <w:tr w:rsidR="00E91516" w:rsidRPr="00987E0B" w14:paraId="482032C7" w14:textId="77777777" w:rsidTr="00EC62B7">
        <w:trPr>
          <w:trHeight w:val="285"/>
          <w:jc w:val="center"/>
        </w:trPr>
        <w:tc>
          <w:tcPr>
            <w:tcW w:w="1080" w:type="dxa"/>
            <w:vMerge/>
            <w:tcBorders>
              <w:top w:val="nil"/>
              <w:left w:val="single" w:sz="4" w:space="0" w:color="auto"/>
              <w:bottom w:val="single" w:sz="4" w:space="0" w:color="000000"/>
              <w:right w:val="single" w:sz="4" w:space="0" w:color="auto"/>
            </w:tcBorders>
            <w:vAlign w:val="center"/>
            <w:hideMark/>
          </w:tcPr>
          <w:p w14:paraId="5C28537D" w14:textId="77777777" w:rsidR="00E91516" w:rsidRPr="00987E0B" w:rsidRDefault="00E91516" w:rsidP="00E91516">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17D175"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36CB3053"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53.10</w:t>
            </w:r>
          </w:p>
        </w:tc>
        <w:tc>
          <w:tcPr>
            <w:tcW w:w="1194" w:type="dxa"/>
            <w:tcBorders>
              <w:top w:val="nil"/>
              <w:left w:val="nil"/>
              <w:bottom w:val="single" w:sz="4" w:space="0" w:color="auto"/>
              <w:right w:val="single" w:sz="4" w:space="0" w:color="auto"/>
            </w:tcBorders>
            <w:shd w:val="clear" w:color="auto" w:fill="auto"/>
            <w:noWrap/>
            <w:vAlign w:val="center"/>
            <w:hideMark/>
          </w:tcPr>
          <w:p w14:paraId="2C09AA2F" w14:textId="36990301"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59.81</w:t>
            </w:r>
          </w:p>
        </w:tc>
        <w:tc>
          <w:tcPr>
            <w:tcW w:w="1194" w:type="dxa"/>
            <w:tcBorders>
              <w:top w:val="nil"/>
              <w:left w:val="nil"/>
              <w:bottom w:val="single" w:sz="4" w:space="0" w:color="auto"/>
              <w:right w:val="single" w:sz="4" w:space="0" w:color="auto"/>
            </w:tcBorders>
            <w:shd w:val="clear" w:color="auto" w:fill="auto"/>
            <w:noWrap/>
            <w:vAlign w:val="center"/>
            <w:hideMark/>
          </w:tcPr>
          <w:p w14:paraId="09D2923D" w14:textId="27151F26"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53.10</w:t>
            </w:r>
          </w:p>
        </w:tc>
        <w:tc>
          <w:tcPr>
            <w:tcW w:w="1195" w:type="dxa"/>
            <w:tcBorders>
              <w:top w:val="nil"/>
              <w:left w:val="nil"/>
              <w:bottom w:val="single" w:sz="4" w:space="0" w:color="auto"/>
              <w:right w:val="single" w:sz="4" w:space="0" w:color="auto"/>
            </w:tcBorders>
            <w:shd w:val="clear" w:color="auto" w:fill="auto"/>
            <w:noWrap/>
            <w:vAlign w:val="center"/>
            <w:hideMark/>
          </w:tcPr>
          <w:p w14:paraId="6E40D45F" w14:textId="7058A9DA"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5.52</w:t>
            </w:r>
          </w:p>
        </w:tc>
      </w:tr>
      <w:tr w:rsidR="00987E0B" w:rsidRPr="00987E0B" w14:paraId="19F431B0"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A1C44B"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Device2a</w:t>
            </w:r>
          </w:p>
        </w:tc>
      </w:tr>
      <w:tr w:rsidR="000057BF" w:rsidRPr="00987E0B" w14:paraId="0CB0737C" w14:textId="77777777" w:rsidTr="00EC62B7">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22E881" w14:textId="77777777" w:rsidR="000057BF" w:rsidRPr="00987E0B" w:rsidRDefault="000057BF" w:rsidP="000057BF">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E3E8636"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3FAFAE4B"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64.10</w:t>
            </w:r>
          </w:p>
        </w:tc>
        <w:tc>
          <w:tcPr>
            <w:tcW w:w="1194" w:type="dxa"/>
            <w:tcBorders>
              <w:top w:val="nil"/>
              <w:left w:val="nil"/>
              <w:bottom w:val="single" w:sz="4" w:space="0" w:color="auto"/>
              <w:right w:val="single" w:sz="4" w:space="0" w:color="auto"/>
            </w:tcBorders>
            <w:shd w:val="clear" w:color="auto" w:fill="auto"/>
            <w:noWrap/>
            <w:vAlign w:val="center"/>
            <w:hideMark/>
          </w:tcPr>
          <w:p w14:paraId="51BE43A5" w14:textId="34540833"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70.93</w:t>
            </w:r>
          </w:p>
        </w:tc>
        <w:tc>
          <w:tcPr>
            <w:tcW w:w="1194" w:type="dxa"/>
            <w:tcBorders>
              <w:top w:val="nil"/>
              <w:left w:val="nil"/>
              <w:bottom w:val="single" w:sz="4" w:space="0" w:color="auto"/>
              <w:right w:val="single" w:sz="4" w:space="0" w:color="auto"/>
            </w:tcBorders>
            <w:shd w:val="clear" w:color="auto" w:fill="auto"/>
            <w:noWrap/>
            <w:vAlign w:val="center"/>
            <w:hideMark/>
          </w:tcPr>
          <w:p w14:paraId="0B35E6F6"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64.10</w:t>
            </w:r>
          </w:p>
        </w:tc>
        <w:tc>
          <w:tcPr>
            <w:tcW w:w="1195" w:type="dxa"/>
            <w:tcBorders>
              <w:top w:val="nil"/>
              <w:left w:val="nil"/>
              <w:bottom w:val="single" w:sz="4" w:space="0" w:color="auto"/>
              <w:right w:val="single" w:sz="4" w:space="0" w:color="auto"/>
            </w:tcBorders>
            <w:shd w:val="clear" w:color="auto" w:fill="auto"/>
            <w:noWrap/>
            <w:vAlign w:val="center"/>
            <w:hideMark/>
          </w:tcPr>
          <w:p w14:paraId="2DEA32ED"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26.32</w:t>
            </w:r>
          </w:p>
        </w:tc>
      </w:tr>
      <w:tr w:rsidR="000057BF" w:rsidRPr="00987E0B" w14:paraId="3AA6FC16" w14:textId="77777777" w:rsidTr="00EC62B7">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684B172A" w14:textId="77777777" w:rsidR="000057BF" w:rsidRPr="00987E0B" w:rsidRDefault="000057BF" w:rsidP="000057BF">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C48C2A"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4641DBEF"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57.10</w:t>
            </w:r>
          </w:p>
        </w:tc>
        <w:tc>
          <w:tcPr>
            <w:tcW w:w="1194" w:type="dxa"/>
            <w:tcBorders>
              <w:top w:val="nil"/>
              <w:left w:val="nil"/>
              <w:bottom w:val="single" w:sz="4" w:space="0" w:color="auto"/>
              <w:right w:val="single" w:sz="4" w:space="0" w:color="auto"/>
            </w:tcBorders>
            <w:shd w:val="clear" w:color="auto" w:fill="auto"/>
            <w:noWrap/>
            <w:vAlign w:val="center"/>
            <w:hideMark/>
          </w:tcPr>
          <w:p w14:paraId="679F2DE6" w14:textId="16CB5356"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66.28</w:t>
            </w:r>
          </w:p>
        </w:tc>
        <w:tc>
          <w:tcPr>
            <w:tcW w:w="1194" w:type="dxa"/>
            <w:tcBorders>
              <w:top w:val="nil"/>
              <w:left w:val="nil"/>
              <w:bottom w:val="single" w:sz="4" w:space="0" w:color="auto"/>
              <w:right w:val="single" w:sz="4" w:space="0" w:color="auto"/>
            </w:tcBorders>
            <w:shd w:val="clear" w:color="auto" w:fill="auto"/>
            <w:noWrap/>
            <w:vAlign w:val="center"/>
            <w:hideMark/>
          </w:tcPr>
          <w:p w14:paraId="60B0B4BB"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57.10</w:t>
            </w:r>
          </w:p>
        </w:tc>
        <w:tc>
          <w:tcPr>
            <w:tcW w:w="1195" w:type="dxa"/>
            <w:tcBorders>
              <w:top w:val="nil"/>
              <w:left w:val="nil"/>
              <w:bottom w:val="single" w:sz="4" w:space="0" w:color="auto"/>
              <w:right w:val="single" w:sz="4" w:space="0" w:color="auto"/>
            </w:tcBorders>
            <w:shd w:val="clear" w:color="auto" w:fill="auto"/>
            <w:noWrap/>
            <w:vAlign w:val="center"/>
            <w:hideMark/>
          </w:tcPr>
          <w:p w14:paraId="76126483"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11.24</w:t>
            </w:r>
          </w:p>
        </w:tc>
      </w:tr>
      <w:tr w:rsidR="000057BF" w:rsidRPr="00987E0B" w14:paraId="343579C1" w14:textId="77777777" w:rsidTr="00EC62B7">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21B3A1" w14:textId="77777777" w:rsidR="000057BF" w:rsidRPr="00987E0B" w:rsidRDefault="000057BF" w:rsidP="000057BF">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EF506F3"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09185B7E"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64.10</w:t>
            </w:r>
          </w:p>
        </w:tc>
        <w:tc>
          <w:tcPr>
            <w:tcW w:w="1194" w:type="dxa"/>
            <w:tcBorders>
              <w:top w:val="nil"/>
              <w:left w:val="nil"/>
              <w:bottom w:val="single" w:sz="4" w:space="0" w:color="auto"/>
              <w:right w:val="single" w:sz="4" w:space="0" w:color="auto"/>
            </w:tcBorders>
            <w:shd w:val="clear" w:color="auto" w:fill="auto"/>
            <w:noWrap/>
            <w:vAlign w:val="center"/>
            <w:hideMark/>
          </w:tcPr>
          <w:p w14:paraId="067AA1A1" w14:textId="1148D6AC"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70.73</w:t>
            </w:r>
          </w:p>
        </w:tc>
        <w:tc>
          <w:tcPr>
            <w:tcW w:w="1194" w:type="dxa"/>
            <w:tcBorders>
              <w:top w:val="nil"/>
              <w:left w:val="nil"/>
              <w:bottom w:val="single" w:sz="4" w:space="0" w:color="auto"/>
              <w:right w:val="single" w:sz="4" w:space="0" w:color="auto"/>
            </w:tcBorders>
            <w:shd w:val="clear" w:color="auto" w:fill="auto"/>
            <w:noWrap/>
            <w:vAlign w:val="center"/>
            <w:hideMark/>
          </w:tcPr>
          <w:p w14:paraId="29976173"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64.10</w:t>
            </w:r>
          </w:p>
        </w:tc>
        <w:tc>
          <w:tcPr>
            <w:tcW w:w="1195" w:type="dxa"/>
            <w:tcBorders>
              <w:top w:val="nil"/>
              <w:left w:val="nil"/>
              <w:bottom w:val="single" w:sz="4" w:space="0" w:color="auto"/>
              <w:right w:val="single" w:sz="4" w:space="0" w:color="auto"/>
            </w:tcBorders>
            <w:shd w:val="clear" w:color="auto" w:fill="auto"/>
            <w:noWrap/>
            <w:vAlign w:val="center"/>
            <w:hideMark/>
          </w:tcPr>
          <w:p w14:paraId="2F8248F4"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26.32</w:t>
            </w:r>
          </w:p>
        </w:tc>
      </w:tr>
      <w:tr w:rsidR="000057BF" w:rsidRPr="00987E0B" w14:paraId="3EEB2637" w14:textId="77777777" w:rsidTr="00EC62B7">
        <w:trPr>
          <w:trHeight w:val="285"/>
          <w:jc w:val="center"/>
        </w:trPr>
        <w:tc>
          <w:tcPr>
            <w:tcW w:w="1080" w:type="dxa"/>
            <w:vMerge/>
            <w:tcBorders>
              <w:top w:val="nil"/>
              <w:left w:val="single" w:sz="4" w:space="0" w:color="auto"/>
              <w:bottom w:val="single" w:sz="4" w:space="0" w:color="000000"/>
              <w:right w:val="single" w:sz="4" w:space="0" w:color="auto"/>
            </w:tcBorders>
            <w:vAlign w:val="center"/>
            <w:hideMark/>
          </w:tcPr>
          <w:p w14:paraId="028CB509" w14:textId="77777777" w:rsidR="000057BF" w:rsidRPr="00987E0B" w:rsidRDefault="000057BF" w:rsidP="000057BF">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09DE87"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74AACD17"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57.10</w:t>
            </w:r>
          </w:p>
        </w:tc>
        <w:tc>
          <w:tcPr>
            <w:tcW w:w="1194" w:type="dxa"/>
            <w:tcBorders>
              <w:top w:val="nil"/>
              <w:left w:val="nil"/>
              <w:bottom w:val="single" w:sz="4" w:space="0" w:color="auto"/>
              <w:right w:val="single" w:sz="4" w:space="0" w:color="auto"/>
            </w:tcBorders>
            <w:shd w:val="clear" w:color="auto" w:fill="auto"/>
            <w:noWrap/>
            <w:vAlign w:val="center"/>
            <w:hideMark/>
          </w:tcPr>
          <w:p w14:paraId="578AD96D" w14:textId="32604274"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66.25</w:t>
            </w:r>
          </w:p>
        </w:tc>
        <w:tc>
          <w:tcPr>
            <w:tcW w:w="1194" w:type="dxa"/>
            <w:tcBorders>
              <w:top w:val="nil"/>
              <w:left w:val="nil"/>
              <w:bottom w:val="single" w:sz="4" w:space="0" w:color="auto"/>
              <w:right w:val="single" w:sz="4" w:space="0" w:color="auto"/>
            </w:tcBorders>
            <w:shd w:val="clear" w:color="auto" w:fill="auto"/>
            <w:noWrap/>
            <w:vAlign w:val="center"/>
            <w:hideMark/>
          </w:tcPr>
          <w:p w14:paraId="04C3FDFF"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57.10</w:t>
            </w:r>
          </w:p>
        </w:tc>
        <w:tc>
          <w:tcPr>
            <w:tcW w:w="1195" w:type="dxa"/>
            <w:tcBorders>
              <w:top w:val="nil"/>
              <w:left w:val="nil"/>
              <w:bottom w:val="single" w:sz="4" w:space="0" w:color="auto"/>
              <w:right w:val="single" w:sz="4" w:space="0" w:color="auto"/>
            </w:tcBorders>
            <w:shd w:val="clear" w:color="auto" w:fill="auto"/>
            <w:noWrap/>
            <w:vAlign w:val="center"/>
            <w:hideMark/>
          </w:tcPr>
          <w:p w14:paraId="6DF3D97B"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11.24</w:t>
            </w:r>
          </w:p>
        </w:tc>
      </w:tr>
      <w:tr w:rsidR="00987E0B" w:rsidRPr="00987E0B" w14:paraId="6016DEB2"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300AB0"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 2b</w:t>
            </w:r>
          </w:p>
        </w:tc>
      </w:tr>
      <w:tr w:rsidR="00987E0B" w:rsidRPr="00987E0B" w14:paraId="7B85F5BA" w14:textId="77777777" w:rsidTr="00EC62B7">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6A4DEB" w14:textId="77777777" w:rsidR="00987E0B" w:rsidRPr="00987E0B" w:rsidRDefault="00987E0B" w:rsidP="00987E0B">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D1T1-C</w:t>
            </w:r>
          </w:p>
        </w:tc>
        <w:tc>
          <w:tcPr>
            <w:tcW w:w="1080" w:type="dxa"/>
            <w:tcBorders>
              <w:top w:val="nil"/>
              <w:left w:val="nil"/>
              <w:bottom w:val="single" w:sz="4" w:space="0" w:color="auto"/>
              <w:right w:val="single" w:sz="4" w:space="0" w:color="auto"/>
            </w:tcBorders>
            <w:shd w:val="clear" w:color="auto" w:fill="auto"/>
            <w:noWrap/>
            <w:vAlign w:val="center"/>
            <w:hideMark/>
          </w:tcPr>
          <w:p w14:paraId="513C28DB" w14:textId="77777777" w:rsidR="00987E0B" w:rsidRPr="00987E0B" w:rsidRDefault="00987E0B" w:rsidP="00987E0B">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0BF83666"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84.10</w:t>
            </w:r>
          </w:p>
        </w:tc>
        <w:tc>
          <w:tcPr>
            <w:tcW w:w="1194" w:type="dxa"/>
            <w:tcBorders>
              <w:top w:val="nil"/>
              <w:left w:val="nil"/>
              <w:bottom w:val="single" w:sz="4" w:space="0" w:color="auto"/>
              <w:right w:val="single" w:sz="4" w:space="0" w:color="auto"/>
            </w:tcBorders>
            <w:shd w:val="clear" w:color="auto" w:fill="auto"/>
            <w:noWrap/>
            <w:vAlign w:val="center"/>
            <w:hideMark/>
          </w:tcPr>
          <w:p w14:paraId="4C4B9C8E" w14:textId="5E685880"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9</w:t>
            </w:r>
            <w:r w:rsidR="00044E67">
              <w:rPr>
                <w:rFonts w:ascii="Arial" w:eastAsia="等线" w:hAnsi="Arial" w:cs="Arial"/>
                <w:color w:val="000000"/>
                <w:sz w:val="16"/>
                <w:szCs w:val="16"/>
                <w:lang w:eastAsia="zh-CN"/>
              </w:rPr>
              <w:t>5.44</w:t>
            </w:r>
          </w:p>
        </w:tc>
        <w:tc>
          <w:tcPr>
            <w:tcW w:w="1194" w:type="dxa"/>
            <w:tcBorders>
              <w:top w:val="nil"/>
              <w:left w:val="nil"/>
              <w:bottom w:val="single" w:sz="4" w:space="0" w:color="auto"/>
              <w:right w:val="single" w:sz="4" w:space="0" w:color="auto"/>
            </w:tcBorders>
            <w:shd w:val="clear" w:color="auto" w:fill="auto"/>
            <w:noWrap/>
            <w:vAlign w:val="center"/>
            <w:hideMark/>
          </w:tcPr>
          <w:p w14:paraId="0BC1C197" w14:textId="77777777"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84.10</w:t>
            </w:r>
          </w:p>
        </w:tc>
        <w:tc>
          <w:tcPr>
            <w:tcW w:w="1195" w:type="dxa"/>
            <w:tcBorders>
              <w:top w:val="nil"/>
              <w:left w:val="nil"/>
              <w:bottom w:val="single" w:sz="4" w:space="0" w:color="auto"/>
              <w:right w:val="single" w:sz="4" w:space="0" w:color="auto"/>
            </w:tcBorders>
            <w:shd w:val="clear" w:color="auto" w:fill="auto"/>
            <w:noWrap/>
            <w:vAlign w:val="center"/>
            <w:hideMark/>
          </w:tcPr>
          <w:p w14:paraId="232C74B4" w14:textId="77777777"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221.91</w:t>
            </w:r>
          </w:p>
        </w:tc>
      </w:tr>
    </w:tbl>
    <w:p w14:paraId="191CF1B0" w14:textId="77777777" w:rsidR="00F02F0B" w:rsidRDefault="00F02F0B" w:rsidP="00FA1B0C">
      <w:pPr>
        <w:rPr>
          <w:lang w:val="en-GB"/>
        </w:rPr>
      </w:pPr>
    </w:p>
    <w:p w14:paraId="608ADDD9" w14:textId="22A24806" w:rsidR="004601A6" w:rsidRPr="00126C7D" w:rsidRDefault="004601A6" w:rsidP="004601A6">
      <w:pPr>
        <w:rPr>
          <w:rFonts w:ascii="Times New Roman" w:hAnsi="Times New Roman"/>
          <w:color w:val="FF0000"/>
          <w:szCs w:val="20"/>
        </w:rPr>
      </w:pPr>
      <w:bookmarkStart w:id="6" w:name="OB4"/>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4</w:t>
      </w:r>
      <w:r w:rsidRPr="00371CBA">
        <w:rPr>
          <w:rFonts w:ascii="Times New Roman" w:hAnsi="Times New Roman"/>
          <w:b/>
        </w:rPr>
        <w:fldChar w:fldCharType="end"/>
      </w:r>
      <w:r w:rsidRPr="00371CBA">
        <w:rPr>
          <w:rFonts w:ascii="Times New Roman" w:hAnsi="Times New Roman"/>
          <w:b/>
        </w:rPr>
        <w:t>:</w:t>
      </w:r>
    </w:p>
    <w:p w14:paraId="4A6DB130" w14:textId="59DAC390" w:rsidR="004601A6" w:rsidRPr="0074523D" w:rsidRDefault="004601A6" w:rsidP="004601A6">
      <w:pPr>
        <w:rPr>
          <w:rFonts w:ascii="Times New Roman" w:hAnsi="Times New Roman"/>
          <w:b/>
          <w:bCs/>
          <w:color w:val="000000" w:themeColor="text1"/>
          <w:szCs w:val="20"/>
        </w:rPr>
      </w:pPr>
      <w:r w:rsidRPr="0074523D">
        <w:rPr>
          <w:rFonts w:ascii="Times New Roman" w:hAnsi="Times New Roman"/>
          <w:b/>
          <w:bCs/>
          <w:color w:val="000000" w:themeColor="text1"/>
          <w:szCs w:val="20"/>
        </w:rPr>
        <w:t xml:space="preserve">It is observed that, for D1T1 and device 1 with </w:t>
      </w:r>
      <w:r w:rsidR="00F10E67">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1F3129C9" w14:textId="312AE1DC" w:rsidR="004146C0" w:rsidRPr="00C458FB" w:rsidRDefault="004601A6">
      <w:pPr>
        <w:pStyle w:val="af0"/>
        <w:widowControl/>
        <w:numPr>
          <w:ilvl w:val="0"/>
          <w:numId w:val="105"/>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 xml:space="preserve">For </w:t>
      </w:r>
      <w:r w:rsidR="00103565">
        <w:rPr>
          <w:rFonts w:ascii="Times New Roman" w:hAnsi="Times New Roman"/>
          <w:b/>
          <w:bCs/>
          <w:color w:val="000000" w:themeColor="text1"/>
        </w:rPr>
        <w:t xml:space="preserve">both </w:t>
      </w:r>
      <w:r w:rsidRPr="00C458FB">
        <w:rPr>
          <w:rFonts w:ascii="Times New Roman" w:hAnsi="Times New Roman"/>
          <w:b/>
          <w:bCs/>
          <w:color w:val="000000" w:themeColor="text1"/>
        </w:rPr>
        <w:t>D1T1-A1</w:t>
      </w:r>
      <w:r w:rsidR="00103565">
        <w:rPr>
          <w:rFonts w:ascii="Times New Roman" w:hAnsi="Times New Roman"/>
          <w:b/>
          <w:bCs/>
          <w:color w:val="000000" w:themeColor="text1"/>
        </w:rPr>
        <w:t xml:space="preserve"> and D1T1-A2</w:t>
      </w:r>
      <w:r w:rsidRPr="00C458FB">
        <w:rPr>
          <w:rFonts w:ascii="Times New Roman" w:hAnsi="Times New Roman"/>
          <w:b/>
          <w:bCs/>
          <w:color w:val="000000" w:themeColor="text1"/>
        </w:rPr>
        <w:t xml:space="preserve"> cases, the coverage can be 5.52 meters </w:t>
      </w:r>
      <w:r w:rsidR="0047067F" w:rsidRPr="00C458FB">
        <w:rPr>
          <w:rFonts w:ascii="Times New Roman" w:hAnsi="Times New Roman"/>
          <w:b/>
          <w:bCs/>
          <w:color w:val="000000" w:themeColor="text1"/>
        </w:rPr>
        <w:t>for</w:t>
      </w:r>
      <w:r w:rsidRPr="00C458FB">
        <w:rPr>
          <w:rFonts w:ascii="Times New Roman" w:hAnsi="Times New Roman"/>
          <w:b/>
          <w:bCs/>
          <w:color w:val="000000" w:themeColor="text1"/>
        </w:rPr>
        <w:t xml:space="preserve"> CW case is 1-2,</w:t>
      </w:r>
      <w:r w:rsidR="0047067F" w:rsidRPr="00C458FB">
        <w:rPr>
          <w:rFonts w:ascii="Times New Roman" w:hAnsi="Times New Roman"/>
          <w:b/>
          <w:bCs/>
          <w:color w:val="000000" w:themeColor="text1"/>
        </w:rPr>
        <w:t xml:space="preserve"> and</w:t>
      </w:r>
      <w:r w:rsidRPr="00C458FB">
        <w:rPr>
          <w:rFonts w:ascii="Times New Roman" w:hAnsi="Times New Roman"/>
          <w:b/>
          <w:bCs/>
          <w:color w:val="000000" w:themeColor="text1"/>
        </w:rPr>
        <w:t xml:space="preserve"> the coverage can be 16.57 meters</w:t>
      </w:r>
      <w:r w:rsidR="007946DD" w:rsidRPr="00C458FB">
        <w:rPr>
          <w:rFonts w:ascii="Times New Roman" w:hAnsi="Times New Roman"/>
          <w:b/>
          <w:bCs/>
          <w:color w:val="000000" w:themeColor="text1"/>
        </w:rPr>
        <w:t xml:space="preserve"> for CW case is 1-1</w:t>
      </w:r>
      <w:r w:rsidRPr="00C458FB">
        <w:rPr>
          <w:rFonts w:ascii="Times New Roman" w:hAnsi="Times New Roman"/>
          <w:b/>
          <w:bCs/>
          <w:color w:val="000000" w:themeColor="text1"/>
        </w:rPr>
        <w:t>.</w:t>
      </w:r>
      <w:bookmarkEnd w:id="6"/>
    </w:p>
    <w:p w14:paraId="379B3DFC" w14:textId="2A2E56F7" w:rsidR="004601A6" w:rsidRPr="00126C7D" w:rsidRDefault="004601A6" w:rsidP="004601A6">
      <w:pPr>
        <w:rPr>
          <w:rFonts w:ascii="Times New Roman" w:hAnsi="Times New Roman"/>
          <w:color w:val="FF0000"/>
          <w:szCs w:val="20"/>
        </w:rPr>
      </w:pPr>
      <w:bookmarkStart w:id="7" w:name="OB5"/>
      <w:r w:rsidRPr="00371CBA">
        <w:rPr>
          <w:rFonts w:ascii="Times New Roman" w:hAnsi="Times New Roman"/>
          <w:b/>
        </w:rPr>
        <w:lastRenderedPageBreak/>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5</w:t>
      </w:r>
      <w:r w:rsidRPr="00371CBA">
        <w:rPr>
          <w:rFonts w:ascii="Times New Roman" w:hAnsi="Times New Roman"/>
          <w:b/>
        </w:rPr>
        <w:fldChar w:fldCharType="end"/>
      </w:r>
      <w:r w:rsidRPr="00371CBA">
        <w:rPr>
          <w:rFonts w:ascii="Times New Roman" w:hAnsi="Times New Roman"/>
          <w:b/>
        </w:rPr>
        <w:t>:</w:t>
      </w:r>
    </w:p>
    <w:p w14:paraId="59A5B05B" w14:textId="65EB0091" w:rsidR="004601A6" w:rsidRPr="0074523D" w:rsidRDefault="000B7F58" w:rsidP="004601A6">
      <w:pPr>
        <w:rPr>
          <w:rFonts w:ascii="Times New Roman" w:hAnsi="Times New Roman"/>
          <w:b/>
          <w:bCs/>
          <w:color w:val="000000" w:themeColor="text1"/>
          <w:szCs w:val="20"/>
        </w:rPr>
      </w:pPr>
      <w:r>
        <w:rPr>
          <w:rFonts w:ascii="Times New Roman" w:hAnsi="Times New Roman"/>
          <w:b/>
          <w:bCs/>
          <w:color w:val="000000" w:themeColor="text1"/>
          <w:szCs w:val="20"/>
        </w:rPr>
        <w:t>F</w:t>
      </w:r>
      <w:r w:rsidR="004601A6" w:rsidRPr="0074523D">
        <w:rPr>
          <w:rFonts w:ascii="Times New Roman" w:hAnsi="Times New Roman"/>
          <w:b/>
          <w:bCs/>
          <w:color w:val="000000" w:themeColor="text1"/>
          <w:szCs w:val="20"/>
        </w:rPr>
        <w:t xml:space="preserve">or D1T1 and device </w:t>
      </w:r>
      <w:r w:rsidR="004601A6">
        <w:rPr>
          <w:rFonts w:ascii="Times New Roman" w:hAnsi="Times New Roman"/>
          <w:b/>
          <w:bCs/>
          <w:color w:val="000000" w:themeColor="text1"/>
          <w:szCs w:val="20"/>
        </w:rPr>
        <w:t>2a</w:t>
      </w:r>
      <w:r w:rsidR="004601A6" w:rsidRPr="0074523D">
        <w:rPr>
          <w:rFonts w:ascii="Times New Roman" w:hAnsi="Times New Roman"/>
          <w:b/>
          <w:bCs/>
          <w:color w:val="000000" w:themeColor="text1"/>
          <w:szCs w:val="20"/>
        </w:rPr>
        <w:t xml:space="preserve"> with </w:t>
      </w:r>
      <w:r w:rsidR="00590BC5">
        <w:rPr>
          <w:rFonts w:ascii="Times New Roman" w:hAnsi="Times New Roman"/>
          <w:b/>
          <w:bCs/>
          <w:color w:val="000000" w:themeColor="text1"/>
          <w:szCs w:val="20"/>
        </w:rPr>
        <w:t>1</w:t>
      </w:r>
      <w:r w:rsidR="004601A6" w:rsidRPr="0074523D">
        <w:rPr>
          <w:rFonts w:ascii="Times New Roman" w:hAnsi="Times New Roman"/>
          <w:b/>
          <w:bCs/>
          <w:color w:val="000000" w:themeColor="text1"/>
          <w:szCs w:val="20"/>
        </w:rPr>
        <w:t>kbps</w:t>
      </w:r>
    </w:p>
    <w:p w14:paraId="2CA5C40A" w14:textId="31EF7F20" w:rsidR="004601A6" w:rsidRPr="00EF3528" w:rsidRDefault="004601A6" w:rsidP="00EF3528">
      <w:pPr>
        <w:pStyle w:val="af0"/>
        <w:numPr>
          <w:ilvl w:val="0"/>
          <w:numId w:val="105"/>
        </w:numPr>
        <w:spacing w:after="180"/>
        <w:ind w:firstLineChars="0"/>
        <w:contextualSpacing/>
        <w:rPr>
          <w:color w:val="FF0000"/>
        </w:rPr>
      </w:pPr>
      <w:r w:rsidRPr="00EF3528">
        <w:rPr>
          <w:rFonts w:ascii="Times New Roman" w:hAnsi="Times New Roman"/>
          <w:b/>
          <w:bCs/>
          <w:color w:val="000000" w:themeColor="text1"/>
          <w:szCs w:val="20"/>
        </w:rPr>
        <w:t>For</w:t>
      </w:r>
      <w:r w:rsidR="000B7F58" w:rsidRPr="00EF3528">
        <w:rPr>
          <w:rFonts w:ascii="Times New Roman" w:hAnsi="Times New Roman"/>
          <w:b/>
          <w:bCs/>
          <w:color w:val="000000" w:themeColor="text1"/>
          <w:szCs w:val="20"/>
        </w:rPr>
        <w:t xml:space="preserve"> both</w:t>
      </w:r>
      <w:r w:rsidRPr="00EF3528">
        <w:rPr>
          <w:rFonts w:ascii="Times New Roman" w:hAnsi="Times New Roman"/>
          <w:b/>
          <w:bCs/>
          <w:color w:val="000000" w:themeColor="text1"/>
          <w:szCs w:val="20"/>
        </w:rPr>
        <w:t xml:space="preserve"> D1T1-A1 </w:t>
      </w:r>
      <w:r w:rsidR="000B7F58" w:rsidRPr="00EF3528">
        <w:rPr>
          <w:rFonts w:ascii="Times New Roman" w:hAnsi="Times New Roman"/>
          <w:b/>
          <w:bCs/>
          <w:color w:val="000000" w:themeColor="text1"/>
          <w:szCs w:val="20"/>
        </w:rPr>
        <w:t xml:space="preserve">and D1T1-A2 </w:t>
      </w:r>
      <w:r w:rsidRPr="00EF3528">
        <w:rPr>
          <w:rFonts w:ascii="Times New Roman" w:hAnsi="Times New Roman"/>
          <w:b/>
          <w:bCs/>
          <w:color w:val="000000" w:themeColor="text1"/>
          <w:szCs w:val="20"/>
        </w:rPr>
        <w:t xml:space="preserve">cases, the coverage can be 11.24 meters </w:t>
      </w:r>
      <w:r w:rsidR="000746A3" w:rsidRPr="00EF3528">
        <w:rPr>
          <w:rFonts w:ascii="Times New Roman" w:hAnsi="Times New Roman"/>
          <w:b/>
          <w:bCs/>
          <w:color w:val="000000" w:themeColor="text1"/>
          <w:szCs w:val="20"/>
        </w:rPr>
        <w:t>for</w:t>
      </w:r>
      <w:r w:rsidRPr="00EF3528">
        <w:rPr>
          <w:rFonts w:ascii="Times New Roman" w:hAnsi="Times New Roman"/>
          <w:b/>
          <w:bCs/>
          <w:color w:val="000000" w:themeColor="text1"/>
          <w:szCs w:val="20"/>
        </w:rPr>
        <w:t xml:space="preserve"> CW case 1-2, </w:t>
      </w:r>
      <w:r w:rsidR="000746A3" w:rsidRPr="00EF3528">
        <w:rPr>
          <w:rFonts w:ascii="Times New Roman" w:hAnsi="Times New Roman"/>
          <w:b/>
          <w:bCs/>
          <w:color w:val="000000" w:themeColor="text1"/>
          <w:szCs w:val="20"/>
        </w:rPr>
        <w:t xml:space="preserve">and </w:t>
      </w:r>
      <w:r w:rsidRPr="00EF3528">
        <w:rPr>
          <w:rFonts w:ascii="Times New Roman" w:hAnsi="Times New Roman"/>
          <w:b/>
          <w:bCs/>
          <w:color w:val="000000" w:themeColor="text1"/>
          <w:szCs w:val="20"/>
        </w:rPr>
        <w:t>the coverage can be 26.32 meters</w:t>
      </w:r>
      <w:r w:rsidR="000746A3" w:rsidRPr="00EF3528">
        <w:rPr>
          <w:rFonts w:ascii="Times New Roman" w:hAnsi="Times New Roman"/>
          <w:b/>
          <w:bCs/>
          <w:color w:val="000000" w:themeColor="text1"/>
          <w:szCs w:val="20"/>
        </w:rPr>
        <w:t xml:space="preserve"> for CW case 1-1</w:t>
      </w:r>
      <w:r w:rsidRPr="00EF3528">
        <w:rPr>
          <w:rFonts w:ascii="Times New Roman" w:hAnsi="Times New Roman"/>
          <w:b/>
          <w:bCs/>
          <w:color w:val="000000" w:themeColor="text1"/>
          <w:szCs w:val="20"/>
        </w:rPr>
        <w:t>.</w:t>
      </w:r>
    </w:p>
    <w:p w14:paraId="4C776634" w14:textId="02217434" w:rsidR="00933B8A" w:rsidRDefault="00933B8A" w:rsidP="00933B8A">
      <w:pPr>
        <w:rPr>
          <w:rFonts w:ascii="Times New Roman" w:hAnsi="Times New Roman"/>
          <w:b/>
        </w:rPr>
      </w:pPr>
      <w:bookmarkStart w:id="8" w:name="OB6"/>
      <w:bookmarkEnd w:id="7"/>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6</w:t>
      </w:r>
      <w:r w:rsidRPr="00926E8E">
        <w:rPr>
          <w:rFonts w:ascii="Times New Roman" w:hAnsi="Times New Roman"/>
          <w:b/>
        </w:rPr>
        <w:fldChar w:fldCharType="end"/>
      </w:r>
      <w:r w:rsidRPr="00926E8E">
        <w:rPr>
          <w:rFonts w:ascii="Times New Roman" w:hAnsi="Times New Roman"/>
          <w:b/>
        </w:rPr>
        <w:t>:</w:t>
      </w:r>
    </w:p>
    <w:p w14:paraId="1B98BEA5" w14:textId="7C648E04" w:rsidR="00933B8A" w:rsidRDefault="00933B8A"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~1kbps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4DD68D0B" w14:textId="3CE3EE94" w:rsidR="00933B8A" w:rsidRPr="000E3941" w:rsidRDefault="00933B8A" w:rsidP="00933B8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001943BA" w:rsidRPr="00FE4EBF">
        <w:rPr>
          <w:rFonts w:ascii="Times New Roman" w:hAnsi="Times New Roman"/>
          <w:b/>
          <w:bCs/>
          <w:color w:val="000000" w:themeColor="text1"/>
          <w:szCs w:val="20"/>
        </w:rPr>
        <w:t>1</w:t>
      </w:r>
      <w:r w:rsidR="00051FD0">
        <w:rPr>
          <w:rFonts w:ascii="Times New Roman" w:hAnsi="Times New Roman"/>
          <w:b/>
          <w:bCs/>
          <w:color w:val="000000" w:themeColor="text1"/>
          <w:szCs w:val="20"/>
        </w:rPr>
        <w:t>59</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8"/>
    <w:p w14:paraId="62DF5759" w14:textId="7C64B8CB" w:rsidR="00FF44A3" w:rsidRPr="00AF1C69" w:rsidRDefault="00FF44A3" w:rsidP="00FF44A3">
      <w:pPr>
        <w:rPr>
          <w:rFonts w:ascii="Times New Roman" w:hAnsi="Times New Roman"/>
          <w:b/>
          <w:color w:val="A6A6A6" w:themeColor="background1" w:themeShade="A6"/>
        </w:rPr>
      </w:pPr>
    </w:p>
    <w:p w14:paraId="710B6ADF" w14:textId="3541C57D" w:rsidR="00E0545C" w:rsidRDefault="00E0545C" w:rsidP="005B1DCC">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5B1DCC">
        <w:rPr>
          <w:rFonts w:ascii="Times New Roman" w:eastAsia="微软雅黑" w:hAnsi="Times New Roman"/>
          <w:b/>
          <w:bCs/>
          <w:iCs/>
          <w:sz w:val="24"/>
          <w:lang w:eastAsia="zh-CN"/>
        </w:rPr>
        <w:t>D</w:t>
      </w:r>
      <w:r w:rsidR="00004431" w:rsidRPr="005B1DCC">
        <w:rPr>
          <w:rFonts w:ascii="Times New Roman" w:eastAsia="微软雅黑" w:hAnsi="Times New Roman"/>
          <w:b/>
          <w:bCs/>
          <w:iCs/>
          <w:sz w:val="24"/>
          <w:lang w:eastAsia="zh-CN"/>
        </w:rPr>
        <w:t>2</w:t>
      </w:r>
      <w:r w:rsidRPr="005B1DCC">
        <w:rPr>
          <w:rFonts w:ascii="Times New Roman" w:eastAsia="微软雅黑" w:hAnsi="Times New Roman"/>
          <w:b/>
          <w:bCs/>
          <w:iCs/>
          <w:sz w:val="24"/>
          <w:lang w:eastAsia="zh-CN"/>
        </w:rPr>
        <w:t>T</w:t>
      </w:r>
      <w:r w:rsidR="00004431" w:rsidRPr="005B1DCC">
        <w:rPr>
          <w:rFonts w:ascii="Times New Roman" w:eastAsia="微软雅黑" w:hAnsi="Times New Roman"/>
          <w:b/>
          <w:bCs/>
          <w:iCs/>
          <w:sz w:val="24"/>
          <w:lang w:eastAsia="zh-CN"/>
        </w:rPr>
        <w:t>2</w:t>
      </w:r>
    </w:p>
    <w:p w14:paraId="52D13DC1" w14:textId="7CE23616" w:rsidR="00DC36BA" w:rsidRPr="00A41659" w:rsidRDefault="00DC36BA"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96bits-10%BLER-5~7kbps</w:t>
      </w:r>
      <w:r w:rsidR="001908FB">
        <w:rPr>
          <w:rFonts w:ascii="Times New Roman" w:eastAsia="微软雅黑" w:hAnsi="Times New Roman"/>
          <w:b/>
          <w:sz w:val="28"/>
          <w:szCs w:val="28"/>
          <w:lang w:eastAsia="zh-CN"/>
        </w:rPr>
        <w:t xml:space="preserve"> </w:t>
      </w:r>
      <w:r w:rsidR="006801AB">
        <w:rPr>
          <w:rFonts w:ascii="Times New Roman" w:eastAsia="微软雅黑" w:hAnsi="Times New Roman"/>
          <w:b/>
          <w:sz w:val="28"/>
          <w:szCs w:val="28"/>
          <w:lang w:eastAsia="zh-CN"/>
        </w:rPr>
        <w:t>(InH-Office-LOS)</w:t>
      </w:r>
    </w:p>
    <w:p w14:paraId="6181CCBC" w14:textId="4DCEACAC" w:rsidR="00F77959" w:rsidRPr="00F77959" w:rsidRDefault="00F77959" w:rsidP="00F77959">
      <w:pPr>
        <w:adjustRightInd w:val="0"/>
        <w:snapToGrid w:val="0"/>
        <w:spacing w:line="276" w:lineRule="auto"/>
        <w:jc w:val="both"/>
        <w:rPr>
          <w:rFonts w:ascii="Times New Roman" w:eastAsiaTheme="minorEastAsia" w:hAnsi="Times New Roman"/>
          <w:szCs w:val="20"/>
          <w:lang w:eastAsia="zh-CN"/>
        </w:rPr>
      </w:pPr>
      <w:r w:rsidRPr="00F77959">
        <w:rPr>
          <w:rFonts w:ascii="Times New Roman" w:eastAsiaTheme="minorEastAsia" w:hAnsi="Times New Roman" w:hint="eastAsia"/>
          <w:szCs w:val="20"/>
          <w:lang w:eastAsia="zh-CN"/>
        </w:rPr>
        <w:t>F</w:t>
      </w:r>
      <w:r w:rsidRPr="00F77959">
        <w:rPr>
          <w:rFonts w:ascii="Times New Roman" w:eastAsiaTheme="minorEastAsia" w:hAnsi="Times New Roman"/>
          <w:szCs w:val="20"/>
          <w:lang w:eastAsia="zh-CN"/>
        </w:rPr>
        <w:t>or D</w:t>
      </w:r>
      <w:r>
        <w:rPr>
          <w:rFonts w:ascii="Times New Roman" w:eastAsiaTheme="minorEastAsia" w:hAnsi="Times New Roman"/>
          <w:szCs w:val="20"/>
          <w:lang w:eastAsia="zh-CN"/>
        </w:rPr>
        <w:t>2</w:t>
      </w:r>
      <w:r w:rsidRPr="00F77959">
        <w:rPr>
          <w:rFonts w:ascii="Times New Roman" w:eastAsiaTheme="minorEastAsia" w:hAnsi="Times New Roman"/>
          <w:szCs w:val="20"/>
          <w:lang w:eastAsia="zh-CN"/>
        </w:rPr>
        <w:t>T</w:t>
      </w:r>
      <w:r>
        <w:rPr>
          <w:rFonts w:ascii="Times New Roman" w:eastAsiaTheme="minorEastAsia" w:hAnsi="Times New Roman"/>
          <w:szCs w:val="20"/>
          <w:lang w:eastAsia="zh-CN"/>
        </w:rPr>
        <w:t>2-InH-Office</w:t>
      </w:r>
      <w:r w:rsidR="00CE414D">
        <w:rPr>
          <w:rFonts w:ascii="Times New Roman" w:eastAsiaTheme="minorEastAsia" w:hAnsi="Times New Roman"/>
          <w:szCs w:val="20"/>
          <w:lang w:eastAsia="zh-CN"/>
        </w:rPr>
        <w:t>-LOS</w:t>
      </w:r>
      <w:r w:rsidRPr="00F77959">
        <w:rPr>
          <w:rFonts w:ascii="Times New Roman" w:eastAsiaTheme="minorEastAsia" w:hAnsi="Times New Roman"/>
          <w:szCs w:val="20"/>
          <w:lang w:eastAsia="zh-CN"/>
        </w:rPr>
        <w:t xml:space="preserve">, 96 bits payload size and </w:t>
      </w:r>
      <w:r w:rsidRPr="00F77959">
        <w:rPr>
          <w:rFonts w:ascii="Times New Roman" w:eastAsiaTheme="minorEastAsia" w:hAnsi="Times New Roman" w:hint="eastAsia"/>
          <w:szCs w:val="20"/>
          <w:lang w:eastAsia="zh-CN"/>
        </w:rPr>
        <w:t>data</w:t>
      </w:r>
      <w:r w:rsidRPr="00F77959">
        <w:rPr>
          <w:rFonts w:ascii="Times New Roman" w:eastAsiaTheme="minorEastAsia" w:hAnsi="Times New Roman"/>
          <w:szCs w:val="20"/>
          <w:lang w:eastAsia="zh-CN"/>
        </w:rPr>
        <w:t xml:space="preserve"> rate of </w:t>
      </w:r>
      <w:r w:rsidR="00BD7FE7">
        <w:rPr>
          <w:rFonts w:ascii="Times New Roman" w:eastAsiaTheme="minorEastAsia" w:hAnsi="Times New Roman"/>
          <w:szCs w:val="20"/>
          <w:lang w:eastAsia="zh-CN"/>
        </w:rPr>
        <w:t>5</w:t>
      </w:r>
      <w:r w:rsidRPr="00F77959">
        <w:rPr>
          <w:rFonts w:ascii="Times New Roman" w:eastAsiaTheme="minorEastAsia" w:hAnsi="Times New Roman"/>
          <w:szCs w:val="20"/>
          <w:lang w:eastAsia="zh-CN"/>
        </w:rPr>
        <w:t>~</w:t>
      </w:r>
      <w:r w:rsidR="00BD7FE7">
        <w:rPr>
          <w:rFonts w:ascii="Times New Roman" w:eastAsiaTheme="minorEastAsia" w:hAnsi="Times New Roman"/>
          <w:szCs w:val="20"/>
          <w:lang w:eastAsia="zh-CN"/>
        </w:rPr>
        <w:t>7</w:t>
      </w:r>
      <w:r w:rsidRPr="00F77959">
        <w:rPr>
          <w:rFonts w:ascii="Times New Roman" w:eastAsiaTheme="minorEastAsia" w:hAnsi="Times New Roman"/>
          <w:szCs w:val="20"/>
          <w:lang w:eastAsia="zh-CN"/>
        </w:rPr>
        <w:t xml:space="preserve">kbps, the coverage is provided as follows. </w:t>
      </w:r>
    </w:p>
    <w:p w14:paraId="1295195E" w14:textId="1A24AB40" w:rsidR="00202342" w:rsidRDefault="00202342" w:rsidP="00202342">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3</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D2T2-96bits-10%BLER-5~7kbps-OOK</w:t>
      </w:r>
      <w:r w:rsidR="00DD5BFB">
        <w:rPr>
          <w:rFonts w:ascii="Times New Roman" w:hAnsi="Times New Roman"/>
          <w:b/>
        </w:rPr>
        <w:t>-</w:t>
      </w:r>
      <w:r w:rsidR="00DD5BFB" w:rsidRPr="00DD5BFB">
        <w:rPr>
          <w:rFonts w:ascii="Times New Roman" w:hAnsi="Times New Roman"/>
          <w:b/>
        </w:rPr>
        <w:t xml:space="preserve"> InH-Office-LOS</w:t>
      </w:r>
    </w:p>
    <w:tbl>
      <w:tblPr>
        <w:tblW w:w="69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194"/>
        <w:gridCol w:w="1194"/>
        <w:gridCol w:w="1194"/>
        <w:gridCol w:w="1195"/>
      </w:tblGrid>
      <w:tr w:rsidR="00B5391B" w:rsidRPr="00B5391B" w14:paraId="0C4C9C09" w14:textId="77777777" w:rsidTr="00C458FB">
        <w:trPr>
          <w:trHeight w:val="285"/>
          <w:jc w:val="center"/>
        </w:trPr>
        <w:tc>
          <w:tcPr>
            <w:tcW w:w="1080" w:type="dxa"/>
            <w:shd w:val="clear" w:color="auto" w:fill="auto"/>
            <w:noWrap/>
            <w:vAlign w:val="center"/>
            <w:hideMark/>
          </w:tcPr>
          <w:p w14:paraId="24D0FA48"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Scenario</w:t>
            </w:r>
          </w:p>
        </w:tc>
        <w:tc>
          <w:tcPr>
            <w:tcW w:w="1080" w:type="dxa"/>
            <w:shd w:val="clear" w:color="auto" w:fill="auto"/>
            <w:noWrap/>
            <w:vAlign w:val="center"/>
            <w:hideMark/>
          </w:tcPr>
          <w:p w14:paraId="001E606C"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CW case</w:t>
            </w:r>
          </w:p>
        </w:tc>
        <w:tc>
          <w:tcPr>
            <w:tcW w:w="1194" w:type="dxa"/>
            <w:shd w:val="clear" w:color="auto" w:fill="auto"/>
            <w:noWrap/>
            <w:vAlign w:val="center"/>
            <w:hideMark/>
          </w:tcPr>
          <w:p w14:paraId="2865AE8E"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R2D pathloss(dB)</w:t>
            </w:r>
          </w:p>
        </w:tc>
        <w:tc>
          <w:tcPr>
            <w:tcW w:w="1194" w:type="dxa"/>
            <w:shd w:val="clear" w:color="auto" w:fill="auto"/>
            <w:noWrap/>
            <w:vAlign w:val="center"/>
            <w:hideMark/>
          </w:tcPr>
          <w:p w14:paraId="5FE65494"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D2R pathloss(dB)</w:t>
            </w:r>
          </w:p>
        </w:tc>
        <w:tc>
          <w:tcPr>
            <w:tcW w:w="1194" w:type="dxa"/>
            <w:shd w:val="clear" w:color="auto" w:fill="auto"/>
            <w:noWrap/>
            <w:vAlign w:val="center"/>
            <w:hideMark/>
          </w:tcPr>
          <w:p w14:paraId="22479592"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Min pathloss(dB)</w:t>
            </w:r>
          </w:p>
        </w:tc>
        <w:tc>
          <w:tcPr>
            <w:tcW w:w="1195" w:type="dxa"/>
            <w:shd w:val="clear" w:color="auto" w:fill="auto"/>
            <w:noWrap/>
            <w:vAlign w:val="center"/>
            <w:hideMark/>
          </w:tcPr>
          <w:p w14:paraId="2F41D9C8" w14:textId="77777777" w:rsidR="00B5391B" w:rsidRPr="00B5391B" w:rsidRDefault="00B5391B" w:rsidP="00B5391B">
            <w:pP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Coverage(m)</w:t>
            </w:r>
          </w:p>
        </w:tc>
      </w:tr>
      <w:tr w:rsidR="00B5391B" w:rsidRPr="00B5391B" w14:paraId="20588952" w14:textId="77777777" w:rsidTr="00C458FB">
        <w:trPr>
          <w:trHeight w:val="285"/>
          <w:jc w:val="center"/>
        </w:trPr>
        <w:tc>
          <w:tcPr>
            <w:tcW w:w="6937" w:type="dxa"/>
            <w:gridSpan w:val="6"/>
            <w:shd w:val="clear" w:color="auto" w:fill="auto"/>
            <w:noWrap/>
            <w:vAlign w:val="center"/>
            <w:hideMark/>
          </w:tcPr>
          <w:p w14:paraId="720AB898"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 1</w:t>
            </w:r>
          </w:p>
        </w:tc>
      </w:tr>
      <w:tr w:rsidR="00C73C6D" w:rsidRPr="00B5391B" w14:paraId="6A98FFAF" w14:textId="77777777" w:rsidTr="00C458FB">
        <w:trPr>
          <w:trHeight w:val="285"/>
          <w:jc w:val="center"/>
        </w:trPr>
        <w:tc>
          <w:tcPr>
            <w:tcW w:w="1080" w:type="dxa"/>
            <w:shd w:val="clear" w:color="auto" w:fill="auto"/>
            <w:noWrap/>
            <w:vAlign w:val="center"/>
            <w:hideMark/>
          </w:tcPr>
          <w:p w14:paraId="7F98CA0E" w14:textId="77777777"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238C6EED"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5D884D0B"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51007BC2" w14:textId="7AFE0050"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58.56</w:t>
            </w:r>
          </w:p>
        </w:tc>
        <w:tc>
          <w:tcPr>
            <w:tcW w:w="1194" w:type="dxa"/>
            <w:shd w:val="clear" w:color="auto" w:fill="auto"/>
            <w:noWrap/>
            <w:vAlign w:val="center"/>
            <w:hideMark/>
          </w:tcPr>
          <w:p w14:paraId="1A98965F" w14:textId="7D5F074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6ACD8CA1" w14:textId="41A81A1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357F4C28" w14:textId="77777777" w:rsidTr="00C458FB">
        <w:trPr>
          <w:trHeight w:val="285"/>
          <w:jc w:val="center"/>
        </w:trPr>
        <w:tc>
          <w:tcPr>
            <w:tcW w:w="1080" w:type="dxa"/>
            <w:shd w:val="clear" w:color="auto" w:fill="auto"/>
            <w:noWrap/>
            <w:vAlign w:val="center"/>
            <w:hideMark/>
          </w:tcPr>
          <w:p w14:paraId="0A95DEE1" w14:textId="77777777"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32940C58"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74AA650E" w14:textId="77777777" w:rsidR="00C73C6D" w:rsidRPr="00EC62B7" w:rsidRDefault="00C73C6D" w:rsidP="00C73C6D">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51.10</w:t>
            </w:r>
          </w:p>
        </w:tc>
        <w:tc>
          <w:tcPr>
            <w:tcW w:w="1194" w:type="dxa"/>
            <w:shd w:val="clear" w:color="auto" w:fill="auto"/>
            <w:noWrap/>
            <w:vAlign w:val="center"/>
            <w:hideMark/>
          </w:tcPr>
          <w:p w14:paraId="47F3C92A" w14:textId="68FEE88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58.58</w:t>
            </w:r>
          </w:p>
        </w:tc>
        <w:tc>
          <w:tcPr>
            <w:tcW w:w="1194" w:type="dxa"/>
            <w:shd w:val="clear" w:color="auto" w:fill="auto"/>
            <w:noWrap/>
            <w:vAlign w:val="center"/>
            <w:hideMark/>
          </w:tcPr>
          <w:p w14:paraId="6E792C7E" w14:textId="162C92D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39ACCE9E" w14:textId="470AE4C1"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1B537B50" w14:textId="77777777" w:rsidTr="00C458FB">
        <w:trPr>
          <w:trHeight w:val="285"/>
          <w:jc w:val="center"/>
        </w:trPr>
        <w:tc>
          <w:tcPr>
            <w:tcW w:w="1080" w:type="dxa"/>
            <w:vMerge w:val="restart"/>
            <w:shd w:val="clear" w:color="auto" w:fill="auto"/>
            <w:noWrap/>
            <w:vAlign w:val="center"/>
            <w:hideMark/>
          </w:tcPr>
          <w:p w14:paraId="6F995C51" w14:textId="6397BD98"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T</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69777BB2"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2-3</w:t>
            </w:r>
          </w:p>
        </w:tc>
        <w:tc>
          <w:tcPr>
            <w:tcW w:w="1194" w:type="dxa"/>
            <w:shd w:val="clear" w:color="auto" w:fill="auto"/>
            <w:noWrap/>
            <w:vAlign w:val="center"/>
            <w:hideMark/>
          </w:tcPr>
          <w:p w14:paraId="27D147A3"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22B6083E" w14:textId="07F689F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74.50</w:t>
            </w:r>
          </w:p>
        </w:tc>
        <w:tc>
          <w:tcPr>
            <w:tcW w:w="1194" w:type="dxa"/>
            <w:shd w:val="clear" w:color="auto" w:fill="auto"/>
            <w:noWrap/>
            <w:vAlign w:val="center"/>
            <w:hideMark/>
          </w:tcPr>
          <w:p w14:paraId="3C66E5B3" w14:textId="1818B2D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5286E030" w14:textId="069276B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216A9859" w14:textId="77777777" w:rsidTr="00C458FB">
        <w:trPr>
          <w:trHeight w:val="285"/>
          <w:jc w:val="center"/>
        </w:trPr>
        <w:tc>
          <w:tcPr>
            <w:tcW w:w="1080" w:type="dxa"/>
            <w:vMerge/>
            <w:vAlign w:val="center"/>
            <w:hideMark/>
          </w:tcPr>
          <w:p w14:paraId="6CAE78C9" w14:textId="77777777" w:rsidR="00C73C6D" w:rsidRPr="00B5391B" w:rsidRDefault="00C73C6D" w:rsidP="00C73C6D">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7C5CB738"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2-4</w:t>
            </w:r>
          </w:p>
        </w:tc>
        <w:tc>
          <w:tcPr>
            <w:tcW w:w="1194" w:type="dxa"/>
            <w:shd w:val="clear" w:color="auto" w:fill="auto"/>
            <w:noWrap/>
            <w:vAlign w:val="center"/>
            <w:hideMark/>
          </w:tcPr>
          <w:p w14:paraId="0BEDD775"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3E6F5D93" w14:textId="3BE2222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73.54</w:t>
            </w:r>
          </w:p>
        </w:tc>
        <w:tc>
          <w:tcPr>
            <w:tcW w:w="1194" w:type="dxa"/>
            <w:shd w:val="clear" w:color="auto" w:fill="auto"/>
            <w:noWrap/>
            <w:vAlign w:val="center"/>
            <w:hideMark/>
          </w:tcPr>
          <w:p w14:paraId="5165A179" w14:textId="6D45F94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42F08D54" w14:textId="307A00D3"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B5391B" w:rsidRPr="00B5391B" w14:paraId="2B10CF25" w14:textId="77777777" w:rsidTr="00C458FB">
        <w:trPr>
          <w:trHeight w:val="285"/>
          <w:jc w:val="center"/>
        </w:trPr>
        <w:tc>
          <w:tcPr>
            <w:tcW w:w="6937" w:type="dxa"/>
            <w:gridSpan w:val="6"/>
            <w:shd w:val="clear" w:color="auto" w:fill="auto"/>
            <w:noWrap/>
            <w:vAlign w:val="center"/>
            <w:hideMark/>
          </w:tcPr>
          <w:p w14:paraId="11635717"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Device2a</w:t>
            </w:r>
          </w:p>
        </w:tc>
      </w:tr>
      <w:tr w:rsidR="00B70C7A" w:rsidRPr="00B5391B" w14:paraId="16069E11" w14:textId="77777777" w:rsidTr="00C458FB">
        <w:trPr>
          <w:trHeight w:val="285"/>
          <w:jc w:val="center"/>
        </w:trPr>
        <w:tc>
          <w:tcPr>
            <w:tcW w:w="1080" w:type="dxa"/>
            <w:shd w:val="clear" w:color="auto" w:fill="auto"/>
            <w:noWrap/>
            <w:vAlign w:val="center"/>
            <w:hideMark/>
          </w:tcPr>
          <w:p w14:paraId="3EE7845A" w14:textId="77777777"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52CD363A"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25A63E7E"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75B81F11" w14:textId="537E7040"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62.94</w:t>
            </w:r>
          </w:p>
        </w:tc>
        <w:tc>
          <w:tcPr>
            <w:tcW w:w="1194" w:type="dxa"/>
            <w:shd w:val="clear" w:color="auto" w:fill="auto"/>
            <w:noWrap/>
            <w:vAlign w:val="center"/>
            <w:hideMark/>
          </w:tcPr>
          <w:p w14:paraId="338CD154" w14:textId="34A519AC"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3C474AA0" w14:textId="3CD6ADD5"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3C9EB912" w14:textId="77777777" w:rsidTr="00C458FB">
        <w:trPr>
          <w:trHeight w:val="285"/>
          <w:jc w:val="center"/>
        </w:trPr>
        <w:tc>
          <w:tcPr>
            <w:tcW w:w="1080" w:type="dxa"/>
            <w:shd w:val="clear" w:color="auto" w:fill="auto"/>
            <w:noWrap/>
            <w:vAlign w:val="center"/>
            <w:hideMark/>
          </w:tcPr>
          <w:p w14:paraId="16EA9FA9" w14:textId="77777777"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41FBD3B0"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74F4D0BD"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6EF8DFA3" w14:textId="12D78FC3"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63.07</w:t>
            </w:r>
          </w:p>
        </w:tc>
        <w:tc>
          <w:tcPr>
            <w:tcW w:w="1194" w:type="dxa"/>
            <w:shd w:val="clear" w:color="auto" w:fill="auto"/>
            <w:noWrap/>
            <w:vAlign w:val="center"/>
            <w:hideMark/>
          </w:tcPr>
          <w:p w14:paraId="5CA86F84" w14:textId="72B2D4F9"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44CB0C2B" w14:textId="51A149F2"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51051104" w14:textId="77777777" w:rsidTr="00C458FB">
        <w:trPr>
          <w:trHeight w:val="285"/>
          <w:jc w:val="center"/>
        </w:trPr>
        <w:tc>
          <w:tcPr>
            <w:tcW w:w="1080" w:type="dxa"/>
            <w:vMerge w:val="restart"/>
            <w:shd w:val="clear" w:color="auto" w:fill="auto"/>
            <w:noWrap/>
            <w:vAlign w:val="center"/>
            <w:hideMark/>
          </w:tcPr>
          <w:p w14:paraId="302EAD26" w14:textId="03167B19"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T</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09B55AD5"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2-3</w:t>
            </w:r>
          </w:p>
        </w:tc>
        <w:tc>
          <w:tcPr>
            <w:tcW w:w="1194" w:type="dxa"/>
            <w:shd w:val="clear" w:color="auto" w:fill="auto"/>
            <w:noWrap/>
            <w:vAlign w:val="center"/>
            <w:hideMark/>
          </w:tcPr>
          <w:p w14:paraId="0D6A508F"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42A133BF" w14:textId="339E9B90"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83.00</w:t>
            </w:r>
          </w:p>
        </w:tc>
        <w:tc>
          <w:tcPr>
            <w:tcW w:w="1194" w:type="dxa"/>
            <w:shd w:val="clear" w:color="auto" w:fill="auto"/>
            <w:noWrap/>
            <w:vAlign w:val="center"/>
            <w:hideMark/>
          </w:tcPr>
          <w:p w14:paraId="3D4B1043" w14:textId="66C2A433"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03BBA712" w14:textId="54221DE8"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359ACEBC" w14:textId="77777777" w:rsidTr="00C458FB">
        <w:trPr>
          <w:trHeight w:val="285"/>
          <w:jc w:val="center"/>
        </w:trPr>
        <w:tc>
          <w:tcPr>
            <w:tcW w:w="1080" w:type="dxa"/>
            <w:vMerge/>
            <w:vAlign w:val="center"/>
            <w:hideMark/>
          </w:tcPr>
          <w:p w14:paraId="4A6A9820" w14:textId="77777777" w:rsidR="00B70C7A" w:rsidRPr="00B5391B" w:rsidRDefault="00B70C7A" w:rsidP="00B70C7A">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765ADD03"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2-4</w:t>
            </w:r>
          </w:p>
        </w:tc>
        <w:tc>
          <w:tcPr>
            <w:tcW w:w="1194" w:type="dxa"/>
            <w:shd w:val="clear" w:color="auto" w:fill="auto"/>
            <w:noWrap/>
            <w:vAlign w:val="center"/>
            <w:hideMark/>
          </w:tcPr>
          <w:p w14:paraId="16DDB0AE"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51CFCEF6" w14:textId="3BE21DE8"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82.31</w:t>
            </w:r>
          </w:p>
        </w:tc>
        <w:tc>
          <w:tcPr>
            <w:tcW w:w="1194" w:type="dxa"/>
            <w:shd w:val="clear" w:color="auto" w:fill="auto"/>
            <w:noWrap/>
            <w:vAlign w:val="center"/>
            <w:hideMark/>
          </w:tcPr>
          <w:p w14:paraId="2C43A5B6" w14:textId="6CA211D7"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3A38F1A3" w14:textId="209346AA"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5391B" w:rsidRPr="00B5391B" w14:paraId="21DE03A2" w14:textId="77777777" w:rsidTr="00C458FB">
        <w:trPr>
          <w:trHeight w:val="285"/>
          <w:jc w:val="center"/>
        </w:trPr>
        <w:tc>
          <w:tcPr>
            <w:tcW w:w="6937" w:type="dxa"/>
            <w:gridSpan w:val="6"/>
            <w:shd w:val="clear" w:color="auto" w:fill="auto"/>
            <w:noWrap/>
            <w:vAlign w:val="center"/>
            <w:hideMark/>
          </w:tcPr>
          <w:p w14:paraId="0EF9D7F1"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 2b</w:t>
            </w:r>
          </w:p>
        </w:tc>
      </w:tr>
      <w:tr w:rsidR="00B5391B" w:rsidRPr="00B5391B" w14:paraId="1BC479C3" w14:textId="77777777" w:rsidTr="00C458FB">
        <w:trPr>
          <w:trHeight w:val="285"/>
          <w:jc w:val="center"/>
        </w:trPr>
        <w:tc>
          <w:tcPr>
            <w:tcW w:w="1080" w:type="dxa"/>
            <w:shd w:val="clear" w:color="auto" w:fill="auto"/>
            <w:noWrap/>
            <w:vAlign w:val="center"/>
            <w:hideMark/>
          </w:tcPr>
          <w:p w14:paraId="5D3E117A" w14:textId="77777777" w:rsidR="00B5391B" w:rsidRPr="00B5391B" w:rsidRDefault="00B5391B" w:rsidP="00B5391B">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D2T2-C</w:t>
            </w:r>
          </w:p>
        </w:tc>
        <w:tc>
          <w:tcPr>
            <w:tcW w:w="1080" w:type="dxa"/>
            <w:shd w:val="clear" w:color="auto" w:fill="auto"/>
            <w:noWrap/>
            <w:vAlign w:val="center"/>
            <w:hideMark/>
          </w:tcPr>
          <w:p w14:paraId="313154EE" w14:textId="77777777" w:rsidR="00B5391B" w:rsidRPr="00B5391B" w:rsidRDefault="00B5391B" w:rsidP="00B5391B">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N/A</w:t>
            </w:r>
          </w:p>
        </w:tc>
        <w:tc>
          <w:tcPr>
            <w:tcW w:w="1194" w:type="dxa"/>
            <w:shd w:val="clear" w:color="auto" w:fill="auto"/>
            <w:noWrap/>
            <w:vAlign w:val="center"/>
            <w:hideMark/>
          </w:tcPr>
          <w:p w14:paraId="4C93FF9C"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75.10</w:t>
            </w:r>
          </w:p>
        </w:tc>
        <w:tc>
          <w:tcPr>
            <w:tcW w:w="1194" w:type="dxa"/>
            <w:shd w:val="clear" w:color="auto" w:fill="auto"/>
            <w:noWrap/>
            <w:vAlign w:val="center"/>
            <w:hideMark/>
          </w:tcPr>
          <w:p w14:paraId="64C1D2A5"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89.13</w:t>
            </w:r>
          </w:p>
        </w:tc>
        <w:tc>
          <w:tcPr>
            <w:tcW w:w="1194" w:type="dxa"/>
            <w:shd w:val="clear" w:color="auto" w:fill="auto"/>
            <w:noWrap/>
            <w:vAlign w:val="center"/>
            <w:hideMark/>
          </w:tcPr>
          <w:p w14:paraId="7ABAEF03"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75.10</w:t>
            </w:r>
          </w:p>
        </w:tc>
        <w:tc>
          <w:tcPr>
            <w:tcW w:w="1195" w:type="dxa"/>
            <w:shd w:val="clear" w:color="auto" w:fill="auto"/>
            <w:noWrap/>
            <w:vAlign w:val="center"/>
            <w:hideMark/>
          </w:tcPr>
          <w:p w14:paraId="70703595"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331.98</w:t>
            </w:r>
          </w:p>
        </w:tc>
      </w:tr>
    </w:tbl>
    <w:p w14:paraId="19F4D8B1" w14:textId="775E140F" w:rsidR="00B5391B" w:rsidRDefault="00B5391B" w:rsidP="00B5391B">
      <w:pPr>
        <w:rPr>
          <w:lang w:val="en-GB"/>
        </w:rPr>
      </w:pPr>
    </w:p>
    <w:p w14:paraId="21681ED7" w14:textId="4FF3000D" w:rsidR="00AA028C" w:rsidRPr="00126C7D" w:rsidRDefault="00AA028C" w:rsidP="00AA028C">
      <w:pPr>
        <w:rPr>
          <w:rFonts w:ascii="Times New Roman" w:hAnsi="Times New Roman"/>
          <w:color w:val="FF0000"/>
          <w:szCs w:val="20"/>
        </w:rPr>
      </w:pPr>
      <w:bookmarkStart w:id="9" w:name="OB7"/>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7</w:t>
      </w:r>
      <w:r w:rsidRPr="00371CBA">
        <w:rPr>
          <w:rFonts w:ascii="Times New Roman" w:hAnsi="Times New Roman"/>
          <w:b/>
        </w:rPr>
        <w:fldChar w:fldCharType="end"/>
      </w:r>
      <w:r w:rsidRPr="00371CBA">
        <w:rPr>
          <w:rFonts w:ascii="Times New Roman" w:hAnsi="Times New Roman"/>
          <w:b/>
        </w:rPr>
        <w:t>:</w:t>
      </w:r>
    </w:p>
    <w:p w14:paraId="3273D1CF" w14:textId="2DD1FD5D" w:rsidR="00AA028C" w:rsidRPr="0074523D" w:rsidRDefault="00B33330" w:rsidP="00AA028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AA028C" w:rsidRPr="0074523D">
        <w:rPr>
          <w:rFonts w:ascii="Times New Roman" w:hAnsi="Times New Roman"/>
          <w:b/>
          <w:bCs/>
          <w:color w:val="000000" w:themeColor="text1"/>
          <w:szCs w:val="20"/>
        </w:rPr>
        <w:t>or D</w:t>
      </w:r>
      <w:r w:rsidR="002004AF">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T</w:t>
      </w:r>
      <w:r w:rsidR="002004AF">
        <w:rPr>
          <w:rFonts w:ascii="Times New Roman" w:hAnsi="Times New Roman"/>
          <w:b/>
          <w:bCs/>
          <w:color w:val="000000" w:themeColor="text1"/>
          <w:szCs w:val="20"/>
        </w:rPr>
        <w:t xml:space="preserve">2 </w:t>
      </w:r>
      <w:r w:rsidR="00AA028C" w:rsidRPr="0074523D">
        <w:rPr>
          <w:rFonts w:ascii="Times New Roman" w:hAnsi="Times New Roman"/>
          <w:b/>
          <w:bCs/>
          <w:color w:val="000000" w:themeColor="text1"/>
          <w:szCs w:val="20"/>
        </w:rPr>
        <w:t xml:space="preserve">and device 1 with </w:t>
      </w:r>
      <w:r w:rsidR="002004AF">
        <w:rPr>
          <w:rFonts w:ascii="Times New Roman" w:hAnsi="Times New Roman"/>
          <w:b/>
          <w:bCs/>
          <w:color w:val="000000" w:themeColor="text1"/>
          <w:szCs w:val="20"/>
        </w:rPr>
        <w:t>5~7</w:t>
      </w:r>
      <w:r w:rsidR="00AA028C" w:rsidRPr="0074523D">
        <w:rPr>
          <w:rFonts w:ascii="Times New Roman" w:hAnsi="Times New Roman"/>
          <w:b/>
          <w:bCs/>
          <w:color w:val="000000" w:themeColor="text1"/>
          <w:szCs w:val="20"/>
        </w:rPr>
        <w:t>kbps</w:t>
      </w:r>
      <w:r w:rsidR="002004AF">
        <w:rPr>
          <w:rFonts w:ascii="Times New Roman" w:hAnsi="Times New Roman"/>
          <w:b/>
          <w:bCs/>
          <w:color w:val="000000" w:themeColor="text1"/>
          <w:szCs w:val="20"/>
        </w:rPr>
        <w:t xml:space="preserve"> in I</w:t>
      </w:r>
      <w:r w:rsidR="002004AF" w:rsidRPr="00533FA9">
        <w:rPr>
          <w:rFonts w:ascii="Times New Roman" w:hAnsi="Times New Roman"/>
          <w:b/>
          <w:bCs/>
          <w:color w:val="000000" w:themeColor="text1"/>
          <w:szCs w:val="20"/>
        </w:rPr>
        <w:t>nH-O</w:t>
      </w:r>
      <w:r w:rsidR="002004AF" w:rsidRPr="00533FA9">
        <w:rPr>
          <w:rFonts w:ascii="Times New Roman" w:eastAsiaTheme="minorEastAsia" w:hAnsi="Times New Roman"/>
          <w:b/>
          <w:bCs/>
          <w:color w:val="000000" w:themeColor="text1"/>
          <w:szCs w:val="20"/>
          <w:lang w:eastAsia="zh-CN"/>
        </w:rPr>
        <w:t>ffice-LOS</w:t>
      </w:r>
    </w:p>
    <w:p w14:paraId="2044B26A" w14:textId="05834994" w:rsidR="00AA028C" w:rsidRPr="0074523D" w:rsidRDefault="00AA028C" w:rsidP="00AA028C">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sidR="007A1ACF">
        <w:rPr>
          <w:rFonts w:ascii="Times New Roman" w:hAnsi="Times New Roman"/>
          <w:b/>
          <w:bCs/>
          <w:color w:val="000000" w:themeColor="text1"/>
        </w:rPr>
        <w:t>2</w:t>
      </w:r>
      <w:r w:rsidRPr="0074523D">
        <w:rPr>
          <w:rFonts w:ascii="Times New Roman" w:hAnsi="Times New Roman"/>
          <w:b/>
          <w:bCs/>
          <w:color w:val="000000" w:themeColor="text1"/>
        </w:rPr>
        <w:t>T</w:t>
      </w:r>
      <w:r w:rsidR="007A1ACF">
        <w:rPr>
          <w:rFonts w:ascii="Times New Roman" w:hAnsi="Times New Roman"/>
          <w:b/>
          <w:bCs/>
          <w:color w:val="000000" w:themeColor="text1"/>
        </w:rPr>
        <w:t>2</w:t>
      </w:r>
      <w:r w:rsidRPr="0074523D">
        <w:rPr>
          <w:rFonts w:ascii="Times New Roman" w:hAnsi="Times New Roman"/>
          <w:b/>
          <w:bCs/>
          <w:color w:val="000000" w:themeColor="text1"/>
        </w:rPr>
        <w:t>-A1</w:t>
      </w:r>
      <w:r w:rsidR="00D94128">
        <w:rPr>
          <w:rFonts w:ascii="Times New Roman" w:hAnsi="Times New Roman"/>
          <w:b/>
          <w:bCs/>
          <w:color w:val="000000" w:themeColor="text1"/>
        </w:rPr>
        <w:t>,</w:t>
      </w:r>
      <w:r w:rsidR="00B33330">
        <w:rPr>
          <w:rFonts w:ascii="Times New Roman" w:hAnsi="Times New Roman"/>
          <w:b/>
          <w:bCs/>
          <w:color w:val="000000" w:themeColor="text1"/>
        </w:rPr>
        <w:t xml:space="preserve"> </w:t>
      </w:r>
      <w:r w:rsidR="00D94128">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sidR="003D5BAB">
        <w:rPr>
          <w:rFonts w:ascii="Times New Roman" w:hAnsi="Times New Roman"/>
          <w:b/>
          <w:bCs/>
          <w:color w:val="000000" w:themeColor="text1"/>
        </w:rPr>
        <w:t>13.6</w:t>
      </w:r>
      <w:r w:rsidRPr="0074523D">
        <w:rPr>
          <w:rFonts w:ascii="Times New Roman" w:hAnsi="Times New Roman"/>
          <w:b/>
          <w:bCs/>
          <w:color w:val="000000" w:themeColor="text1"/>
        </w:rPr>
        <w:t xml:space="preserve"> meters </w:t>
      </w:r>
    </w:p>
    <w:p w14:paraId="7337E272" w14:textId="6D5D73F1" w:rsidR="00AA028C" w:rsidRPr="00126C7D" w:rsidRDefault="00AA028C" w:rsidP="00AA028C">
      <w:pPr>
        <w:rPr>
          <w:rFonts w:ascii="Times New Roman" w:hAnsi="Times New Roman"/>
          <w:color w:val="FF0000"/>
          <w:szCs w:val="20"/>
        </w:rPr>
      </w:pPr>
      <w:bookmarkStart w:id="10" w:name="OB8"/>
      <w:bookmarkEnd w:id="9"/>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8</w:t>
      </w:r>
      <w:r w:rsidRPr="00371CBA">
        <w:rPr>
          <w:rFonts w:ascii="Times New Roman" w:hAnsi="Times New Roman"/>
          <w:b/>
        </w:rPr>
        <w:fldChar w:fldCharType="end"/>
      </w:r>
      <w:r w:rsidRPr="00371CBA">
        <w:rPr>
          <w:rFonts w:ascii="Times New Roman" w:hAnsi="Times New Roman"/>
          <w:b/>
        </w:rPr>
        <w:t>:</w:t>
      </w:r>
    </w:p>
    <w:p w14:paraId="42BC6C76" w14:textId="45149158" w:rsidR="00AA59ED" w:rsidRPr="0074523D" w:rsidRDefault="00B33330" w:rsidP="00AA59ED">
      <w:pPr>
        <w:rPr>
          <w:rFonts w:ascii="Times New Roman" w:hAnsi="Times New Roman"/>
          <w:b/>
          <w:bCs/>
          <w:color w:val="000000" w:themeColor="text1"/>
          <w:szCs w:val="20"/>
        </w:rPr>
      </w:pPr>
      <w:r>
        <w:rPr>
          <w:rFonts w:ascii="Times New Roman" w:hAnsi="Times New Roman"/>
          <w:b/>
          <w:bCs/>
          <w:color w:val="000000" w:themeColor="text1"/>
          <w:szCs w:val="20"/>
        </w:rPr>
        <w:t>F</w:t>
      </w:r>
      <w:r w:rsidR="00AA028C" w:rsidRPr="0074523D">
        <w:rPr>
          <w:rFonts w:ascii="Times New Roman" w:hAnsi="Times New Roman"/>
          <w:b/>
          <w:bCs/>
          <w:color w:val="000000" w:themeColor="text1"/>
          <w:szCs w:val="20"/>
        </w:rPr>
        <w:t>or D</w:t>
      </w:r>
      <w:r w:rsidR="00263FF0">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T</w:t>
      </w:r>
      <w:r w:rsidR="00263FF0">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 xml:space="preserve"> and device </w:t>
      </w:r>
      <w:r w:rsidR="00AA028C">
        <w:rPr>
          <w:rFonts w:ascii="Times New Roman" w:hAnsi="Times New Roman"/>
          <w:b/>
          <w:bCs/>
          <w:color w:val="000000" w:themeColor="text1"/>
          <w:szCs w:val="20"/>
        </w:rPr>
        <w:t>2a</w:t>
      </w:r>
      <w:r w:rsidR="00AA028C" w:rsidRPr="0074523D">
        <w:rPr>
          <w:rFonts w:ascii="Times New Roman" w:hAnsi="Times New Roman"/>
          <w:b/>
          <w:bCs/>
          <w:color w:val="000000" w:themeColor="text1"/>
          <w:szCs w:val="20"/>
        </w:rPr>
        <w:t xml:space="preserve"> with </w:t>
      </w:r>
      <w:r w:rsidR="00AA59ED">
        <w:rPr>
          <w:rFonts w:ascii="Times New Roman" w:hAnsi="Times New Roman"/>
          <w:b/>
          <w:bCs/>
          <w:color w:val="000000" w:themeColor="text1"/>
          <w:szCs w:val="20"/>
        </w:rPr>
        <w:t>5~7</w:t>
      </w:r>
      <w:r w:rsidR="00AA59ED" w:rsidRPr="0074523D">
        <w:rPr>
          <w:rFonts w:ascii="Times New Roman" w:hAnsi="Times New Roman"/>
          <w:b/>
          <w:bCs/>
          <w:color w:val="000000" w:themeColor="text1"/>
          <w:szCs w:val="20"/>
        </w:rPr>
        <w:t>kbps</w:t>
      </w:r>
      <w:r w:rsidR="00AA59ED">
        <w:rPr>
          <w:rFonts w:ascii="Times New Roman" w:hAnsi="Times New Roman"/>
          <w:b/>
          <w:bCs/>
          <w:color w:val="000000" w:themeColor="text1"/>
          <w:szCs w:val="20"/>
        </w:rPr>
        <w:t xml:space="preserve"> in I</w:t>
      </w:r>
      <w:r w:rsidR="00AA59ED" w:rsidRPr="00533FA9">
        <w:rPr>
          <w:rFonts w:ascii="Times New Roman" w:hAnsi="Times New Roman"/>
          <w:b/>
          <w:bCs/>
          <w:color w:val="000000" w:themeColor="text1"/>
          <w:szCs w:val="20"/>
        </w:rPr>
        <w:t>nH-O</w:t>
      </w:r>
      <w:r w:rsidR="00AA59ED" w:rsidRPr="00533FA9">
        <w:rPr>
          <w:rFonts w:ascii="Times New Roman" w:eastAsiaTheme="minorEastAsia" w:hAnsi="Times New Roman"/>
          <w:b/>
          <w:bCs/>
          <w:color w:val="000000" w:themeColor="text1"/>
          <w:szCs w:val="20"/>
          <w:lang w:eastAsia="zh-CN"/>
        </w:rPr>
        <w:t>ffice-LOS</w:t>
      </w:r>
    </w:p>
    <w:p w14:paraId="4312D056" w14:textId="29AE56DC" w:rsidR="00AA028C" w:rsidRPr="0074523D" w:rsidRDefault="00AA028C" w:rsidP="00AA59ED">
      <w:pPr>
        <w:pStyle w:val="af0"/>
        <w:widowControl/>
        <w:numPr>
          <w:ilvl w:val="0"/>
          <w:numId w:val="105"/>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sidR="00021055">
        <w:rPr>
          <w:rFonts w:ascii="Times New Roman" w:hAnsi="Times New Roman"/>
          <w:b/>
          <w:bCs/>
          <w:color w:val="000000" w:themeColor="text1"/>
        </w:rPr>
        <w:t>2</w:t>
      </w:r>
      <w:r w:rsidRPr="0074523D">
        <w:rPr>
          <w:rFonts w:ascii="Times New Roman" w:hAnsi="Times New Roman"/>
          <w:b/>
          <w:bCs/>
          <w:color w:val="000000" w:themeColor="text1"/>
        </w:rPr>
        <w:t>T</w:t>
      </w:r>
      <w:r w:rsidR="00021055">
        <w:rPr>
          <w:rFonts w:ascii="Times New Roman" w:hAnsi="Times New Roman"/>
          <w:b/>
          <w:bCs/>
          <w:color w:val="000000" w:themeColor="text1"/>
        </w:rPr>
        <w:t>2-</w:t>
      </w:r>
      <w:r w:rsidRPr="0074523D">
        <w:rPr>
          <w:rFonts w:ascii="Times New Roman" w:hAnsi="Times New Roman"/>
          <w:b/>
          <w:bCs/>
          <w:color w:val="000000" w:themeColor="text1"/>
        </w:rPr>
        <w:t>A1</w:t>
      </w:r>
      <w:r w:rsidR="00593B9E">
        <w:rPr>
          <w:rFonts w:ascii="Times New Roman" w:hAnsi="Times New Roman"/>
          <w:b/>
          <w:bCs/>
          <w:color w:val="000000" w:themeColor="text1"/>
        </w:rPr>
        <w:t>,</w:t>
      </w:r>
      <w:r w:rsidR="00B33330">
        <w:rPr>
          <w:rFonts w:ascii="Times New Roman" w:hAnsi="Times New Roman"/>
          <w:b/>
          <w:bCs/>
          <w:color w:val="000000" w:themeColor="text1"/>
        </w:rPr>
        <w:t xml:space="preserve"> </w:t>
      </w:r>
      <w:r w:rsidR="00593B9E">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sidR="00021055">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bookmarkEnd w:id="10"/>
    <w:p w14:paraId="2809AFCB" w14:textId="3F531041" w:rsidR="00933B8A" w:rsidRDefault="00933B8A" w:rsidP="00933B8A">
      <w:pPr>
        <w:spacing w:after="180"/>
        <w:contextualSpacing/>
        <w:rPr>
          <w:rFonts w:ascii="Times New Roman" w:hAnsi="Times New Roman"/>
          <w:b/>
          <w:bCs/>
          <w:color w:val="000000" w:themeColor="text1"/>
        </w:rPr>
      </w:pPr>
    </w:p>
    <w:p w14:paraId="34592B2B" w14:textId="66D1DAEE" w:rsidR="00933B8A" w:rsidRDefault="00933B8A" w:rsidP="00933B8A">
      <w:pPr>
        <w:rPr>
          <w:rFonts w:ascii="Times New Roman" w:hAnsi="Times New Roman"/>
          <w:b/>
        </w:rPr>
      </w:pPr>
      <w:bookmarkStart w:id="11" w:name="OB9"/>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9</w:t>
      </w:r>
      <w:r w:rsidRPr="00926E8E">
        <w:rPr>
          <w:rFonts w:ascii="Times New Roman" w:hAnsi="Times New Roman"/>
          <w:b/>
        </w:rPr>
        <w:fldChar w:fldCharType="end"/>
      </w:r>
      <w:r w:rsidRPr="00926E8E">
        <w:rPr>
          <w:rFonts w:ascii="Times New Roman" w:hAnsi="Times New Roman"/>
          <w:b/>
        </w:rPr>
        <w:t>:</w:t>
      </w:r>
    </w:p>
    <w:p w14:paraId="5BD9E823" w14:textId="71C763CC" w:rsidR="00933B8A" w:rsidRDefault="00933B8A"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E37A4E">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 xml:space="preserve">with </w:t>
      </w:r>
      <w:r w:rsidR="00FA4B0D">
        <w:rPr>
          <w:rFonts w:ascii="Times New Roman" w:hAnsi="Times New Roman"/>
          <w:b/>
          <w:bCs/>
          <w:color w:val="000000" w:themeColor="text1"/>
          <w:szCs w:val="20"/>
        </w:rPr>
        <w:t>5~7</w:t>
      </w:r>
      <w:r w:rsidR="00FA4B0D" w:rsidRPr="0074523D">
        <w:rPr>
          <w:rFonts w:ascii="Times New Roman" w:hAnsi="Times New Roman"/>
          <w:b/>
          <w:bCs/>
          <w:color w:val="000000" w:themeColor="text1"/>
          <w:szCs w:val="20"/>
        </w:rPr>
        <w:t>kbps</w:t>
      </w:r>
      <w:r w:rsidR="00FA4B0D">
        <w:rPr>
          <w:rFonts w:ascii="Times New Roman" w:hAnsi="Times New Roman"/>
          <w:b/>
          <w:bCs/>
          <w:color w:val="000000" w:themeColor="text1"/>
          <w:szCs w:val="20"/>
        </w:rPr>
        <w:t xml:space="preserve"> in I</w:t>
      </w:r>
      <w:r w:rsidR="00FA4B0D" w:rsidRPr="00533FA9">
        <w:rPr>
          <w:rFonts w:ascii="Times New Roman" w:hAnsi="Times New Roman"/>
          <w:b/>
          <w:bCs/>
          <w:color w:val="000000" w:themeColor="text1"/>
          <w:szCs w:val="20"/>
        </w:rPr>
        <w:t>nH-O</w:t>
      </w:r>
      <w:r w:rsidR="00FA4B0D"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51AB668C" w14:textId="55FACDE1" w:rsidR="00933B8A" w:rsidRPr="000E3941" w:rsidRDefault="00933B8A" w:rsidP="00933B8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1C1DB9">
        <w:rPr>
          <w:rFonts w:ascii="Times New Roman" w:hAnsi="Times New Roman"/>
          <w:b/>
          <w:bCs/>
          <w:color w:val="000000" w:themeColor="text1"/>
          <w:szCs w:val="20"/>
        </w:rPr>
        <w:t>2</w:t>
      </w:r>
      <w:r>
        <w:rPr>
          <w:rFonts w:ascii="Times New Roman" w:hAnsi="Times New Roman"/>
          <w:b/>
          <w:bCs/>
          <w:color w:val="000000" w:themeColor="text1"/>
          <w:szCs w:val="20"/>
        </w:rPr>
        <w:t>T</w:t>
      </w:r>
      <w:r w:rsidR="001C1DB9">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2E058C" w:rsidRPr="00FE4EBF">
        <w:rPr>
          <w:rFonts w:ascii="Times New Roman" w:hAnsi="Times New Roman"/>
          <w:b/>
          <w:bCs/>
          <w:color w:val="000000" w:themeColor="text1"/>
          <w:szCs w:val="20"/>
        </w:rPr>
        <w:t>151</w:t>
      </w:r>
      <w:r w:rsidRPr="00FE4EBF">
        <w:rPr>
          <w:rFonts w:ascii="Times New Roman" w:hAnsi="Times New Roman"/>
          <w:b/>
          <w:bCs/>
          <w:color w:val="000000" w:themeColor="text1"/>
          <w:szCs w:val="20"/>
        </w:rPr>
        <w:t xml:space="preserve"> </w:t>
      </w:r>
      <w:r>
        <w:rPr>
          <w:rFonts w:ascii="Times New Roman" w:hAnsi="Times New Roman"/>
          <w:b/>
          <w:bCs/>
          <w:color w:val="000000" w:themeColor="text1"/>
          <w:szCs w:val="20"/>
        </w:rPr>
        <w:t>dB total CW cancellation capability.</w:t>
      </w:r>
    </w:p>
    <w:bookmarkEnd w:id="11"/>
    <w:p w14:paraId="6E467F74" w14:textId="77777777" w:rsidR="000B3897" w:rsidRPr="00FE4EBF" w:rsidRDefault="000B3897" w:rsidP="00AA028C">
      <w:pPr>
        <w:rPr>
          <w:rFonts w:ascii="Times New Roman" w:hAnsi="Times New Roman"/>
          <w:b/>
          <w:color w:val="7F7F7F" w:themeColor="text1" w:themeTint="80"/>
        </w:rPr>
      </w:pPr>
    </w:p>
    <w:p w14:paraId="013C64BB" w14:textId="347813F7" w:rsidR="00BD77FB" w:rsidRDefault="00BD77FB"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1908FB">
        <w:rPr>
          <w:rFonts w:ascii="Times New Roman" w:eastAsia="微软雅黑" w:hAnsi="Times New Roman"/>
          <w:b/>
          <w:sz w:val="28"/>
          <w:szCs w:val="28"/>
          <w:lang w:eastAsia="zh-CN"/>
        </w:rPr>
        <w:t xml:space="preserve"> </w:t>
      </w:r>
      <w:r w:rsidR="009D04D8">
        <w:rPr>
          <w:rFonts w:ascii="Times New Roman" w:eastAsia="微软雅黑" w:hAnsi="Times New Roman"/>
          <w:b/>
          <w:sz w:val="28"/>
          <w:szCs w:val="28"/>
          <w:lang w:eastAsia="zh-CN"/>
        </w:rPr>
        <w:t>(InH-Office-LOS)</w:t>
      </w:r>
    </w:p>
    <w:p w14:paraId="7DA2CC5C" w14:textId="348BAE56" w:rsidR="00054A3E" w:rsidRPr="00054A3E" w:rsidRDefault="00054A3E" w:rsidP="00054A3E">
      <w:pPr>
        <w:adjustRightInd w:val="0"/>
        <w:snapToGrid w:val="0"/>
        <w:spacing w:line="276" w:lineRule="auto"/>
        <w:jc w:val="both"/>
        <w:rPr>
          <w:rFonts w:ascii="Times New Roman" w:eastAsiaTheme="minorEastAsia" w:hAnsi="Times New Roman"/>
          <w:szCs w:val="20"/>
          <w:lang w:eastAsia="zh-CN"/>
        </w:rPr>
      </w:pPr>
      <w:r w:rsidRPr="00054A3E">
        <w:rPr>
          <w:rFonts w:ascii="Times New Roman" w:eastAsiaTheme="minorEastAsia" w:hAnsi="Times New Roman" w:hint="eastAsia"/>
          <w:szCs w:val="20"/>
          <w:lang w:eastAsia="zh-CN"/>
        </w:rPr>
        <w:t>F</w:t>
      </w:r>
      <w:r w:rsidRPr="00054A3E">
        <w:rPr>
          <w:rFonts w:ascii="Times New Roman" w:eastAsiaTheme="minorEastAsia" w:hAnsi="Times New Roman"/>
          <w:szCs w:val="20"/>
          <w:lang w:eastAsia="zh-CN"/>
        </w:rPr>
        <w:t>or D2T2-InH-Office</w:t>
      </w:r>
      <w:r w:rsidR="00DC20E0">
        <w:rPr>
          <w:rFonts w:ascii="Times New Roman" w:eastAsiaTheme="minorEastAsia" w:hAnsi="Times New Roman"/>
          <w:szCs w:val="20"/>
          <w:lang w:eastAsia="zh-CN"/>
        </w:rPr>
        <w:t>-LOS</w:t>
      </w:r>
      <w:r w:rsidRPr="00054A3E">
        <w:rPr>
          <w:rFonts w:ascii="Times New Roman" w:eastAsiaTheme="minorEastAsia" w:hAnsi="Times New Roman"/>
          <w:szCs w:val="20"/>
          <w:lang w:eastAsia="zh-CN"/>
        </w:rPr>
        <w:t xml:space="preserve">, 96 bits payload size and </w:t>
      </w:r>
      <w:r w:rsidRPr="00054A3E">
        <w:rPr>
          <w:rFonts w:ascii="Times New Roman" w:eastAsiaTheme="minorEastAsia" w:hAnsi="Times New Roman" w:hint="eastAsia"/>
          <w:szCs w:val="20"/>
          <w:lang w:eastAsia="zh-CN"/>
        </w:rPr>
        <w:t>data</w:t>
      </w:r>
      <w:r w:rsidRPr="00054A3E">
        <w:rPr>
          <w:rFonts w:ascii="Times New Roman" w:eastAsiaTheme="minorEastAsia" w:hAnsi="Times New Roman"/>
          <w:szCs w:val="20"/>
          <w:lang w:eastAsia="zh-CN"/>
        </w:rPr>
        <w:t xml:space="preserve"> rate of ~1kbps, the coverage is provided as follows. </w:t>
      </w:r>
    </w:p>
    <w:p w14:paraId="019DADE4" w14:textId="1CBA8B7C" w:rsidR="00225384" w:rsidRDefault="00225384" w:rsidP="00225384">
      <w:pPr>
        <w:pStyle w:val="a9"/>
        <w:keepNext/>
        <w:jc w:val="center"/>
        <w:rPr>
          <w:rFonts w:ascii="Times New Roman" w:hAnsi="Times New Roman"/>
          <w:b/>
        </w:rPr>
      </w:pPr>
      <w:r w:rsidRPr="00CC6C44">
        <w:rPr>
          <w:rFonts w:ascii="Times New Roman" w:hAnsi="Times New Roman"/>
          <w:b/>
        </w:rPr>
        <w:lastRenderedPageBreak/>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4</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D2T2-96bits-10%BLER-1kbps-OOK</w:t>
      </w:r>
      <w:r w:rsidR="008D5458">
        <w:rPr>
          <w:rFonts w:ascii="Times New Roman" w:hAnsi="Times New Roman"/>
          <w:b/>
        </w:rPr>
        <w:t>-</w:t>
      </w:r>
      <w:r w:rsidR="008D5458" w:rsidRPr="00DD5BFB">
        <w:rPr>
          <w:rFonts w:ascii="Times New Roman" w:hAnsi="Times New Roman"/>
          <w:b/>
        </w:rPr>
        <w:t xml:space="preserve"> InH-Office-LOS</w:t>
      </w:r>
    </w:p>
    <w:tbl>
      <w:tblPr>
        <w:tblW w:w="6937" w:type="dxa"/>
        <w:jc w:val="center"/>
        <w:tblLook w:val="04A0" w:firstRow="1" w:lastRow="0" w:firstColumn="1" w:lastColumn="0" w:noHBand="0" w:noVBand="1"/>
      </w:tblPr>
      <w:tblGrid>
        <w:gridCol w:w="1080"/>
        <w:gridCol w:w="1080"/>
        <w:gridCol w:w="1194"/>
        <w:gridCol w:w="1194"/>
        <w:gridCol w:w="1194"/>
        <w:gridCol w:w="1195"/>
      </w:tblGrid>
      <w:tr w:rsidR="000F0642" w:rsidRPr="000F0642" w14:paraId="2F9AAEBF" w14:textId="77777777" w:rsidTr="002D398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95E1E"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13C547B"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2281B346"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64C74DEF"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4D05AAEE"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6D7B55E2" w14:textId="77777777" w:rsidR="000F0642" w:rsidRPr="000F0642" w:rsidRDefault="000F0642" w:rsidP="000F0642">
            <w:pP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Coverage(m)</w:t>
            </w:r>
          </w:p>
        </w:tc>
      </w:tr>
      <w:tr w:rsidR="000F0642" w:rsidRPr="000F0642" w14:paraId="03FFAD06"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2EA1BD"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 1</w:t>
            </w:r>
          </w:p>
        </w:tc>
      </w:tr>
      <w:tr w:rsidR="002D398D" w:rsidRPr="000F0642" w14:paraId="7DE2EC6E"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29D7F19" w14:textId="77777777"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F21933C"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761A44A1"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68C7D18B" w14:textId="741A327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60.36</w:t>
            </w:r>
          </w:p>
        </w:tc>
        <w:tc>
          <w:tcPr>
            <w:tcW w:w="1194" w:type="dxa"/>
            <w:tcBorders>
              <w:top w:val="nil"/>
              <w:left w:val="nil"/>
              <w:bottom w:val="single" w:sz="4" w:space="0" w:color="auto"/>
              <w:right w:val="single" w:sz="4" w:space="0" w:color="auto"/>
            </w:tcBorders>
            <w:shd w:val="clear" w:color="auto" w:fill="auto"/>
            <w:noWrap/>
            <w:vAlign w:val="center"/>
            <w:hideMark/>
          </w:tcPr>
          <w:p w14:paraId="54BEA17A" w14:textId="2C0EB2B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3045B950" w14:textId="4AEA9B80"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1BD14278"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59524E9" w14:textId="77777777"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5B5B651"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672019B0"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55867417" w14:textId="255C5DDC"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60.41</w:t>
            </w:r>
          </w:p>
        </w:tc>
        <w:tc>
          <w:tcPr>
            <w:tcW w:w="1194" w:type="dxa"/>
            <w:tcBorders>
              <w:top w:val="nil"/>
              <w:left w:val="nil"/>
              <w:bottom w:val="single" w:sz="4" w:space="0" w:color="auto"/>
              <w:right w:val="single" w:sz="4" w:space="0" w:color="auto"/>
            </w:tcBorders>
            <w:shd w:val="clear" w:color="auto" w:fill="auto"/>
            <w:noWrap/>
            <w:vAlign w:val="center"/>
            <w:hideMark/>
          </w:tcPr>
          <w:p w14:paraId="22207990" w14:textId="63898B06"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52E44FAB" w14:textId="2EA757AC"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368BA484" w14:textId="77777777" w:rsidTr="002D398D">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EFA5EC" w14:textId="46E4CED4"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T</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5BD2EA5"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15B3369A"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17427070" w14:textId="52DF7168"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78.05</w:t>
            </w:r>
          </w:p>
        </w:tc>
        <w:tc>
          <w:tcPr>
            <w:tcW w:w="1194" w:type="dxa"/>
            <w:tcBorders>
              <w:top w:val="nil"/>
              <w:left w:val="nil"/>
              <w:bottom w:val="single" w:sz="4" w:space="0" w:color="auto"/>
              <w:right w:val="single" w:sz="4" w:space="0" w:color="auto"/>
            </w:tcBorders>
            <w:shd w:val="clear" w:color="auto" w:fill="auto"/>
            <w:noWrap/>
            <w:vAlign w:val="center"/>
            <w:hideMark/>
          </w:tcPr>
          <w:p w14:paraId="6AE03EE5" w14:textId="610E8D2D"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37D9B899" w14:textId="064AF4DB"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5BC08409" w14:textId="77777777" w:rsidTr="002D398D">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6333B1D" w14:textId="77777777" w:rsidR="002D398D" w:rsidRPr="000F0642" w:rsidRDefault="002D398D" w:rsidP="002D398D">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6F953D"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51BD067F"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5BAF1EF6" w14:textId="04A0328E"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77.15</w:t>
            </w:r>
          </w:p>
        </w:tc>
        <w:tc>
          <w:tcPr>
            <w:tcW w:w="1194" w:type="dxa"/>
            <w:tcBorders>
              <w:top w:val="nil"/>
              <w:left w:val="nil"/>
              <w:bottom w:val="single" w:sz="4" w:space="0" w:color="auto"/>
              <w:right w:val="single" w:sz="4" w:space="0" w:color="auto"/>
            </w:tcBorders>
            <w:shd w:val="clear" w:color="auto" w:fill="auto"/>
            <w:noWrap/>
            <w:vAlign w:val="center"/>
            <w:hideMark/>
          </w:tcPr>
          <w:p w14:paraId="6843A1A0" w14:textId="10C01F8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059C644D" w14:textId="3585F20E"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0F0642" w:rsidRPr="000F0642" w14:paraId="33F99CBD"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96319A"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Device2a</w:t>
            </w:r>
          </w:p>
        </w:tc>
      </w:tr>
      <w:tr w:rsidR="00E8142A" w:rsidRPr="000F0642" w14:paraId="3002A8BB"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9FED68E" w14:textId="77777777"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79BB8A"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291C4838"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3D0B50D4" w14:textId="6EA3DA86"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64.13</w:t>
            </w:r>
          </w:p>
        </w:tc>
        <w:tc>
          <w:tcPr>
            <w:tcW w:w="1194" w:type="dxa"/>
            <w:tcBorders>
              <w:top w:val="nil"/>
              <w:left w:val="nil"/>
              <w:bottom w:val="single" w:sz="4" w:space="0" w:color="auto"/>
              <w:right w:val="single" w:sz="4" w:space="0" w:color="auto"/>
            </w:tcBorders>
            <w:shd w:val="clear" w:color="auto" w:fill="auto"/>
            <w:noWrap/>
            <w:vAlign w:val="center"/>
            <w:hideMark/>
          </w:tcPr>
          <w:p w14:paraId="7628AF9A" w14:textId="1F0345E9"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11E597F1" w14:textId="5B9DBF9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5FB071AD"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710FDFE7" w14:textId="77777777"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0D962F"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694746E3"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6E776D0C" w14:textId="4DCC6D7B"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64.36</w:t>
            </w:r>
          </w:p>
        </w:tc>
        <w:tc>
          <w:tcPr>
            <w:tcW w:w="1194" w:type="dxa"/>
            <w:tcBorders>
              <w:top w:val="nil"/>
              <w:left w:val="nil"/>
              <w:bottom w:val="single" w:sz="4" w:space="0" w:color="auto"/>
              <w:right w:val="single" w:sz="4" w:space="0" w:color="auto"/>
            </w:tcBorders>
            <w:shd w:val="clear" w:color="auto" w:fill="auto"/>
            <w:noWrap/>
            <w:vAlign w:val="center"/>
            <w:hideMark/>
          </w:tcPr>
          <w:p w14:paraId="769F457D" w14:textId="3690EF29"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5739CE69" w14:textId="7133CBD0"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4763233C" w14:textId="77777777" w:rsidTr="002D398D">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5EA65" w14:textId="18E55833"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T</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0FDD16C"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545806EE"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500ECB7A" w14:textId="31755433"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85.16</w:t>
            </w:r>
          </w:p>
        </w:tc>
        <w:tc>
          <w:tcPr>
            <w:tcW w:w="1194" w:type="dxa"/>
            <w:tcBorders>
              <w:top w:val="nil"/>
              <w:left w:val="nil"/>
              <w:bottom w:val="single" w:sz="4" w:space="0" w:color="auto"/>
              <w:right w:val="single" w:sz="4" w:space="0" w:color="auto"/>
            </w:tcBorders>
            <w:shd w:val="clear" w:color="auto" w:fill="auto"/>
            <w:noWrap/>
            <w:vAlign w:val="center"/>
            <w:hideMark/>
          </w:tcPr>
          <w:p w14:paraId="62A0DA30" w14:textId="7D2C00C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4FDF5F98" w14:textId="1C27448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0209356F" w14:textId="77777777" w:rsidTr="002D398D">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414B868B" w14:textId="77777777" w:rsidR="00E8142A" w:rsidRPr="000F0642" w:rsidRDefault="00E8142A" w:rsidP="00E8142A">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7562DC"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775E35A9"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743D86E2" w14:textId="297D1F0D"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84.68</w:t>
            </w:r>
          </w:p>
        </w:tc>
        <w:tc>
          <w:tcPr>
            <w:tcW w:w="1194" w:type="dxa"/>
            <w:tcBorders>
              <w:top w:val="nil"/>
              <w:left w:val="nil"/>
              <w:bottom w:val="single" w:sz="4" w:space="0" w:color="auto"/>
              <w:right w:val="single" w:sz="4" w:space="0" w:color="auto"/>
            </w:tcBorders>
            <w:shd w:val="clear" w:color="auto" w:fill="auto"/>
            <w:noWrap/>
            <w:vAlign w:val="center"/>
            <w:hideMark/>
          </w:tcPr>
          <w:p w14:paraId="776C7AEB" w14:textId="401D030D"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17B47C17" w14:textId="340ACE95"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0F0642" w:rsidRPr="000F0642" w14:paraId="3CF5C8DE"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5383D8"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 2b</w:t>
            </w:r>
          </w:p>
        </w:tc>
      </w:tr>
      <w:tr w:rsidR="000F0642" w:rsidRPr="000F0642" w14:paraId="6634C7C9" w14:textId="77777777" w:rsidTr="002D398D">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27BD7F" w14:textId="77777777" w:rsidR="000F0642" w:rsidRPr="000F0642" w:rsidRDefault="000F0642" w:rsidP="000F0642">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D2T2-C</w:t>
            </w:r>
          </w:p>
        </w:tc>
        <w:tc>
          <w:tcPr>
            <w:tcW w:w="1080" w:type="dxa"/>
            <w:tcBorders>
              <w:top w:val="nil"/>
              <w:left w:val="nil"/>
              <w:bottom w:val="single" w:sz="4" w:space="0" w:color="auto"/>
              <w:right w:val="single" w:sz="4" w:space="0" w:color="auto"/>
            </w:tcBorders>
            <w:shd w:val="clear" w:color="auto" w:fill="auto"/>
            <w:noWrap/>
            <w:vAlign w:val="center"/>
            <w:hideMark/>
          </w:tcPr>
          <w:p w14:paraId="5B9D8A9A" w14:textId="77777777" w:rsidR="000F0642" w:rsidRPr="000F0642" w:rsidRDefault="000F0642" w:rsidP="000F0642">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45DB0B24"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75.10</w:t>
            </w:r>
          </w:p>
        </w:tc>
        <w:tc>
          <w:tcPr>
            <w:tcW w:w="1194" w:type="dxa"/>
            <w:tcBorders>
              <w:top w:val="nil"/>
              <w:left w:val="nil"/>
              <w:bottom w:val="single" w:sz="4" w:space="0" w:color="auto"/>
              <w:right w:val="single" w:sz="4" w:space="0" w:color="auto"/>
            </w:tcBorders>
            <w:shd w:val="clear" w:color="auto" w:fill="auto"/>
            <w:noWrap/>
            <w:vAlign w:val="center"/>
            <w:hideMark/>
          </w:tcPr>
          <w:p w14:paraId="7F472BB5"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93.04</w:t>
            </w:r>
          </w:p>
        </w:tc>
        <w:tc>
          <w:tcPr>
            <w:tcW w:w="1194" w:type="dxa"/>
            <w:tcBorders>
              <w:top w:val="nil"/>
              <w:left w:val="nil"/>
              <w:bottom w:val="single" w:sz="4" w:space="0" w:color="auto"/>
              <w:right w:val="single" w:sz="4" w:space="0" w:color="auto"/>
            </w:tcBorders>
            <w:shd w:val="clear" w:color="auto" w:fill="auto"/>
            <w:noWrap/>
            <w:vAlign w:val="center"/>
            <w:hideMark/>
          </w:tcPr>
          <w:p w14:paraId="6864B178"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75.10</w:t>
            </w:r>
          </w:p>
        </w:tc>
        <w:tc>
          <w:tcPr>
            <w:tcW w:w="1195" w:type="dxa"/>
            <w:tcBorders>
              <w:top w:val="nil"/>
              <w:left w:val="nil"/>
              <w:bottom w:val="single" w:sz="4" w:space="0" w:color="auto"/>
              <w:right w:val="single" w:sz="4" w:space="0" w:color="auto"/>
            </w:tcBorders>
            <w:shd w:val="clear" w:color="auto" w:fill="auto"/>
            <w:noWrap/>
            <w:vAlign w:val="center"/>
            <w:hideMark/>
          </w:tcPr>
          <w:p w14:paraId="79F92607"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331.98</w:t>
            </w:r>
          </w:p>
        </w:tc>
      </w:tr>
    </w:tbl>
    <w:p w14:paraId="77E1E55C" w14:textId="302904D1" w:rsidR="008946BD" w:rsidRDefault="008946BD" w:rsidP="008946BD">
      <w:pPr>
        <w:rPr>
          <w:lang w:val="en-GB"/>
        </w:rPr>
      </w:pPr>
    </w:p>
    <w:p w14:paraId="02E97478" w14:textId="772E24A9" w:rsidR="00421DEC" w:rsidRPr="00126C7D" w:rsidRDefault="00421DEC" w:rsidP="00421DEC">
      <w:pPr>
        <w:rPr>
          <w:rFonts w:ascii="Times New Roman" w:hAnsi="Times New Roman"/>
          <w:color w:val="FF0000"/>
          <w:szCs w:val="20"/>
        </w:rPr>
      </w:pPr>
      <w:bookmarkStart w:id="12" w:name="OB10"/>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10</w:t>
      </w:r>
      <w:r w:rsidRPr="00371CBA">
        <w:rPr>
          <w:rFonts w:ascii="Times New Roman" w:hAnsi="Times New Roman"/>
          <w:b/>
        </w:rPr>
        <w:fldChar w:fldCharType="end"/>
      </w:r>
      <w:r w:rsidRPr="00371CBA">
        <w:rPr>
          <w:rFonts w:ascii="Times New Roman" w:hAnsi="Times New Roman"/>
          <w:b/>
        </w:rPr>
        <w:t>:</w:t>
      </w:r>
    </w:p>
    <w:p w14:paraId="5125D325" w14:textId="37CEB78D" w:rsidR="00421DEC" w:rsidRPr="0074523D" w:rsidRDefault="00A93855"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421DEC" w:rsidRPr="00A93855">
        <w:rPr>
          <w:rFonts w:ascii="Times New Roman" w:hAnsi="Times New Roman"/>
          <w:b/>
          <w:bCs/>
          <w:color w:val="000000" w:themeColor="text1"/>
          <w:szCs w:val="20"/>
        </w:rPr>
        <w:t>or D2T2 and devi</w:t>
      </w:r>
      <w:r w:rsidR="00421DEC" w:rsidRPr="0074523D">
        <w:rPr>
          <w:rFonts w:ascii="Times New Roman" w:hAnsi="Times New Roman"/>
          <w:b/>
          <w:bCs/>
          <w:color w:val="000000" w:themeColor="text1"/>
          <w:szCs w:val="20"/>
        </w:rPr>
        <w:t>ce 1 with</w:t>
      </w:r>
      <w:r w:rsidR="00605EDB">
        <w:rPr>
          <w:rFonts w:ascii="Times New Roman" w:hAnsi="Times New Roman"/>
          <w:b/>
          <w:bCs/>
          <w:color w:val="000000" w:themeColor="text1"/>
          <w:szCs w:val="20"/>
        </w:rPr>
        <w:t xml:space="preserve"> 1 </w:t>
      </w:r>
      <w:r w:rsidR="00421DEC" w:rsidRPr="0074523D">
        <w:rPr>
          <w:rFonts w:ascii="Times New Roman" w:hAnsi="Times New Roman"/>
          <w:b/>
          <w:bCs/>
          <w:color w:val="000000" w:themeColor="text1"/>
          <w:szCs w:val="20"/>
        </w:rPr>
        <w:t>kbps</w:t>
      </w:r>
      <w:r w:rsidR="00421DEC">
        <w:rPr>
          <w:rFonts w:ascii="Times New Roman" w:hAnsi="Times New Roman"/>
          <w:b/>
          <w:bCs/>
          <w:color w:val="000000" w:themeColor="text1"/>
          <w:szCs w:val="20"/>
        </w:rPr>
        <w:t xml:space="preserve"> in I</w:t>
      </w:r>
      <w:r w:rsidR="00421DEC" w:rsidRPr="00533FA9">
        <w:rPr>
          <w:rFonts w:ascii="Times New Roman" w:hAnsi="Times New Roman"/>
          <w:b/>
          <w:bCs/>
          <w:color w:val="000000" w:themeColor="text1"/>
          <w:szCs w:val="20"/>
        </w:rPr>
        <w:t>nH-O</w:t>
      </w:r>
      <w:r w:rsidR="00421DEC" w:rsidRPr="00533FA9">
        <w:rPr>
          <w:rFonts w:ascii="Times New Roman" w:eastAsiaTheme="minorEastAsia" w:hAnsi="Times New Roman"/>
          <w:b/>
          <w:bCs/>
          <w:color w:val="000000" w:themeColor="text1"/>
          <w:szCs w:val="20"/>
          <w:lang w:eastAsia="zh-CN"/>
        </w:rPr>
        <w:t>ffice-LOS</w:t>
      </w:r>
    </w:p>
    <w:p w14:paraId="33220B16" w14:textId="052F5EC6" w:rsidR="00421DEC" w:rsidRPr="0074523D" w:rsidRDefault="00421DEC" w:rsidP="00421DEC">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2F494C">
        <w:rPr>
          <w:rFonts w:ascii="Times New Roman" w:hAnsi="Times New Roman"/>
          <w:b/>
          <w:bCs/>
          <w:color w:val="000000" w:themeColor="text1"/>
        </w:rPr>
        <w:t>,</w:t>
      </w:r>
      <w:r w:rsidR="006C6565">
        <w:rPr>
          <w:rFonts w:ascii="Times New Roman" w:hAnsi="Times New Roman"/>
          <w:b/>
          <w:bCs/>
          <w:color w:val="000000" w:themeColor="text1"/>
        </w:rPr>
        <w:t xml:space="preserve"> </w:t>
      </w:r>
      <w:r w:rsidR="002F494C">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w:t>
      </w:r>
      <w:r w:rsidR="008D405C">
        <w:rPr>
          <w:rFonts w:ascii="Times New Roman" w:hAnsi="Times New Roman"/>
          <w:b/>
          <w:bCs/>
          <w:color w:val="000000" w:themeColor="text1"/>
        </w:rPr>
        <w:t>1</w:t>
      </w:r>
      <w:r w:rsidRPr="0074523D">
        <w:rPr>
          <w:rFonts w:ascii="Times New Roman" w:hAnsi="Times New Roman"/>
          <w:b/>
          <w:bCs/>
          <w:color w:val="000000" w:themeColor="text1"/>
        </w:rPr>
        <w:t xml:space="preserve"> meters </w:t>
      </w:r>
    </w:p>
    <w:p w14:paraId="4F653373" w14:textId="39866117" w:rsidR="00421DEC" w:rsidRPr="00126C7D" w:rsidRDefault="00421DEC" w:rsidP="00421DEC">
      <w:pPr>
        <w:rPr>
          <w:rFonts w:ascii="Times New Roman" w:hAnsi="Times New Roman"/>
          <w:color w:val="FF0000"/>
          <w:szCs w:val="20"/>
        </w:rPr>
      </w:pPr>
      <w:bookmarkStart w:id="13" w:name="OB11"/>
      <w:bookmarkEnd w:id="12"/>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11</w:t>
      </w:r>
      <w:r w:rsidRPr="00371CBA">
        <w:rPr>
          <w:rFonts w:ascii="Times New Roman" w:hAnsi="Times New Roman"/>
          <w:b/>
        </w:rPr>
        <w:fldChar w:fldCharType="end"/>
      </w:r>
      <w:r w:rsidRPr="00371CBA">
        <w:rPr>
          <w:rFonts w:ascii="Times New Roman" w:hAnsi="Times New Roman"/>
          <w:b/>
        </w:rPr>
        <w:t>:</w:t>
      </w:r>
    </w:p>
    <w:p w14:paraId="7873B231" w14:textId="0764FA9E" w:rsidR="00421DEC" w:rsidRPr="0074523D" w:rsidRDefault="00A93855"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421DEC" w:rsidRPr="00A93855">
        <w:rPr>
          <w:rFonts w:ascii="Times New Roman" w:hAnsi="Times New Roman"/>
          <w:b/>
          <w:bCs/>
          <w:color w:val="000000" w:themeColor="text1"/>
          <w:szCs w:val="20"/>
        </w:rPr>
        <w:t>or D</w:t>
      </w:r>
      <w:r w:rsidR="00DC3C1D">
        <w:rPr>
          <w:rFonts w:ascii="Times New Roman" w:hAnsi="Times New Roman"/>
          <w:b/>
          <w:bCs/>
          <w:color w:val="000000" w:themeColor="text1"/>
          <w:szCs w:val="20"/>
        </w:rPr>
        <w:t>2</w:t>
      </w:r>
      <w:r w:rsidR="00421DEC" w:rsidRPr="00A93855">
        <w:rPr>
          <w:rFonts w:ascii="Times New Roman" w:hAnsi="Times New Roman"/>
          <w:b/>
          <w:bCs/>
          <w:color w:val="000000" w:themeColor="text1"/>
          <w:szCs w:val="20"/>
        </w:rPr>
        <w:t>T</w:t>
      </w:r>
      <w:r w:rsidR="00DC3C1D">
        <w:rPr>
          <w:rFonts w:ascii="Times New Roman" w:hAnsi="Times New Roman"/>
          <w:b/>
          <w:bCs/>
          <w:color w:val="000000" w:themeColor="text1"/>
          <w:szCs w:val="20"/>
        </w:rPr>
        <w:t>2</w:t>
      </w:r>
      <w:r w:rsidR="00421DEC" w:rsidRPr="0074523D">
        <w:rPr>
          <w:rFonts w:ascii="Times New Roman" w:hAnsi="Times New Roman"/>
          <w:b/>
          <w:bCs/>
          <w:color w:val="000000" w:themeColor="text1"/>
          <w:szCs w:val="20"/>
        </w:rPr>
        <w:t xml:space="preserve"> and device </w:t>
      </w:r>
      <w:r w:rsidR="00421DEC">
        <w:rPr>
          <w:rFonts w:ascii="Times New Roman" w:hAnsi="Times New Roman"/>
          <w:b/>
          <w:bCs/>
          <w:color w:val="000000" w:themeColor="text1"/>
          <w:szCs w:val="20"/>
        </w:rPr>
        <w:t>2a</w:t>
      </w:r>
      <w:r w:rsidR="00421DEC" w:rsidRPr="0074523D">
        <w:rPr>
          <w:rFonts w:ascii="Times New Roman" w:hAnsi="Times New Roman"/>
          <w:b/>
          <w:bCs/>
          <w:color w:val="000000" w:themeColor="text1"/>
          <w:szCs w:val="20"/>
        </w:rPr>
        <w:t xml:space="preserve"> with </w:t>
      </w:r>
      <w:r w:rsidR="00447C92">
        <w:rPr>
          <w:rFonts w:ascii="Times New Roman" w:hAnsi="Times New Roman"/>
          <w:b/>
          <w:bCs/>
          <w:color w:val="000000" w:themeColor="text1"/>
          <w:szCs w:val="20"/>
        </w:rPr>
        <w:t xml:space="preserve">1 </w:t>
      </w:r>
      <w:r w:rsidR="00421DEC" w:rsidRPr="0074523D">
        <w:rPr>
          <w:rFonts w:ascii="Times New Roman" w:hAnsi="Times New Roman"/>
          <w:b/>
          <w:bCs/>
          <w:color w:val="000000" w:themeColor="text1"/>
          <w:szCs w:val="20"/>
        </w:rPr>
        <w:t>kbps</w:t>
      </w:r>
      <w:r w:rsidR="00421DEC">
        <w:rPr>
          <w:rFonts w:ascii="Times New Roman" w:hAnsi="Times New Roman"/>
          <w:b/>
          <w:bCs/>
          <w:color w:val="000000" w:themeColor="text1"/>
          <w:szCs w:val="20"/>
        </w:rPr>
        <w:t xml:space="preserve"> in I</w:t>
      </w:r>
      <w:r w:rsidR="00421DEC" w:rsidRPr="00533FA9">
        <w:rPr>
          <w:rFonts w:ascii="Times New Roman" w:hAnsi="Times New Roman"/>
          <w:b/>
          <w:bCs/>
          <w:color w:val="000000" w:themeColor="text1"/>
          <w:szCs w:val="20"/>
        </w:rPr>
        <w:t>nH-O</w:t>
      </w:r>
      <w:r w:rsidR="00421DEC" w:rsidRPr="00533FA9">
        <w:rPr>
          <w:rFonts w:ascii="Times New Roman" w:eastAsiaTheme="minorEastAsia" w:hAnsi="Times New Roman"/>
          <w:b/>
          <w:bCs/>
          <w:color w:val="000000" w:themeColor="text1"/>
          <w:szCs w:val="20"/>
          <w:lang w:eastAsia="zh-CN"/>
        </w:rPr>
        <w:t>ffice-LOS</w:t>
      </w:r>
    </w:p>
    <w:p w14:paraId="686FD54E" w14:textId="475DBC88" w:rsidR="00C01DA9" w:rsidRPr="00021055" w:rsidRDefault="00421DEC">
      <w:pPr>
        <w:pStyle w:val="af0"/>
        <w:widowControl/>
        <w:numPr>
          <w:ilvl w:val="0"/>
          <w:numId w:val="105"/>
        </w:numPr>
        <w:spacing w:after="180"/>
        <w:ind w:firstLineChars="0"/>
        <w:contextualSpacing/>
        <w:jc w:val="left"/>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6C6565">
        <w:rPr>
          <w:rFonts w:ascii="Times New Roman" w:hAnsi="Times New Roman"/>
          <w:b/>
          <w:bCs/>
          <w:color w:val="000000" w:themeColor="text1"/>
        </w:rPr>
        <w:t>, A2 and D2T2-B</w:t>
      </w:r>
      <w:r w:rsidR="006C6565" w:rsidRPr="0074523D">
        <w:rPr>
          <w:rFonts w:ascii="Times New Roman" w:hAnsi="Times New Roman"/>
          <w:b/>
          <w:bCs/>
          <w:color w:val="000000" w:themeColor="text1"/>
        </w:rPr>
        <w:t xml:space="preserve"> cases,</w:t>
      </w:r>
      <w:r w:rsidRPr="0074523D">
        <w:rPr>
          <w:rFonts w:ascii="Times New Roman" w:hAnsi="Times New Roman"/>
          <w:b/>
          <w:bCs/>
          <w:color w:val="000000" w:themeColor="text1"/>
        </w:rPr>
        <w:t xml:space="preserve">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256B0D59" w14:textId="750CC1FB" w:rsidR="00D575CA" w:rsidRDefault="00D575CA" w:rsidP="00D575CA">
      <w:pPr>
        <w:rPr>
          <w:rFonts w:ascii="Times New Roman" w:hAnsi="Times New Roman"/>
          <w:b/>
        </w:rPr>
      </w:pPr>
      <w:bookmarkStart w:id="14" w:name="OB12"/>
      <w:bookmarkEnd w:id="13"/>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12</w:t>
      </w:r>
      <w:r w:rsidRPr="00926E8E">
        <w:rPr>
          <w:rFonts w:ascii="Times New Roman" w:hAnsi="Times New Roman"/>
          <w:b/>
        </w:rPr>
        <w:fldChar w:fldCharType="end"/>
      </w:r>
      <w:r w:rsidRPr="00926E8E">
        <w:rPr>
          <w:rFonts w:ascii="Times New Roman" w:hAnsi="Times New Roman"/>
          <w:b/>
        </w:rPr>
        <w:t>:</w:t>
      </w:r>
    </w:p>
    <w:p w14:paraId="16EBCE0D" w14:textId="3DE45408" w:rsidR="00D575CA" w:rsidRDefault="00D575CA" w:rsidP="00D575C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D54158">
        <w:rPr>
          <w:rFonts w:ascii="Times New Roman" w:hAnsi="Times New Roman"/>
          <w:b/>
          <w:color w:val="000000" w:themeColor="text1"/>
          <w:szCs w:val="20"/>
        </w:rPr>
        <w:t>2</w:t>
      </w:r>
      <w:r w:rsidRPr="006E0E5D">
        <w:rPr>
          <w:rFonts w:ascii="Times New Roman" w:hAnsi="Times New Roman"/>
          <w:b/>
          <w:color w:val="000000" w:themeColor="text1"/>
          <w:szCs w:val="20"/>
        </w:rPr>
        <w:t>T</w:t>
      </w:r>
      <w:r w:rsidR="00D54158">
        <w:rPr>
          <w:rFonts w:ascii="Times New Roman" w:hAnsi="Times New Roman"/>
          <w:b/>
          <w:color w:val="000000" w:themeColor="text1"/>
          <w:szCs w:val="20"/>
        </w:rPr>
        <w:t>2</w:t>
      </w:r>
      <w:r>
        <w:rPr>
          <w:rFonts w:ascii="Times New Roman" w:hAnsi="Times New Roman"/>
          <w:b/>
          <w:color w:val="000000" w:themeColor="text1"/>
          <w:szCs w:val="20"/>
        </w:rPr>
        <w:t>-</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6F4C7D78" w14:textId="5A1F4F06" w:rsidR="00D575CA" w:rsidRPr="000E3941" w:rsidRDefault="00D575CA" w:rsidP="00D575C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45158C">
        <w:rPr>
          <w:rFonts w:ascii="Times New Roman" w:hAnsi="Times New Roman"/>
          <w:b/>
          <w:bCs/>
          <w:color w:val="000000" w:themeColor="text1"/>
          <w:szCs w:val="20"/>
        </w:rPr>
        <w:t>2</w:t>
      </w:r>
      <w:r>
        <w:rPr>
          <w:rFonts w:ascii="Times New Roman" w:hAnsi="Times New Roman"/>
          <w:b/>
          <w:bCs/>
          <w:color w:val="000000" w:themeColor="text1"/>
          <w:szCs w:val="20"/>
        </w:rPr>
        <w:t>T</w:t>
      </w:r>
      <w:r w:rsidR="0045158C">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0966B6"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14"/>
    <w:p w14:paraId="083BB030" w14:textId="7C4F6C4D" w:rsidR="00EA1F79" w:rsidRDefault="009652C5" w:rsidP="00EA1F7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96bits-10%BLER-5~7kbps</w:t>
      </w:r>
      <w:r w:rsidR="00772B08">
        <w:rPr>
          <w:rFonts w:ascii="Times New Roman" w:eastAsia="微软雅黑" w:hAnsi="Times New Roman"/>
          <w:b/>
          <w:sz w:val="28"/>
          <w:szCs w:val="28"/>
          <w:lang w:eastAsia="zh-CN"/>
        </w:rPr>
        <w:t xml:space="preserve"> </w:t>
      </w:r>
      <w:r>
        <w:rPr>
          <w:rFonts w:ascii="Times New Roman" w:eastAsia="微软雅黑" w:hAnsi="Times New Roman"/>
          <w:b/>
          <w:sz w:val="28"/>
          <w:szCs w:val="28"/>
          <w:lang w:eastAsia="zh-CN"/>
        </w:rPr>
        <w:t>(</w:t>
      </w:r>
      <w:proofErr w:type="spellStart"/>
      <w:r>
        <w:rPr>
          <w:rFonts w:ascii="Times New Roman" w:eastAsia="微软雅黑" w:hAnsi="Times New Roman"/>
          <w:b/>
          <w:sz w:val="28"/>
          <w:szCs w:val="28"/>
          <w:lang w:eastAsia="zh-CN"/>
        </w:rPr>
        <w:t>InF</w:t>
      </w:r>
      <w:proofErr w:type="spellEnd"/>
      <w:r>
        <w:rPr>
          <w:rFonts w:ascii="Times New Roman" w:eastAsia="微软雅黑" w:hAnsi="Times New Roman"/>
          <w:b/>
          <w:sz w:val="28"/>
          <w:szCs w:val="28"/>
          <w:lang w:eastAsia="zh-CN"/>
        </w:rPr>
        <w:t>-DL-NLOS)</w:t>
      </w:r>
    </w:p>
    <w:p w14:paraId="0DFAB70B" w14:textId="72531061" w:rsidR="00BD7FE7" w:rsidRPr="00BD7FE7" w:rsidRDefault="00BD7FE7" w:rsidP="00BD7FE7">
      <w:pPr>
        <w:adjustRightInd w:val="0"/>
        <w:snapToGrid w:val="0"/>
        <w:spacing w:line="276" w:lineRule="auto"/>
        <w:jc w:val="both"/>
        <w:rPr>
          <w:rFonts w:ascii="Times New Roman" w:eastAsiaTheme="minorEastAsia" w:hAnsi="Times New Roman"/>
          <w:szCs w:val="20"/>
          <w:lang w:eastAsia="zh-CN"/>
        </w:rPr>
      </w:pPr>
      <w:r w:rsidRPr="00BD7FE7">
        <w:rPr>
          <w:rFonts w:ascii="Times New Roman" w:eastAsiaTheme="minorEastAsia" w:hAnsi="Times New Roman" w:hint="eastAsia"/>
          <w:szCs w:val="20"/>
          <w:lang w:eastAsia="zh-CN"/>
        </w:rPr>
        <w:t>F</w:t>
      </w:r>
      <w:r w:rsidRPr="00BD7FE7">
        <w:rPr>
          <w:rFonts w:ascii="Times New Roman" w:eastAsiaTheme="minorEastAsia" w:hAnsi="Times New Roman"/>
          <w:szCs w:val="20"/>
          <w:lang w:eastAsia="zh-CN"/>
        </w:rPr>
        <w:t>or D2T2-In</w:t>
      </w:r>
      <w:r w:rsidR="004C1270">
        <w:rPr>
          <w:rFonts w:ascii="Times New Roman" w:eastAsiaTheme="minorEastAsia" w:hAnsi="Times New Roman"/>
          <w:szCs w:val="20"/>
          <w:lang w:eastAsia="zh-CN"/>
        </w:rPr>
        <w:t>F</w:t>
      </w:r>
      <w:r w:rsidRPr="00BD7FE7">
        <w:rPr>
          <w:rFonts w:ascii="Times New Roman" w:eastAsiaTheme="minorEastAsia" w:hAnsi="Times New Roman"/>
          <w:szCs w:val="20"/>
          <w:lang w:eastAsia="zh-CN"/>
        </w:rPr>
        <w:t>-</w:t>
      </w:r>
      <w:r w:rsidR="004C1270">
        <w:rPr>
          <w:rFonts w:ascii="Times New Roman" w:eastAsiaTheme="minorEastAsia" w:hAnsi="Times New Roman"/>
          <w:szCs w:val="20"/>
          <w:lang w:eastAsia="zh-CN"/>
        </w:rPr>
        <w:t>DL</w:t>
      </w:r>
      <w:r w:rsidR="0015656A">
        <w:rPr>
          <w:rFonts w:ascii="Times New Roman" w:eastAsiaTheme="minorEastAsia" w:hAnsi="Times New Roman"/>
          <w:szCs w:val="20"/>
          <w:lang w:eastAsia="zh-CN"/>
        </w:rPr>
        <w:t>-NLOS</w:t>
      </w:r>
      <w:r w:rsidRPr="00BD7FE7">
        <w:rPr>
          <w:rFonts w:ascii="Times New Roman" w:eastAsiaTheme="minorEastAsia" w:hAnsi="Times New Roman"/>
          <w:szCs w:val="20"/>
          <w:lang w:eastAsia="zh-CN"/>
        </w:rPr>
        <w:t xml:space="preserve">, 96 bits payload size and </w:t>
      </w:r>
      <w:r w:rsidRPr="00BD7FE7">
        <w:rPr>
          <w:rFonts w:ascii="Times New Roman" w:eastAsiaTheme="minorEastAsia" w:hAnsi="Times New Roman" w:hint="eastAsia"/>
          <w:szCs w:val="20"/>
          <w:lang w:eastAsia="zh-CN"/>
        </w:rPr>
        <w:t>data</w:t>
      </w:r>
      <w:r w:rsidRPr="00BD7FE7">
        <w:rPr>
          <w:rFonts w:ascii="Times New Roman" w:eastAsiaTheme="minorEastAsia" w:hAnsi="Times New Roman"/>
          <w:szCs w:val="20"/>
          <w:lang w:eastAsia="zh-CN"/>
        </w:rPr>
        <w:t xml:space="preserve"> rate of 5~7kbps, the coverage is provided as follows. </w:t>
      </w:r>
    </w:p>
    <w:p w14:paraId="4FD77334" w14:textId="22BC2BE9" w:rsidR="00E00E69" w:rsidRDefault="00E00E69" w:rsidP="00E00E69">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5</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w:t>
      </w:r>
      <w:r w:rsidR="00696D14">
        <w:rPr>
          <w:rFonts w:ascii="Times New Roman" w:hAnsi="Times New Roman"/>
          <w:b/>
        </w:rPr>
        <w:t>5~7</w:t>
      </w:r>
      <w:r>
        <w:rPr>
          <w:rFonts w:ascii="Times New Roman" w:hAnsi="Times New Roman"/>
          <w:b/>
        </w:rPr>
        <w:t>kbps-OOK</w:t>
      </w:r>
      <w:r w:rsidR="00411A8C">
        <w:rPr>
          <w:rFonts w:ascii="Times New Roman" w:hAnsi="Times New Roman"/>
          <w:b/>
        </w:rPr>
        <w:t>-</w:t>
      </w:r>
      <w:r w:rsidR="00411A8C" w:rsidRPr="00411A8C">
        <w:rPr>
          <w:rFonts w:ascii="Times New Roman" w:hAnsi="Times New Roman"/>
          <w:b/>
        </w:rPr>
        <w:t>InF-DL-NLOS</w:t>
      </w:r>
    </w:p>
    <w:tbl>
      <w:tblPr>
        <w:tblW w:w="6937" w:type="dxa"/>
        <w:jc w:val="center"/>
        <w:tblLook w:val="04A0" w:firstRow="1" w:lastRow="0" w:firstColumn="1" w:lastColumn="0" w:noHBand="0" w:noVBand="1"/>
      </w:tblPr>
      <w:tblGrid>
        <w:gridCol w:w="1080"/>
        <w:gridCol w:w="1080"/>
        <w:gridCol w:w="1194"/>
        <w:gridCol w:w="1194"/>
        <w:gridCol w:w="1194"/>
        <w:gridCol w:w="1195"/>
      </w:tblGrid>
      <w:tr w:rsidR="002B33E3" w:rsidRPr="002B33E3" w14:paraId="1B909267" w14:textId="77777777" w:rsidTr="00112F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FFC1C"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A7795E9"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38BF0062"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127E894B"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1B65C5FC"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2A690FD1" w14:textId="77777777" w:rsidR="002B33E3" w:rsidRPr="002B33E3" w:rsidRDefault="002B33E3" w:rsidP="002B33E3">
            <w:pP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Coverage(m)</w:t>
            </w:r>
          </w:p>
        </w:tc>
      </w:tr>
      <w:tr w:rsidR="002B33E3" w:rsidRPr="002B33E3" w14:paraId="7471A8CD" w14:textId="77777777" w:rsidTr="00112FE0">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4D4C37" w14:textId="77777777" w:rsidR="002B33E3" w:rsidRPr="002B33E3" w:rsidRDefault="002B33E3" w:rsidP="002B33E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Device 1</w:t>
            </w:r>
          </w:p>
        </w:tc>
      </w:tr>
      <w:tr w:rsidR="006A0033" w:rsidRPr="002B33E3" w14:paraId="3727B2D8" w14:textId="77777777" w:rsidTr="00112FE0">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4765C3F9" w14:textId="77777777" w:rsidR="006A0033" w:rsidRPr="002B33E3" w:rsidRDefault="006A0033" w:rsidP="006A0033">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1BF8E8" w14:textId="77777777" w:rsidR="006A0033" w:rsidRPr="002B33E3" w:rsidRDefault="006A0033" w:rsidP="006A0033">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1A28A0C5" w14:textId="77777777" w:rsidR="006A0033" w:rsidRPr="002B33E3" w:rsidRDefault="006A0033" w:rsidP="006A003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23AC59CB" w14:textId="28A93E46"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51.35</w:t>
            </w:r>
          </w:p>
        </w:tc>
        <w:tc>
          <w:tcPr>
            <w:tcW w:w="1194" w:type="dxa"/>
            <w:tcBorders>
              <w:top w:val="nil"/>
              <w:left w:val="nil"/>
              <w:bottom w:val="single" w:sz="4" w:space="0" w:color="auto"/>
              <w:right w:val="single" w:sz="4" w:space="0" w:color="auto"/>
            </w:tcBorders>
            <w:shd w:val="clear" w:color="auto" w:fill="auto"/>
            <w:noWrap/>
            <w:vAlign w:val="center"/>
            <w:hideMark/>
          </w:tcPr>
          <w:p w14:paraId="25FD8B60" w14:textId="7FC6CCB5"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0AD8B86C" w14:textId="08A82E53" w:rsidR="006A0033" w:rsidRPr="002B33E3" w:rsidRDefault="006A0033" w:rsidP="006A0033">
            <w:pPr>
              <w:jc w:val="right"/>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6A0033" w:rsidRPr="002B33E3" w14:paraId="5A62BB69" w14:textId="77777777" w:rsidTr="00112FE0">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904D75F" w14:textId="77777777" w:rsidR="006A0033" w:rsidRPr="002B33E3" w:rsidRDefault="006A0033" w:rsidP="006A0033">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9C71541" w14:textId="77777777" w:rsidR="006A0033" w:rsidRPr="002B33E3" w:rsidRDefault="006A0033" w:rsidP="006A0033">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05872BDE" w14:textId="77777777" w:rsidR="006A0033" w:rsidRPr="00EC62B7" w:rsidRDefault="006A0033" w:rsidP="006A0033">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2DAAA18A" w14:textId="3705CF4A" w:rsidR="006A0033" w:rsidRPr="002B33E3" w:rsidRDefault="006A0033" w:rsidP="006A0033">
            <w:pPr>
              <w:jc w:val="center"/>
              <w:rPr>
                <w:rFonts w:ascii="Arial" w:eastAsia="等线" w:hAnsi="Arial" w:cs="Arial"/>
                <w:b/>
                <w:bCs/>
                <w:color w:val="000000"/>
                <w:sz w:val="16"/>
                <w:szCs w:val="16"/>
                <w:lang w:eastAsia="zh-CN"/>
              </w:rPr>
            </w:pPr>
            <w:r>
              <w:rPr>
                <w:rFonts w:ascii="Arial" w:eastAsia="等线" w:hAnsi="Arial" w:cs="Arial"/>
                <w:color w:val="000000"/>
                <w:sz w:val="16"/>
                <w:szCs w:val="16"/>
              </w:rPr>
              <w:t>51.36</w:t>
            </w:r>
          </w:p>
        </w:tc>
        <w:tc>
          <w:tcPr>
            <w:tcW w:w="1194" w:type="dxa"/>
            <w:tcBorders>
              <w:top w:val="nil"/>
              <w:left w:val="nil"/>
              <w:bottom w:val="single" w:sz="4" w:space="0" w:color="auto"/>
              <w:right w:val="single" w:sz="4" w:space="0" w:color="auto"/>
            </w:tcBorders>
            <w:shd w:val="clear" w:color="auto" w:fill="auto"/>
            <w:noWrap/>
            <w:vAlign w:val="center"/>
            <w:hideMark/>
          </w:tcPr>
          <w:p w14:paraId="06040653" w14:textId="74EE1901"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637353CD" w14:textId="6D42345F" w:rsidR="006A0033" w:rsidRPr="002B33E3" w:rsidRDefault="006A0033" w:rsidP="006A0033">
            <w:pPr>
              <w:jc w:val="right"/>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6A0033" w:rsidRPr="002B33E3" w14:paraId="68EFFAD0" w14:textId="77777777" w:rsidTr="00112FE0">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BC801E" w14:textId="2C2767DA" w:rsidR="006A0033" w:rsidRPr="002B33E3" w:rsidRDefault="006A0033" w:rsidP="006A0033">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w:t>
            </w:r>
            <w:r w:rsidR="009E5D91">
              <w:rPr>
                <w:rFonts w:ascii="Times New Roman" w:eastAsia="等线" w:hAnsi="Times New Roman"/>
                <w:b/>
                <w:bCs/>
                <w:color w:val="000000"/>
                <w:sz w:val="16"/>
                <w:szCs w:val="16"/>
                <w:lang w:eastAsia="zh-CN"/>
              </w:rPr>
              <w:t>2</w:t>
            </w:r>
            <w:r w:rsidRPr="002B33E3">
              <w:rPr>
                <w:rFonts w:ascii="Times New Roman" w:eastAsia="等线" w:hAnsi="Times New Roman"/>
                <w:b/>
                <w:bCs/>
                <w:color w:val="000000"/>
                <w:sz w:val="16"/>
                <w:szCs w:val="16"/>
                <w:lang w:eastAsia="zh-CN"/>
              </w:rPr>
              <w:t>T</w:t>
            </w:r>
            <w:r w:rsidR="009E5D91">
              <w:rPr>
                <w:rFonts w:ascii="Times New Roman" w:eastAsia="等线" w:hAnsi="Times New Roman"/>
                <w:b/>
                <w:bCs/>
                <w:color w:val="000000"/>
                <w:sz w:val="16"/>
                <w:szCs w:val="16"/>
                <w:lang w:eastAsia="zh-CN"/>
              </w:rPr>
              <w:t>2</w:t>
            </w:r>
            <w:r w:rsidRPr="002B33E3">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8BB1A1" w14:textId="77777777" w:rsidR="006A0033" w:rsidRPr="002B33E3" w:rsidRDefault="006A0033" w:rsidP="006A0033">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142A1FD8" w14:textId="77777777" w:rsidR="006A0033" w:rsidRPr="002B33E3" w:rsidRDefault="006A0033" w:rsidP="006A003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2F145758" w14:textId="1FE007D7"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60.07</w:t>
            </w:r>
          </w:p>
        </w:tc>
        <w:tc>
          <w:tcPr>
            <w:tcW w:w="1194" w:type="dxa"/>
            <w:tcBorders>
              <w:top w:val="nil"/>
              <w:left w:val="nil"/>
              <w:bottom w:val="single" w:sz="4" w:space="0" w:color="auto"/>
              <w:right w:val="single" w:sz="4" w:space="0" w:color="auto"/>
            </w:tcBorders>
            <w:shd w:val="clear" w:color="auto" w:fill="auto"/>
            <w:noWrap/>
            <w:vAlign w:val="center"/>
            <w:hideMark/>
          </w:tcPr>
          <w:p w14:paraId="3A679573" w14:textId="70998929"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32DD2562" w14:textId="4D2FE3BA" w:rsidR="006A0033" w:rsidRPr="002B33E3" w:rsidRDefault="006A0033" w:rsidP="006A0033">
            <w:pPr>
              <w:jc w:val="right"/>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6A0033" w:rsidRPr="002B33E3" w14:paraId="4CB6F84A" w14:textId="77777777" w:rsidTr="00112FE0">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5975F213" w14:textId="77777777" w:rsidR="006A0033" w:rsidRPr="002B33E3" w:rsidRDefault="006A0033" w:rsidP="006A0033">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D4AE0D" w14:textId="77777777" w:rsidR="006A0033" w:rsidRPr="002B33E3" w:rsidRDefault="006A0033" w:rsidP="006A0033">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2625F8D3" w14:textId="77777777" w:rsidR="006A0033" w:rsidRPr="002B33E3" w:rsidRDefault="006A0033" w:rsidP="006A003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19C770CD" w14:textId="41403DE6"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59.11</w:t>
            </w:r>
          </w:p>
        </w:tc>
        <w:tc>
          <w:tcPr>
            <w:tcW w:w="1194" w:type="dxa"/>
            <w:tcBorders>
              <w:top w:val="nil"/>
              <w:left w:val="nil"/>
              <w:bottom w:val="single" w:sz="4" w:space="0" w:color="auto"/>
              <w:right w:val="single" w:sz="4" w:space="0" w:color="auto"/>
            </w:tcBorders>
            <w:shd w:val="clear" w:color="auto" w:fill="auto"/>
            <w:noWrap/>
            <w:vAlign w:val="center"/>
            <w:hideMark/>
          </w:tcPr>
          <w:p w14:paraId="133F1A27" w14:textId="58936689" w:rsidR="006A0033" w:rsidRPr="002B33E3" w:rsidRDefault="006A0033" w:rsidP="006A003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76DB0E0D" w14:textId="29D188A3" w:rsidR="006A0033" w:rsidRPr="002B33E3" w:rsidRDefault="006A0033" w:rsidP="006A0033">
            <w:pPr>
              <w:jc w:val="right"/>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2B33E3" w:rsidRPr="002B33E3" w14:paraId="5BE79419" w14:textId="77777777" w:rsidTr="00112FE0">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601A8F" w14:textId="77777777" w:rsidR="002B33E3" w:rsidRPr="002B33E3" w:rsidRDefault="002B33E3" w:rsidP="002B33E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Device2a</w:t>
            </w:r>
          </w:p>
        </w:tc>
      </w:tr>
      <w:tr w:rsidR="00760A74" w:rsidRPr="002B33E3" w14:paraId="2CC74CEF" w14:textId="77777777" w:rsidTr="00112FE0">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5E296D1B" w14:textId="77777777" w:rsidR="00760A74" w:rsidRPr="002B33E3" w:rsidRDefault="00760A74" w:rsidP="00760A74">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4B7F78" w14:textId="77777777" w:rsidR="00760A74" w:rsidRPr="002B33E3" w:rsidRDefault="00760A74" w:rsidP="00760A74">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4966168E" w14:textId="77777777" w:rsidR="00760A74" w:rsidRPr="002B33E3" w:rsidRDefault="00760A74" w:rsidP="00760A74">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6C7C1814" w14:textId="66739A26"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55.76</w:t>
            </w:r>
          </w:p>
        </w:tc>
        <w:tc>
          <w:tcPr>
            <w:tcW w:w="1194" w:type="dxa"/>
            <w:tcBorders>
              <w:top w:val="nil"/>
              <w:left w:val="nil"/>
              <w:bottom w:val="single" w:sz="4" w:space="0" w:color="auto"/>
              <w:right w:val="single" w:sz="4" w:space="0" w:color="auto"/>
            </w:tcBorders>
            <w:shd w:val="clear" w:color="auto" w:fill="auto"/>
            <w:noWrap/>
            <w:vAlign w:val="center"/>
            <w:hideMark/>
          </w:tcPr>
          <w:p w14:paraId="6FB4B6F1" w14:textId="7BED81D6"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02DB292D" w14:textId="619AED5F" w:rsidR="00760A74" w:rsidRPr="002B33E3" w:rsidRDefault="00760A74" w:rsidP="00760A74">
            <w:pPr>
              <w:jc w:val="right"/>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760A74" w:rsidRPr="002B33E3" w14:paraId="5D227C24" w14:textId="77777777" w:rsidTr="00112FE0">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74DF3F65" w14:textId="77777777" w:rsidR="00760A74" w:rsidRPr="002B33E3" w:rsidRDefault="00760A74" w:rsidP="00760A74">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38FFCFA" w14:textId="77777777" w:rsidR="00760A74" w:rsidRPr="002B33E3" w:rsidRDefault="00760A74" w:rsidP="00760A74">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35E8E341" w14:textId="77777777" w:rsidR="00760A74" w:rsidRPr="00EC62B7" w:rsidRDefault="00760A74" w:rsidP="00760A74">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426305B0" w14:textId="0F912E74" w:rsidR="00760A74" w:rsidRPr="002B33E3" w:rsidRDefault="00760A74" w:rsidP="00760A74">
            <w:pPr>
              <w:jc w:val="center"/>
              <w:rPr>
                <w:rFonts w:ascii="Arial" w:eastAsia="等线" w:hAnsi="Arial" w:cs="Arial"/>
                <w:b/>
                <w:bCs/>
                <w:color w:val="000000"/>
                <w:sz w:val="16"/>
                <w:szCs w:val="16"/>
                <w:lang w:eastAsia="zh-CN"/>
              </w:rPr>
            </w:pPr>
            <w:r>
              <w:rPr>
                <w:rFonts w:ascii="Arial" w:eastAsia="等线" w:hAnsi="Arial" w:cs="Arial"/>
                <w:color w:val="000000"/>
                <w:sz w:val="16"/>
                <w:szCs w:val="16"/>
              </w:rPr>
              <w:t>55.89</w:t>
            </w:r>
          </w:p>
        </w:tc>
        <w:tc>
          <w:tcPr>
            <w:tcW w:w="1194" w:type="dxa"/>
            <w:tcBorders>
              <w:top w:val="nil"/>
              <w:left w:val="nil"/>
              <w:bottom w:val="single" w:sz="4" w:space="0" w:color="auto"/>
              <w:right w:val="single" w:sz="4" w:space="0" w:color="auto"/>
            </w:tcBorders>
            <w:shd w:val="clear" w:color="auto" w:fill="auto"/>
            <w:noWrap/>
            <w:vAlign w:val="center"/>
            <w:hideMark/>
          </w:tcPr>
          <w:p w14:paraId="6BDDF8F1" w14:textId="4FAFE2EB"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3DA424BF" w14:textId="29A135DA" w:rsidR="00760A74" w:rsidRPr="002B33E3" w:rsidRDefault="00760A74" w:rsidP="00760A74">
            <w:pPr>
              <w:jc w:val="right"/>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760A74" w:rsidRPr="002B33E3" w14:paraId="3464A6B2" w14:textId="77777777" w:rsidTr="00112FE0">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1593B" w14:textId="54EEF65C" w:rsidR="00760A74" w:rsidRPr="002B33E3" w:rsidRDefault="00760A74" w:rsidP="00760A74">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w:t>
            </w:r>
            <w:r w:rsidR="009E5D91">
              <w:rPr>
                <w:rFonts w:ascii="Times New Roman" w:eastAsia="等线" w:hAnsi="Times New Roman"/>
                <w:b/>
                <w:bCs/>
                <w:color w:val="000000"/>
                <w:sz w:val="16"/>
                <w:szCs w:val="16"/>
                <w:lang w:eastAsia="zh-CN"/>
              </w:rPr>
              <w:t>2</w:t>
            </w:r>
            <w:r w:rsidRPr="002B33E3">
              <w:rPr>
                <w:rFonts w:ascii="Times New Roman" w:eastAsia="等线" w:hAnsi="Times New Roman"/>
                <w:b/>
                <w:bCs/>
                <w:color w:val="000000"/>
                <w:sz w:val="16"/>
                <w:szCs w:val="16"/>
                <w:lang w:eastAsia="zh-CN"/>
              </w:rPr>
              <w:t>T</w:t>
            </w:r>
            <w:r w:rsidR="009E5D91">
              <w:rPr>
                <w:rFonts w:ascii="Times New Roman" w:eastAsia="等线" w:hAnsi="Times New Roman"/>
                <w:b/>
                <w:bCs/>
                <w:color w:val="000000"/>
                <w:sz w:val="16"/>
                <w:szCs w:val="16"/>
                <w:lang w:eastAsia="zh-CN"/>
              </w:rPr>
              <w:t>2</w:t>
            </w:r>
            <w:r w:rsidRPr="002B33E3">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C8F258" w14:textId="77777777" w:rsidR="00760A74" w:rsidRPr="002B33E3" w:rsidRDefault="00760A74" w:rsidP="00760A74">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5505DF80" w14:textId="77777777" w:rsidR="00760A74" w:rsidRPr="002B33E3" w:rsidRDefault="00760A74" w:rsidP="00760A74">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5D5C20EB" w14:textId="289BB5ED"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68.63</w:t>
            </w:r>
          </w:p>
        </w:tc>
        <w:tc>
          <w:tcPr>
            <w:tcW w:w="1194" w:type="dxa"/>
            <w:tcBorders>
              <w:top w:val="nil"/>
              <w:left w:val="nil"/>
              <w:bottom w:val="single" w:sz="4" w:space="0" w:color="auto"/>
              <w:right w:val="single" w:sz="4" w:space="0" w:color="auto"/>
            </w:tcBorders>
            <w:shd w:val="clear" w:color="auto" w:fill="auto"/>
            <w:noWrap/>
            <w:vAlign w:val="center"/>
            <w:hideMark/>
          </w:tcPr>
          <w:p w14:paraId="3267B508" w14:textId="789F14BE"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4F98CFB1" w14:textId="09EBC074" w:rsidR="00760A74" w:rsidRPr="002B33E3" w:rsidRDefault="00760A74" w:rsidP="00760A74">
            <w:pPr>
              <w:jc w:val="right"/>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760A74" w:rsidRPr="002B33E3" w14:paraId="0C96882A" w14:textId="77777777" w:rsidTr="00112FE0">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145BDC00" w14:textId="77777777" w:rsidR="00760A74" w:rsidRPr="002B33E3" w:rsidRDefault="00760A74" w:rsidP="00760A74">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139D9B" w14:textId="77777777" w:rsidR="00760A74" w:rsidRPr="002B33E3" w:rsidRDefault="00760A74" w:rsidP="00760A74">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4292003A" w14:textId="77777777" w:rsidR="00760A74" w:rsidRPr="002B33E3" w:rsidRDefault="00760A74" w:rsidP="00760A74">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761F7E65" w14:textId="3442C655"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67.94</w:t>
            </w:r>
          </w:p>
        </w:tc>
        <w:tc>
          <w:tcPr>
            <w:tcW w:w="1194" w:type="dxa"/>
            <w:tcBorders>
              <w:top w:val="nil"/>
              <w:left w:val="nil"/>
              <w:bottom w:val="single" w:sz="4" w:space="0" w:color="auto"/>
              <w:right w:val="single" w:sz="4" w:space="0" w:color="auto"/>
            </w:tcBorders>
            <w:shd w:val="clear" w:color="auto" w:fill="auto"/>
            <w:noWrap/>
            <w:vAlign w:val="center"/>
            <w:hideMark/>
          </w:tcPr>
          <w:p w14:paraId="3140D3EA" w14:textId="00BF7A75" w:rsidR="00760A74" w:rsidRPr="002B33E3" w:rsidRDefault="00760A74" w:rsidP="00760A74">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1F0E8F27" w14:textId="4CC98A3C" w:rsidR="00760A74" w:rsidRPr="002B33E3" w:rsidRDefault="00760A74" w:rsidP="00760A74">
            <w:pPr>
              <w:jc w:val="right"/>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2B33E3" w:rsidRPr="002B33E3" w14:paraId="3E87558A" w14:textId="77777777" w:rsidTr="00112FE0">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F26131" w14:textId="77777777" w:rsidR="002B33E3" w:rsidRPr="002B33E3" w:rsidRDefault="002B33E3" w:rsidP="002B33E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Device 2b</w:t>
            </w:r>
          </w:p>
        </w:tc>
      </w:tr>
      <w:tr w:rsidR="002B33E3" w:rsidRPr="002B33E3" w14:paraId="22AD939F" w14:textId="77777777" w:rsidTr="00112FE0">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E96692" w14:textId="77777777" w:rsidR="002B33E3" w:rsidRPr="002B33E3" w:rsidRDefault="002B33E3" w:rsidP="002B33E3">
            <w:pPr>
              <w:jc w:val="center"/>
              <w:rPr>
                <w:rFonts w:ascii="Times New Roman" w:eastAsia="等线" w:hAnsi="Times New Roman"/>
                <w:b/>
                <w:bCs/>
                <w:color w:val="000000"/>
                <w:sz w:val="16"/>
                <w:szCs w:val="16"/>
                <w:lang w:eastAsia="zh-CN"/>
              </w:rPr>
            </w:pPr>
            <w:r w:rsidRPr="002B33E3">
              <w:rPr>
                <w:rFonts w:ascii="Times New Roman" w:eastAsia="等线" w:hAnsi="Times New Roman"/>
                <w:b/>
                <w:bCs/>
                <w:color w:val="000000"/>
                <w:sz w:val="16"/>
                <w:szCs w:val="16"/>
                <w:lang w:eastAsia="zh-CN"/>
              </w:rPr>
              <w:t>D2T2-C</w:t>
            </w:r>
          </w:p>
        </w:tc>
        <w:tc>
          <w:tcPr>
            <w:tcW w:w="1080" w:type="dxa"/>
            <w:tcBorders>
              <w:top w:val="nil"/>
              <w:left w:val="nil"/>
              <w:bottom w:val="single" w:sz="4" w:space="0" w:color="auto"/>
              <w:right w:val="single" w:sz="4" w:space="0" w:color="auto"/>
            </w:tcBorders>
            <w:shd w:val="clear" w:color="auto" w:fill="auto"/>
            <w:noWrap/>
            <w:vAlign w:val="center"/>
            <w:hideMark/>
          </w:tcPr>
          <w:p w14:paraId="5D10EE44" w14:textId="77777777" w:rsidR="002B33E3" w:rsidRPr="002B33E3" w:rsidRDefault="002B33E3" w:rsidP="002B33E3">
            <w:pP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6D9190E0" w14:textId="77777777" w:rsidR="002B33E3" w:rsidRPr="002B33E3" w:rsidRDefault="002B33E3" w:rsidP="002B33E3">
            <w:pPr>
              <w:jc w:val="center"/>
              <w:rPr>
                <w:rFonts w:ascii="Arial" w:eastAsia="等线" w:hAnsi="Arial" w:cs="Arial"/>
                <w:b/>
                <w:bCs/>
                <w:color w:val="000000"/>
                <w:sz w:val="16"/>
                <w:szCs w:val="16"/>
                <w:lang w:eastAsia="zh-CN"/>
              </w:rPr>
            </w:pPr>
            <w:r w:rsidRPr="002B33E3">
              <w:rPr>
                <w:rFonts w:ascii="Arial" w:eastAsia="等线" w:hAnsi="Arial" w:cs="Arial"/>
                <w:b/>
                <w:bCs/>
                <w:color w:val="000000"/>
                <w:sz w:val="16"/>
                <w:szCs w:val="16"/>
                <w:lang w:eastAsia="zh-CN"/>
              </w:rPr>
              <w:t>70.90</w:t>
            </w:r>
          </w:p>
        </w:tc>
        <w:tc>
          <w:tcPr>
            <w:tcW w:w="1194" w:type="dxa"/>
            <w:tcBorders>
              <w:top w:val="nil"/>
              <w:left w:val="nil"/>
              <w:bottom w:val="single" w:sz="4" w:space="0" w:color="auto"/>
              <w:right w:val="single" w:sz="4" w:space="0" w:color="auto"/>
            </w:tcBorders>
            <w:shd w:val="clear" w:color="auto" w:fill="auto"/>
            <w:noWrap/>
            <w:vAlign w:val="center"/>
            <w:hideMark/>
          </w:tcPr>
          <w:p w14:paraId="046FC9FB" w14:textId="77777777" w:rsidR="002B33E3" w:rsidRPr="002B33E3" w:rsidRDefault="002B33E3" w:rsidP="002B33E3">
            <w:pPr>
              <w:jc w:val="cente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78.96</w:t>
            </w:r>
          </w:p>
        </w:tc>
        <w:tc>
          <w:tcPr>
            <w:tcW w:w="1194" w:type="dxa"/>
            <w:tcBorders>
              <w:top w:val="nil"/>
              <w:left w:val="nil"/>
              <w:bottom w:val="single" w:sz="4" w:space="0" w:color="auto"/>
              <w:right w:val="single" w:sz="4" w:space="0" w:color="auto"/>
            </w:tcBorders>
            <w:shd w:val="clear" w:color="auto" w:fill="auto"/>
            <w:noWrap/>
            <w:vAlign w:val="center"/>
            <w:hideMark/>
          </w:tcPr>
          <w:p w14:paraId="4FA4452D" w14:textId="77777777" w:rsidR="002B33E3" w:rsidRPr="002B33E3" w:rsidRDefault="002B33E3" w:rsidP="002B33E3">
            <w:pPr>
              <w:jc w:val="center"/>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70.90</w:t>
            </w:r>
          </w:p>
        </w:tc>
        <w:tc>
          <w:tcPr>
            <w:tcW w:w="1195" w:type="dxa"/>
            <w:tcBorders>
              <w:top w:val="nil"/>
              <w:left w:val="nil"/>
              <w:bottom w:val="single" w:sz="4" w:space="0" w:color="auto"/>
              <w:right w:val="single" w:sz="4" w:space="0" w:color="auto"/>
            </w:tcBorders>
            <w:shd w:val="clear" w:color="auto" w:fill="auto"/>
            <w:noWrap/>
            <w:vAlign w:val="center"/>
            <w:hideMark/>
          </w:tcPr>
          <w:p w14:paraId="6BFEA284" w14:textId="77777777" w:rsidR="002B33E3" w:rsidRPr="002B33E3" w:rsidRDefault="002B33E3" w:rsidP="002B33E3">
            <w:pPr>
              <w:jc w:val="right"/>
              <w:rPr>
                <w:rFonts w:ascii="Arial" w:eastAsia="等线" w:hAnsi="Arial" w:cs="Arial"/>
                <w:color w:val="000000"/>
                <w:sz w:val="16"/>
                <w:szCs w:val="16"/>
                <w:lang w:eastAsia="zh-CN"/>
              </w:rPr>
            </w:pPr>
            <w:r w:rsidRPr="002B33E3">
              <w:rPr>
                <w:rFonts w:ascii="Arial" w:eastAsia="等线" w:hAnsi="Arial" w:cs="Arial"/>
                <w:color w:val="000000"/>
                <w:sz w:val="16"/>
                <w:szCs w:val="16"/>
                <w:lang w:eastAsia="zh-CN"/>
              </w:rPr>
              <w:t>30.95</w:t>
            </w:r>
          </w:p>
        </w:tc>
      </w:tr>
    </w:tbl>
    <w:p w14:paraId="770E7098" w14:textId="6BB7FF24" w:rsidR="00112FE0" w:rsidRPr="00126C7D" w:rsidRDefault="00112FE0" w:rsidP="00112FE0">
      <w:pPr>
        <w:rPr>
          <w:rFonts w:ascii="Times New Roman" w:hAnsi="Times New Roman"/>
          <w:color w:val="FF0000"/>
          <w:szCs w:val="20"/>
        </w:rPr>
      </w:pPr>
      <w:bookmarkStart w:id="15" w:name="OB13"/>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13</w:t>
      </w:r>
      <w:r w:rsidRPr="00371CBA">
        <w:rPr>
          <w:rFonts w:ascii="Times New Roman" w:hAnsi="Times New Roman"/>
          <w:b/>
        </w:rPr>
        <w:fldChar w:fldCharType="end"/>
      </w:r>
      <w:r w:rsidRPr="00371CBA">
        <w:rPr>
          <w:rFonts w:ascii="Times New Roman" w:hAnsi="Times New Roman"/>
          <w:b/>
        </w:rPr>
        <w:t>:</w:t>
      </w:r>
    </w:p>
    <w:p w14:paraId="00027494" w14:textId="396BB2E1" w:rsidR="00112FE0" w:rsidRPr="0074523D" w:rsidRDefault="001C037B" w:rsidP="00112FE0">
      <w:pPr>
        <w:rPr>
          <w:rFonts w:ascii="Times New Roman" w:hAnsi="Times New Roman"/>
          <w:b/>
          <w:bCs/>
          <w:color w:val="000000" w:themeColor="text1"/>
          <w:szCs w:val="20"/>
        </w:rPr>
      </w:pPr>
      <w:r>
        <w:rPr>
          <w:rFonts w:ascii="Times New Roman" w:hAnsi="Times New Roman"/>
          <w:b/>
          <w:bCs/>
          <w:color w:val="000000" w:themeColor="text1"/>
          <w:szCs w:val="20"/>
        </w:rPr>
        <w:t>F</w:t>
      </w:r>
      <w:r w:rsidR="00112FE0" w:rsidRPr="0074523D">
        <w:rPr>
          <w:rFonts w:ascii="Times New Roman" w:hAnsi="Times New Roman"/>
          <w:b/>
          <w:bCs/>
          <w:color w:val="000000" w:themeColor="text1"/>
          <w:szCs w:val="20"/>
        </w:rPr>
        <w:t>or D</w:t>
      </w:r>
      <w:r w:rsidR="00112FE0">
        <w:rPr>
          <w:rFonts w:ascii="Times New Roman" w:hAnsi="Times New Roman"/>
          <w:b/>
          <w:bCs/>
          <w:color w:val="000000" w:themeColor="text1"/>
          <w:szCs w:val="20"/>
        </w:rPr>
        <w:t>2</w:t>
      </w:r>
      <w:r w:rsidR="00112FE0" w:rsidRPr="0074523D">
        <w:rPr>
          <w:rFonts w:ascii="Times New Roman" w:hAnsi="Times New Roman"/>
          <w:b/>
          <w:bCs/>
          <w:color w:val="000000" w:themeColor="text1"/>
          <w:szCs w:val="20"/>
        </w:rPr>
        <w:t>T</w:t>
      </w:r>
      <w:r w:rsidR="00112FE0">
        <w:rPr>
          <w:rFonts w:ascii="Times New Roman" w:hAnsi="Times New Roman"/>
          <w:b/>
          <w:bCs/>
          <w:color w:val="000000" w:themeColor="text1"/>
          <w:szCs w:val="20"/>
        </w:rPr>
        <w:t xml:space="preserve">2 </w:t>
      </w:r>
      <w:r w:rsidR="00112FE0" w:rsidRPr="0074523D">
        <w:rPr>
          <w:rFonts w:ascii="Times New Roman" w:hAnsi="Times New Roman"/>
          <w:b/>
          <w:bCs/>
          <w:color w:val="000000" w:themeColor="text1"/>
          <w:szCs w:val="20"/>
        </w:rPr>
        <w:t xml:space="preserve">and device 1 with </w:t>
      </w:r>
      <w:r w:rsidR="00112FE0">
        <w:rPr>
          <w:rFonts w:ascii="Times New Roman" w:hAnsi="Times New Roman"/>
          <w:b/>
          <w:bCs/>
          <w:color w:val="000000" w:themeColor="text1"/>
          <w:szCs w:val="20"/>
        </w:rPr>
        <w:t>5~7</w:t>
      </w:r>
      <w:r w:rsidR="00112FE0" w:rsidRPr="0074523D">
        <w:rPr>
          <w:rFonts w:ascii="Times New Roman" w:hAnsi="Times New Roman"/>
          <w:b/>
          <w:bCs/>
          <w:color w:val="000000" w:themeColor="text1"/>
          <w:szCs w:val="20"/>
        </w:rPr>
        <w:t>kbps</w:t>
      </w:r>
      <w:r w:rsidR="00112FE0">
        <w:rPr>
          <w:rFonts w:ascii="Times New Roman" w:hAnsi="Times New Roman"/>
          <w:b/>
          <w:bCs/>
          <w:color w:val="000000" w:themeColor="text1"/>
          <w:szCs w:val="20"/>
        </w:rPr>
        <w:t xml:space="preserve"> in </w:t>
      </w:r>
      <w:proofErr w:type="spellStart"/>
      <w:r w:rsidR="00112FE0">
        <w:rPr>
          <w:rFonts w:ascii="Times New Roman" w:hAnsi="Times New Roman"/>
          <w:b/>
          <w:bCs/>
          <w:color w:val="000000" w:themeColor="text1"/>
          <w:szCs w:val="20"/>
        </w:rPr>
        <w:t>I</w:t>
      </w:r>
      <w:r w:rsidR="00112FE0" w:rsidRPr="00533FA9">
        <w:rPr>
          <w:rFonts w:ascii="Times New Roman" w:hAnsi="Times New Roman"/>
          <w:b/>
          <w:bCs/>
          <w:color w:val="000000" w:themeColor="text1"/>
          <w:szCs w:val="20"/>
        </w:rPr>
        <w:t>n</w:t>
      </w:r>
      <w:r w:rsidR="00EF2E94">
        <w:rPr>
          <w:rFonts w:ascii="Times New Roman" w:hAnsi="Times New Roman"/>
          <w:b/>
          <w:bCs/>
          <w:color w:val="000000" w:themeColor="text1"/>
          <w:szCs w:val="20"/>
        </w:rPr>
        <w:t>F</w:t>
      </w:r>
      <w:proofErr w:type="spellEnd"/>
      <w:r w:rsidR="00EF2E94">
        <w:rPr>
          <w:rFonts w:ascii="Times New Roman" w:hAnsi="Times New Roman"/>
          <w:b/>
          <w:bCs/>
          <w:color w:val="000000" w:themeColor="text1"/>
          <w:szCs w:val="20"/>
        </w:rPr>
        <w:t>-DL-NLOS</w:t>
      </w:r>
    </w:p>
    <w:p w14:paraId="793F00E4" w14:textId="73BA3B93" w:rsidR="00112FE0" w:rsidRPr="0074523D" w:rsidRDefault="00112FE0" w:rsidP="00112FE0">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AC4B05">
        <w:rPr>
          <w:rFonts w:ascii="Times New Roman" w:hAnsi="Times New Roman"/>
          <w:b/>
          <w:bCs/>
          <w:color w:val="000000" w:themeColor="text1"/>
        </w:rPr>
        <w:t xml:space="preserve">, A2 and D2T2-B </w:t>
      </w:r>
      <w:r w:rsidRPr="0074523D">
        <w:rPr>
          <w:rFonts w:ascii="Times New Roman" w:hAnsi="Times New Roman"/>
          <w:b/>
          <w:bCs/>
          <w:color w:val="000000" w:themeColor="text1"/>
        </w:rPr>
        <w:t xml:space="preserve">cases, the coverage can be </w:t>
      </w:r>
      <w:r w:rsidR="00490C95">
        <w:rPr>
          <w:rFonts w:ascii="Times New Roman" w:hAnsi="Times New Roman"/>
          <w:b/>
          <w:bCs/>
          <w:color w:val="000000" w:themeColor="text1"/>
        </w:rPr>
        <w:t>6.58</w:t>
      </w:r>
      <w:r w:rsidRPr="0074523D">
        <w:rPr>
          <w:rFonts w:ascii="Times New Roman" w:hAnsi="Times New Roman"/>
          <w:b/>
          <w:bCs/>
          <w:color w:val="000000" w:themeColor="text1"/>
        </w:rPr>
        <w:t xml:space="preserve"> meters</w:t>
      </w:r>
      <w:r w:rsidR="003C0757">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327C80D5" w14:textId="3AC2DB2E" w:rsidR="00112FE0" w:rsidRPr="00126C7D" w:rsidRDefault="00112FE0" w:rsidP="00112FE0">
      <w:pPr>
        <w:rPr>
          <w:rFonts w:ascii="Times New Roman" w:hAnsi="Times New Roman"/>
          <w:color w:val="FF0000"/>
          <w:szCs w:val="20"/>
        </w:rPr>
      </w:pPr>
      <w:bookmarkStart w:id="16" w:name="OB14"/>
      <w:bookmarkEnd w:id="15"/>
      <w:r w:rsidRPr="00371CBA">
        <w:rPr>
          <w:rFonts w:ascii="Times New Roman" w:hAnsi="Times New Roman"/>
          <w:b/>
        </w:rPr>
        <w:lastRenderedPageBreak/>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14</w:t>
      </w:r>
      <w:r w:rsidRPr="00371CBA">
        <w:rPr>
          <w:rFonts w:ascii="Times New Roman" w:hAnsi="Times New Roman"/>
          <w:b/>
        </w:rPr>
        <w:fldChar w:fldCharType="end"/>
      </w:r>
      <w:r w:rsidRPr="00371CBA">
        <w:rPr>
          <w:rFonts w:ascii="Times New Roman" w:hAnsi="Times New Roman"/>
          <w:b/>
        </w:rPr>
        <w:t>:</w:t>
      </w:r>
    </w:p>
    <w:p w14:paraId="6D6741FF" w14:textId="12926015" w:rsidR="00112FE0" w:rsidRPr="0074523D" w:rsidRDefault="001C037B" w:rsidP="00112FE0">
      <w:pPr>
        <w:rPr>
          <w:rFonts w:ascii="Times New Roman" w:hAnsi="Times New Roman"/>
          <w:b/>
          <w:bCs/>
          <w:color w:val="000000" w:themeColor="text1"/>
          <w:szCs w:val="20"/>
        </w:rPr>
      </w:pPr>
      <w:r>
        <w:rPr>
          <w:rFonts w:ascii="Times New Roman" w:hAnsi="Times New Roman"/>
          <w:b/>
          <w:bCs/>
          <w:color w:val="000000" w:themeColor="text1"/>
          <w:szCs w:val="20"/>
        </w:rPr>
        <w:t>F</w:t>
      </w:r>
      <w:r w:rsidR="00112FE0" w:rsidRPr="0074523D">
        <w:rPr>
          <w:rFonts w:ascii="Times New Roman" w:hAnsi="Times New Roman"/>
          <w:b/>
          <w:bCs/>
          <w:color w:val="000000" w:themeColor="text1"/>
          <w:szCs w:val="20"/>
        </w:rPr>
        <w:t>or D</w:t>
      </w:r>
      <w:r w:rsidR="00431F7D">
        <w:rPr>
          <w:rFonts w:ascii="Times New Roman" w:hAnsi="Times New Roman"/>
          <w:b/>
          <w:bCs/>
          <w:color w:val="000000" w:themeColor="text1"/>
          <w:szCs w:val="20"/>
        </w:rPr>
        <w:t>2</w:t>
      </w:r>
      <w:r w:rsidR="00112FE0" w:rsidRPr="0074523D">
        <w:rPr>
          <w:rFonts w:ascii="Times New Roman" w:hAnsi="Times New Roman"/>
          <w:b/>
          <w:bCs/>
          <w:color w:val="000000" w:themeColor="text1"/>
          <w:szCs w:val="20"/>
        </w:rPr>
        <w:t>T</w:t>
      </w:r>
      <w:r w:rsidR="00431F7D">
        <w:rPr>
          <w:rFonts w:ascii="Times New Roman" w:hAnsi="Times New Roman"/>
          <w:b/>
          <w:bCs/>
          <w:color w:val="000000" w:themeColor="text1"/>
          <w:szCs w:val="20"/>
        </w:rPr>
        <w:t>2</w:t>
      </w:r>
      <w:r w:rsidR="00112FE0" w:rsidRPr="0074523D">
        <w:rPr>
          <w:rFonts w:ascii="Times New Roman" w:hAnsi="Times New Roman"/>
          <w:b/>
          <w:bCs/>
          <w:color w:val="000000" w:themeColor="text1"/>
          <w:szCs w:val="20"/>
        </w:rPr>
        <w:t xml:space="preserve"> and device </w:t>
      </w:r>
      <w:r w:rsidR="00112FE0">
        <w:rPr>
          <w:rFonts w:ascii="Times New Roman" w:hAnsi="Times New Roman"/>
          <w:b/>
          <w:bCs/>
          <w:color w:val="000000" w:themeColor="text1"/>
          <w:szCs w:val="20"/>
        </w:rPr>
        <w:t>2a</w:t>
      </w:r>
      <w:r w:rsidR="00112FE0" w:rsidRPr="0074523D">
        <w:rPr>
          <w:rFonts w:ascii="Times New Roman" w:hAnsi="Times New Roman"/>
          <w:b/>
          <w:bCs/>
          <w:color w:val="000000" w:themeColor="text1"/>
          <w:szCs w:val="20"/>
        </w:rPr>
        <w:t xml:space="preserve"> with </w:t>
      </w:r>
      <w:r w:rsidR="00112FE0">
        <w:rPr>
          <w:rFonts w:ascii="Times New Roman" w:hAnsi="Times New Roman"/>
          <w:b/>
          <w:bCs/>
          <w:color w:val="000000" w:themeColor="text1"/>
          <w:szCs w:val="20"/>
        </w:rPr>
        <w:t>5~7</w:t>
      </w:r>
      <w:r w:rsidR="00112FE0" w:rsidRPr="0074523D">
        <w:rPr>
          <w:rFonts w:ascii="Times New Roman" w:hAnsi="Times New Roman"/>
          <w:b/>
          <w:bCs/>
          <w:color w:val="000000" w:themeColor="text1"/>
          <w:szCs w:val="20"/>
        </w:rPr>
        <w:t>kbps</w:t>
      </w:r>
      <w:r w:rsidR="00112FE0">
        <w:rPr>
          <w:rFonts w:ascii="Times New Roman" w:hAnsi="Times New Roman"/>
          <w:b/>
          <w:bCs/>
          <w:color w:val="000000" w:themeColor="text1"/>
          <w:szCs w:val="20"/>
        </w:rPr>
        <w:t xml:space="preserve"> in </w:t>
      </w:r>
      <w:proofErr w:type="spellStart"/>
      <w:r w:rsidR="006423BE">
        <w:rPr>
          <w:rFonts w:ascii="Times New Roman" w:hAnsi="Times New Roman"/>
          <w:b/>
          <w:bCs/>
          <w:color w:val="000000" w:themeColor="text1"/>
          <w:szCs w:val="20"/>
        </w:rPr>
        <w:t>I</w:t>
      </w:r>
      <w:r w:rsidR="006423BE" w:rsidRPr="00533FA9">
        <w:rPr>
          <w:rFonts w:ascii="Times New Roman" w:hAnsi="Times New Roman"/>
          <w:b/>
          <w:bCs/>
          <w:color w:val="000000" w:themeColor="text1"/>
          <w:szCs w:val="20"/>
        </w:rPr>
        <w:t>n</w:t>
      </w:r>
      <w:r w:rsidR="006423BE">
        <w:rPr>
          <w:rFonts w:ascii="Times New Roman" w:hAnsi="Times New Roman"/>
          <w:b/>
          <w:bCs/>
          <w:color w:val="000000" w:themeColor="text1"/>
          <w:szCs w:val="20"/>
        </w:rPr>
        <w:t>F</w:t>
      </w:r>
      <w:proofErr w:type="spellEnd"/>
      <w:r w:rsidR="006423BE">
        <w:rPr>
          <w:rFonts w:ascii="Times New Roman" w:hAnsi="Times New Roman"/>
          <w:b/>
          <w:bCs/>
          <w:color w:val="000000" w:themeColor="text1"/>
          <w:szCs w:val="20"/>
        </w:rPr>
        <w:t>-DL-NLOS</w:t>
      </w:r>
    </w:p>
    <w:p w14:paraId="6E2C0ACB" w14:textId="30F41D4E" w:rsidR="00246FD9" w:rsidRDefault="00112FE0" w:rsidP="00AF1C69">
      <w:pPr>
        <w:pStyle w:val="af0"/>
        <w:widowControl/>
        <w:numPr>
          <w:ilvl w:val="0"/>
          <w:numId w:val="105"/>
        </w:numPr>
        <w:spacing w:after="180"/>
        <w:ind w:firstLineChars="0"/>
        <w:contextualSpacing/>
        <w:jc w:val="left"/>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2077B2">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sidR="00660A25">
        <w:rPr>
          <w:rFonts w:ascii="Times New Roman" w:hAnsi="Times New Roman"/>
          <w:b/>
          <w:bCs/>
          <w:color w:val="000000" w:themeColor="text1"/>
        </w:rPr>
        <w:t xml:space="preserve">8.52 </w:t>
      </w:r>
      <w:r w:rsidRPr="0074523D">
        <w:rPr>
          <w:rFonts w:ascii="Times New Roman" w:hAnsi="Times New Roman"/>
          <w:b/>
          <w:bCs/>
          <w:color w:val="000000" w:themeColor="text1"/>
        </w:rPr>
        <w:t>meters</w:t>
      </w:r>
      <w:r w:rsidR="008F60D7">
        <w:rPr>
          <w:rFonts w:ascii="Times New Roman" w:hAnsi="Times New Roman"/>
          <w:b/>
          <w:bCs/>
          <w:color w:val="000000" w:themeColor="text1"/>
        </w:rPr>
        <w:t>.</w:t>
      </w:r>
      <w:r w:rsidRPr="0074523D">
        <w:rPr>
          <w:rFonts w:ascii="Times New Roman" w:hAnsi="Times New Roman"/>
          <w:b/>
          <w:bCs/>
          <w:color w:val="000000" w:themeColor="text1"/>
        </w:rPr>
        <w:t xml:space="preserve"> </w:t>
      </w:r>
      <w:bookmarkEnd w:id="16"/>
    </w:p>
    <w:p w14:paraId="767C272E" w14:textId="628E6635" w:rsidR="00246FD9" w:rsidRDefault="00246FD9" w:rsidP="00246FD9">
      <w:pPr>
        <w:rPr>
          <w:rFonts w:ascii="Times New Roman" w:hAnsi="Times New Roman"/>
          <w:b/>
        </w:rPr>
      </w:pPr>
      <w:bookmarkStart w:id="17" w:name="OB15"/>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15</w:t>
      </w:r>
      <w:r w:rsidRPr="00926E8E">
        <w:rPr>
          <w:rFonts w:ascii="Times New Roman" w:hAnsi="Times New Roman"/>
          <w:b/>
        </w:rPr>
        <w:fldChar w:fldCharType="end"/>
      </w:r>
      <w:r w:rsidRPr="00926E8E">
        <w:rPr>
          <w:rFonts w:ascii="Times New Roman" w:hAnsi="Times New Roman"/>
          <w:b/>
        </w:rPr>
        <w:t>:</w:t>
      </w:r>
    </w:p>
    <w:p w14:paraId="13F814A3" w14:textId="0A1DB592" w:rsidR="00246FD9" w:rsidRDefault="00246FD9" w:rsidP="00246FD9">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900E68">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2F3C6DAF" w14:textId="05378823" w:rsidR="00246FD9" w:rsidRPr="000E3941" w:rsidRDefault="00246FD9" w:rsidP="00246FD9">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5C627C">
        <w:rPr>
          <w:rFonts w:ascii="Times New Roman" w:hAnsi="Times New Roman"/>
          <w:b/>
          <w:bCs/>
          <w:color w:val="000000" w:themeColor="text1"/>
          <w:szCs w:val="20"/>
        </w:rPr>
        <w:t>2</w:t>
      </w:r>
      <w:r>
        <w:rPr>
          <w:rFonts w:ascii="Times New Roman" w:hAnsi="Times New Roman"/>
          <w:b/>
          <w:bCs/>
          <w:color w:val="000000" w:themeColor="text1"/>
          <w:szCs w:val="20"/>
        </w:rPr>
        <w:t>T</w:t>
      </w:r>
      <w:r w:rsidR="005C627C">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A94101"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17"/>
    <w:p w14:paraId="4D09F895" w14:textId="77777777" w:rsidR="00F1308F" w:rsidRPr="00EC59A6" w:rsidRDefault="00F1308F" w:rsidP="00C458FB">
      <w:pPr>
        <w:jc w:val="both"/>
        <w:rPr>
          <w:rFonts w:eastAsia="微软雅黑"/>
          <w:lang w:val="en-GB" w:eastAsia="zh-CN"/>
        </w:rPr>
      </w:pPr>
    </w:p>
    <w:p w14:paraId="530938EB" w14:textId="26D3E810" w:rsidR="007B0D0D" w:rsidRDefault="00EA351A" w:rsidP="007B0D0D">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w:t>
      </w:r>
      <w:r>
        <w:rPr>
          <w:rFonts w:ascii="Times New Roman" w:eastAsia="微软雅黑" w:hAnsi="Times New Roman"/>
          <w:b/>
          <w:sz w:val="28"/>
          <w:szCs w:val="28"/>
          <w:lang w:eastAsia="zh-CN"/>
        </w:rPr>
        <w:t>1</w:t>
      </w:r>
      <w:r w:rsidRPr="00A41659">
        <w:rPr>
          <w:rFonts w:ascii="Times New Roman" w:eastAsia="微软雅黑" w:hAnsi="Times New Roman"/>
          <w:b/>
          <w:sz w:val="28"/>
          <w:szCs w:val="28"/>
          <w:lang w:eastAsia="zh-CN"/>
        </w:rPr>
        <w:t>kbps</w:t>
      </w:r>
      <w:r w:rsidR="00772B08">
        <w:rPr>
          <w:rFonts w:ascii="Times New Roman" w:eastAsia="微软雅黑" w:hAnsi="Times New Roman"/>
          <w:b/>
          <w:sz w:val="28"/>
          <w:szCs w:val="28"/>
          <w:lang w:eastAsia="zh-CN"/>
        </w:rPr>
        <w:t xml:space="preserve"> </w:t>
      </w:r>
      <w:r>
        <w:rPr>
          <w:rFonts w:ascii="Times New Roman" w:eastAsia="微软雅黑" w:hAnsi="Times New Roman"/>
          <w:b/>
          <w:sz w:val="28"/>
          <w:szCs w:val="28"/>
          <w:lang w:eastAsia="zh-CN"/>
        </w:rPr>
        <w:t>(</w:t>
      </w:r>
      <w:proofErr w:type="spellStart"/>
      <w:r>
        <w:rPr>
          <w:rFonts w:ascii="Times New Roman" w:eastAsia="微软雅黑" w:hAnsi="Times New Roman"/>
          <w:b/>
          <w:sz w:val="28"/>
          <w:szCs w:val="28"/>
          <w:lang w:eastAsia="zh-CN"/>
        </w:rPr>
        <w:t>InF</w:t>
      </w:r>
      <w:proofErr w:type="spellEnd"/>
      <w:r>
        <w:rPr>
          <w:rFonts w:ascii="Times New Roman" w:eastAsia="微软雅黑" w:hAnsi="Times New Roman"/>
          <w:b/>
          <w:sz w:val="28"/>
          <w:szCs w:val="28"/>
          <w:lang w:eastAsia="zh-CN"/>
        </w:rPr>
        <w:t>-DL-NLOS)</w:t>
      </w:r>
    </w:p>
    <w:p w14:paraId="2A7A7F30" w14:textId="27B7C4F2" w:rsidR="007B0D0D" w:rsidRPr="007B0D0D" w:rsidRDefault="007B0D0D" w:rsidP="007B0D0D">
      <w:pPr>
        <w:adjustRightInd w:val="0"/>
        <w:snapToGrid w:val="0"/>
        <w:spacing w:line="276" w:lineRule="auto"/>
        <w:rPr>
          <w:rFonts w:ascii="Times New Roman" w:eastAsiaTheme="minorEastAsia" w:hAnsi="Times New Roman"/>
          <w:szCs w:val="20"/>
        </w:rPr>
      </w:pPr>
      <w:r w:rsidRPr="007B0D0D">
        <w:rPr>
          <w:rFonts w:ascii="Times New Roman" w:eastAsiaTheme="minorEastAsia" w:hAnsi="Times New Roman" w:hint="eastAsia"/>
          <w:szCs w:val="20"/>
        </w:rPr>
        <w:t>F</w:t>
      </w:r>
      <w:r w:rsidRPr="007B0D0D">
        <w:rPr>
          <w:rFonts w:ascii="Times New Roman" w:eastAsiaTheme="minorEastAsia" w:hAnsi="Times New Roman"/>
          <w:szCs w:val="20"/>
        </w:rPr>
        <w:t>or D2T2-InF-DL</w:t>
      </w:r>
      <w:r w:rsidR="00974201">
        <w:rPr>
          <w:rFonts w:ascii="Times New Roman" w:eastAsiaTheme="minorEastAsia" w:hAnsi="Times New Roman"/>
          <w:szCs w:val="20"/>
        </w:rPr>
        <w:t>-NLOS</w:t>
      </w:r>
      <w:r w:rsidRPr="007B0D0D">
        <w:rPr>
          <w:rFonts w:ascii="Times New Roman" w:eastAsiaTheme="minorEastAsia" w:hAnsi="Times New Roman"/>
          <w:szCs w:val="20"/>
        </w:rPr>
        <w:t xml:space="preserve">, 96 bits payload size and </w:t>
      </w:r>
      <w:r w:rsidRPr="007B0D0D">
        <w:rPr>
          <w:rFonts w:ascii="Times New Roman" w:eastAsiaTheme="minorEastAsia" w:hAnsi="Times New Roman" w:hint="eastAsia"/>
          <w:szCs w:val="20"/>
        </w:rPr>
        <w:t>data</w:t>
      </w:r>
      <w:r w:rsidRPr="007B0D0D">
        <w:rPr>
          <w:rFonts w:ascii="Times New Roman" w:eastAsiaTheme="minorEastAsia" w:hAnsi="Times New Roman"/>
          <w:szCs w:val="20"/>
        </w:rPr>
        <w:t xml:space="preserve"> rate of ~</w:t>
      </w:r>
      <w:r w:rsidR="00C74B68">
        <w:rPr>
          <w:rFonts w:ascii="Times New Roman" w:eastAsiaTheme="minorEastAsia" w:hAnsi="Times New Roman"/>
          <w:szCs w:val="20"/>
        </w:rPr>
        <w:t>1</w:t>
      </w:r>
      <w:r w:rsidRPr="007B0D0D">
        <w:rPr>
          <w:rFonts w:ascii="Times New Roman" w:eastAsiaTheme="minorEastAsia" w:hAnsi="Times New Roman"/>
          <w:szCs w:val="20"/>
        </w:rPr>
        <w:t xml:space="preserve">kbps, the coverage is provided as follows. </w:t>
      </w:r>
    </w:p>
    <w:p w14:paraId="1FB8B1B3" w14:textId="703FD321" w:rsidR="000C2B6E" w:rsidRDefault="000C2B6E" w:rsidP="000C2B6E">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000B93">
        <w:rPr>
          <w:rFonts w:ascii="Times New Roman" w:hAnsi="Times New Roman"/>
          <w:b/>
          <w:noProof/>
        </w:rPr>
        <w:t>6</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D2T2-96bits-10%BLER-1kbps-OOK</w:t>
      </w:r>
      <w:r w:rsidR="00383E33">
        <w:rPr>
          <w:rFonts w:ascii="Times New Roman" w:hAnsi="Times New Roman"/>
          <w:b/>
        </w:rPr>
        <w:t>-</w:t>
      </w:r>
      <w:r w:rsidR="00383E33" w:rsidRPr="00411A8C">
        <w:rPr>
          <w:rFonts w:ascii="Times New Roman" w:hAnsi="Times New Roman"/>
          <w:b/>
        </w:rPr>
        <w:t>InF-DL-NLOS</w:t>
      </w:r>
    </w:p>
    <w:tbl>
      <w:tblPr>
        <w:tblW w:w="6937" w:type="dxa"/>
        <w:jc w:val="center"/>
        <w:tblLook w:val="04A0" w:firstRow="1" w:lastRow="0" w:firstColumn="1" w:lastColumn="0" w:noHBand="0" w:noVBand="1"/>
      </w:tblPr>
      <w:tblGrid>
        <w:gridCol w:w="1080"/>
        <w:gridCol w:w="1080"/>
        <w:gridCol w:w="1194"/>
        <w:gridCol w:w="1194"/>
        <w:gridCol w:w="1194"/>
        <w:gridCol w:w="1195"/>
      </w:tblGrid>
      <w:tr w:rsidR="00CF2D99" w:rsidRPr="00CF2D99" w14:paraId="19C3FE12" w14:textId="77777777" w:rsidTr="004E5E13">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9A8BD"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A6B340C"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2DB8A4F3"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1F9CCA08"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5CFF60E2"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4C349EFC" w14:textId="77777777" w:rsidR="00CF2D99" w:rsidRPr="00CF2D99" w:rsidRDefault="00CF2D99" w:rsidP="00CF2D99">
            <w:pP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Coverage(m)</w:t>
            </w:r>
          </w:p>
        </w:tc>
      </w:tr>
      <w:tr w:rsidR="00CF2D99" w:rsidRPr="00CF2D99" w14:paraId="2790EE5E" w14:textId="77777777" w:rsidTr="004E5E13">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F6A7D2" w14:textId="77777777" w:rsidR="00CF2D99" w:rsidRPr="00CF2D99" w:rsidRDefault="00CF2D99" w:rsidP="00CF2D99">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Device 1</w:t>
            </w:r>
          </w:p>
        </w:tc>
      </w:tr>
      <w:tr w:rsidR="004E5E13" w:rsidRPr="00CF2D99" w14:paraId="6D64EE21" w14:textId="77777777" w:rsidTr="004E5E13">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7E156622" w14:textId="77777777" w:rsidR="004E5E13" w:rsidRPr="00CF2D99" w:rsidRDefault="004E5E13" w:rsidP="004E5E13">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5FC2C54" w14:textId="77777777" w:rsidR="004E5E13" w:rsidRPr="00CF2D99" w:rsidRDefault="004E5E13" w:rsidP="004E5E13">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063D3D4E" w14:textId="77777777" w:rsidR="004E5E13" w:rsidRPr="00CF2D99" w:rsidRDefault="004E5E13" w:rsidP="004E5E13">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766581F2" w14:textId="704054ED"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53.31</w:t>
            </w:r>
          </w:p>
        </w:tc>
        <w:tc>
          <w:tcPr>
            <w:tcW w:w="1194" w:type="dxa"/>
            <w:tcBorders>
              <w:top w:val="nil"/>
              <w:left w:val="nil"/>
              <w:bottom w:val="single" w:sz="4" w:space="0" w:color="auto"/>
              <w:right w:val="single" w:sz="4" w:space="0" w:color="auto"/>
            </w:tcBorders>
            <w:shd w:val="clear" w:color="auto" w:fill="auto"/>
            <w:noWrap/>
            <w:vAlign w:val="center"/>
            <w:hideMark/>
          </w:tcPr>
          <w:p w14:paraId="2F370BFD" w14:textId="6F06FD5C"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6DD3B21D" w14:textId="7A329699"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4E5E13" w:rsidRPr="00CF2D99" w14:paraId="3767A4DB" w14:textId="77777777" w:rsidTr="004E5E13">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541061E5" w14:textId="77777777" w:rsidR="004E5E13" w:rsidRPr="00CF2D99" w:rsidRDefault="004E5E13" w:rsidP="004E5E13">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3887C6A" w14:textId="77777777" w:rsidR="004E5E13" w:rsidRPr="00CF2D99" w:rsidRDefault="004E5E13" w:rsidP="004E5E13">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7619A966" w14:textId="77777777" w:rsidR="004E5E13" w:rsidRPr="00EC62B7" w:rsidRDefault="004E5E13" w:rsidP="004E5E13">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5184A56A" w14:textId="01C8663E" w:rsidR="004E5E13" w:rsidRPr="00CF2D99" w:rsidRDefault="004E5E13" w:rsidP="004E5E13">
            <w:pPr>
              <w:jc w:val="center"/>
              <w:rPr>
                <w:rFonts w:ascii="Arial" w:eastAsia="等线" w:hAnsi="Arial" w:cs="Arial"/>
                <w:b/>
                <w:bCs/>
                <w:color w:val="000000"/>
                <w:sz w:val="16"/>
                <w:szCs w:val="16"/>
                <w:lang w:eastAsia="zh-CN"/>
              </w:rPr>
            </w:pPr>
            <w:r>
              <w:rPr>
                <w:rFonts w:ascii="Arial" w:eastAsia="等线" w:hAnsi="Arial" w:cs="Arial"/>
                <w:color w:val="000000"/>
                <w:sz w:val="16"/>
                <w:szCs w:val="16"/>
              </w:rPr>
              <w:t>53.36</w:t>
            </w:r>
          </w:p>
        </w:tc>
        <w:tc>
          <w:tcPr>
            <w:tcW w:w="1194" w:type="dxa"/>
            <w:tcBorders>
              <w:top w:val="nil"/>
              <w:left w:val="nil"/>
              <w:bottom w:val="single" w:sz="4" w:space="0" w:color="auto"/>
              <w:right w:val="single" w:sz="4" w:space="0" w:color="auto"/>
            </w:tcBorders>
            <w:shd w:val="clear" w:color="auto" w:fill="auto"/>
            <w:noWrap/>
            <w:vAlign w:val="center"/>
            <w:hideMark/>
          </w:tcPr>
          <w:p w14:paraId="68CABAFB" w14:textId="00071957"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44742977" w14:textId="2B63D6A8"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4E5E13" w:rsidRPr="00CF2D99" w14:paraId="74D82FA8" w14:textId="77777777" w:rsidTr="004E5E13">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2C2B3F" w14:textId="0BDA4889" w:rsidR="004E5E13" w:rsidRPr="00CF2D99" w:rsidRDefault="004E5E13" w:rsidP="004E5E13">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w:t>
            </w:r>
            <w:r w:rsidR="00EF01E4">
              <w:rPr>
                <w:rFonts w:ascii="Times New Roman" w:eastAsia="等线" w:hAnsi="Times New Roman"/>
                <w:b/>
                <w:bCs/>
                <w:color w:val="000000"/>
                <w:sz w:val="16"/>
                <w:szCs w:val="16"/>
                <w:lang w:eastAsia="zh-CN"/>
              </w:rPr>
              <w:t>2</w:t>
            </w:r>
            <w:r w:rsidRPr="00CF2D99">
              <w:rPr>
                <w:rFonts w:ascii="Times New Roman" w:eastAsia="等线" w:hAnsi="Times New Roman"/>
                <w:b/>
                <w:bCs/>
                <w:color w:val="000000"/>
                <w:sz w:val="16"/>
                <w:szCs w:val="16"/>
                <w:lang w:eastAsia="zh-CN"/>
              </w:rPr>
              <w:t>T</w:t>
            </w:r>
            <w:r w:rsidR="00EF01E4">
              <w:rPr>
                <w:rFonts w:ascii="Times New Roman" w:eastAsia="等线" w:hAnsi="Times New Roman"/>
                <w:b/>
                <w:bCs/>
                <w:color w:val="000000"/>
                <w:sz w:val="16"/>
                <w:szCs w:val="16"/>
                <w:lang w:eastAsia="zh-CN"/>
              </w:rPr>
              <w:t>2</w:t>
            </w:r>
            <w:r w:rsidRPr="00CF2D99">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83C084" w14:textId="77777777" w:rsidR="004E5E13" w:rsidRPr="00CF2D99" w:rsidRDefault="004E5E13" w:rsidP="004E5E13">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1C7D5D60" w14:textId="77777777" w:rsidR="004E5E13" w:rsidRPr="00CF2D99" w:rsidRDefault="004E5E13" w:rsidP="004E5E13">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1073E20D" w14:textId="302EB069"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63.95</w:t>
            </w:r>
          </w:p>
        </w:tc>
        <w:tc>
          <w:tcPr>
            <w:tcW w:w="1194" w:type="dxa"/>
            <w:tcBorders>
              <w:top w:val="nil"/>
              <w:left w:val="nil"/>
              <w:bottom w:val="single" w:sz="4" w:space="0" w:color="auto"/>
              <w:right w:val="single" w:sz="4" w:space="0" w:color="auto"/>
            </w:tcBorders>
            <w:shd w:val="clear" w:color="auto" w:fill="auto"/>
            <w:noWrap/>
            <w:vAlign w:val="center"/>
            <w:hideMark/>
          </w:tcPr>
          <w:p w14:paraId="48B3CCB6" w14:textId="0A327CA9"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34C1409A" w14:textId="4DE50652"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4E5E13" w:rsidRPr="00CF2D99" w14:paraId="468185C5" w14:textId="77777777" w:rsidTr="004E5E13">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4A92676" w14:textId="77777777" w:rsidR="004E5E13" w:rsidRPr="00CF2D99" w:rsidRDefault="004E5E13" w:rsidP="004E5E13">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8353C09" w14:textId="77777777" w:rsidR="004E5E13" w:rsidRPr="00CF2D99" w:rsidRDefault="004E5E13" w:rsidP="004E5E13">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7D4CDD76" w14:textId="77777777" w:rsidR="004E5E13" w:rsidRPr="00CF2D99" w:rsidRDefault="004E5E13" w:rsidP="004E5E13">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46.90</w:t>
            </w:r>
          </w:p>
        </w:tc>
        <w:tc>
          <w:tcPr>
            <w:tcW w:w="1194" w:type="dxa"/>
            <w:tcBorders>
              <w:top w:val="nil"/>
              <w:left w:val="nil"/>
              <w:bottom w:val="single" w:sz="4" w:space="0" w:color="auto"/>
              <w:right w:val="single" w:sz="4" w:space="0" w:color="auto"/>
            </w:tcBorders>
            <w:shd w:val="clear" w:color="auto" w:fill="auto"/>
            <w:noWrap/>
            <w:vAlign w:val="center"/>
            <w:hideMark/>
          </w:tcPr>
          <w:p w14:paraId="08D900EA" w14:textId="66304C58"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63.05</w:t>
            </w:r>
          </w:p>
        </w:tc>
        <w:tc>
          <w:tcPr>
            <w:tcW w:w="1194" w:type="dxa"/>
            <w:tcBorders>
              <w:top w:val="nil"/>
              <w:left w:val="nil"/>
              <w:bottom w:val="single" w:sz="4" w:space="0" w:color="auto"/>
              <w:right w:val="single" w:sz="4" w:space="0" w:color="auto"/>
            </w:tcBorders>
            <w:shd w:val="clear" w:color="auto" w:fill="auto"/>
            <w:noWrap/>
            <w:vAlign w:val="center"/>
            <w:hideMark/>
          </w:tcPr>
          <w:p w14:paraId="0804CD07" w14:textId="65EDB850"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46.90</w:t>
            </w:r>
          </w:p>
        </w:tc>
        <w:tc>
          <w:tcPr>
            <w:tcW w:w="1195" w:type="dxa"/>
            <w:tcBorders>
              <w:top w:val="nil"/>
              <w:left w:val="nil"/>
              <w:bottom w:val="single" w:sz="4" w:space="0" w:color="auto"/>
              <w:right w:val="single" w:sz="4" w:space="0" w:color="auto"/>
            </w:tcBorders>
            <w:shd w:val="clear" w:color="auto" w:fill="auto"/>
            <w:noWrap/>
            <w:vAlign w:val="center"/>
            <w:hideMark/>
          </w:tcPr>
          <w:p w14:paraId="3B3A4BFA" w14:textId="6BC4C7ED" w:rsidR="004E5E13" w:rsidRPr="00CF2D99" w:rsidRDefault="004E5E13" w:rsidP="004E5E13">
            <w:pPr>
              <w:jc w:val="center"/>
              <w:rPr>
                <w:rFonts w:ascii="Arial" w:eastAsia="等线" w:hAnsi="Arial" w:cs="Arial"/>
                <w:color w:val="000000"/>
                <w:sz w:val="16"/>
                <w:szCs w:val="16"/>
                <w:lang w:eastAsia="zh-CN"/>
              </w:rPr>
            </w:pPr>
            <w:r>
              <w:rPr>
                <w:rFonts w:ascii="Arial" w:eastAsia="等线" w:hAnsi="Arial" w:cs="Arial"/>
                <w:color w:val="000000"/>
                <w:sz w:val="16"/>
                <w:szCs w:val="16"/>
              </w:rPr>
              <w:t>6.58</w:t>
            </w:r>
          </w:p>
        </w:tc>
      </w:tr>
      <w:tr w:rsidR="00CF2D99" w:rsidRPr="00CF2D99" w14:paraId="786683FF" w14:textId="77777777" w:rsidTr="004E5E13">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F5A922" w14:textId="77777777" w:rsidR="00CF2D99" w:rsidRPr="00CF2D99" w:rsidRDefault="00CF2D99" w:rsidP="00CF2D99">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Device2a</w:t>
            </w:r>
          </w:p>
        </w:tc>
      </w:tr>
      <w:tr w:rsidR="004455E5" w:rsidRPr="00CF2D99" w14:paraId="491CD064" w14:textId="77777777" w:rsidTr="004E5E13">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FE2B737" w14:textId="77777777" w:rsidR="004455E5" w:rsidRPr="00CF2D99" w:rsidRDefault="004455E5" w:rsidP="004455E5">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9B69EA" w14:textId="77777777" w:rsidR="004455E5" w:rsidRPr="00CF2D99" w:rsidRDefault="004455E5" w:rsidP="004455E5">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703ADA92" w14:textId="77777777" w:rsidR="004455E5" w:rsidRPr="00CF2D99" w:rsidRDefault="004455E5" w:rsidP="004455E5">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1CE00575" w14:textId="7736BA64"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57.68</w:t>
            </w:r>
          </w:p>
        </w:tc>
        <w:tc>
          <w:tcPr>
            <w:tcW w:w="1194" w:type="dxa"/>
            <w:tcBorders>
              <w:top w:val="nil"/>
              <w:left w:val="nil"/>
              <w:bottom w:val="single" w:sz="4" w:space="0" w:color="auto"/>
              <w:right w:val="single" w:sz="4" w:space="0" w:color="auto"/>
            </w:tcBorders>
            <w:shd w:val="clear" w:color="auto" w:fill="auto"/>
            <w:noWrap/>
            <w:vAlign w:val="center"/>
            <w:hideMark/>
          </w:tcPr>
          <w:p w14:paraId="593E1B11" w14:textId="099992BB"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3EA1328B" w14:textId="639EC1E9"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4455E5" w:rsidRPr="00CF2D99" w14:paraId="2685C3ED" w14:textId="77777777" w:rsidTr="004E5E13">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71737A9F" w14:textId="77777777" w:rsidR="004455E5" w:rsidRPr="00CF2D99" w:rsidRDefault="004455E5" w:rsidP="004455E5">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340DFC" w14:textId="77777777" w:rsidR="004455E5" w:rsidRPr="00CF2D99" w:rsidRDefault="004455E5" w:rsidP="004455E5">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46096FDD" w14:textId="77777777" w:rsidR="004455E5" w:rsidRPr="00EC62B7" w:rsidRDefault="004455E5" w:rsidP="004455E5">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731539BD" w14:textId="5C81E767" w:rsidR="004455E5" w:rsidRPr="00CF2D99" w:rsidRDefault="004455E5" w:rsidP="004455E5">
            <w:pPr>
              <w:jc w:val="center"/>
              <w:rPr>
                <w:rFonts w:ascii="Arial" w:eastAsia="等线" w:hAnsi="Arial" w:cs="Arial"/>
                <w:b/>
                <w:bCs/>
                <w:color w:val="000000"/>
                <w:sz w:val="16"/>
                <w:szCs w:val="16"/>
                <w:lang w:eastAsia="zh-CN"/>
              </w:rPr>
            </w:pPr>
            <w:r>
              <w:rPr>
                <w:rFonts w:ascii="Arial" w:eastAsia="等线" w:hAnsi="Arial" w:cs="Arial"/>
                <w:color w:val="000000"/>
                <w:sz w:val="16"/>
                <w:szCs w:val="16"/>
              </w:rPr>
              <w:t>57.91</w:t>
            </w:r>
          </w:p>
        </w:tc>
        <w:tc>
          <w:tcPr>
            <w:tcW w:w="1194" w:type="dxa"/>
            <w:tcBorders>
              <w:top w:val="nil"/>
              <w:left w:val="nil"/>
              <w:bottom w:val="single" w:sz="4" w:space="0" w:color="auto"/>
              <w:right w:val="single" w:sz="4" w:space="0" w:color="auto"/>
            </w:tcBorders>
            <w:shd w:val="clear" w:color="auto" w:fill="auto"/>
            <w:noWrap/>
            <w:vAlign w:val="center"/>
            <w:hideMark/>
          </w:tcPr>
          <w:p w14:paraId="1054FA4E" w14:textId="7E973980"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27133284" w14:textId="0A85D099"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4455E5" w:rsidRPr="00CF2D99" w14:paraId="6BDF9D21" w14:textId="77777777" w:rsidTr="004E5E13">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4BA29FF" w14:textId="11C8C152" w:rsidR="004455E5" w:rsidRPr="00CF2D99" w:rsidRDefault="004455E5" w:rsidP="004455E5">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w:t>
            </w:r>
            <w:r w:rsidR="00EF01E4">
              <w:rPr>
                <w:rFonts w:ascii="Times New Roman" w:eastAsia="等线" w:hAnsi="Times New Roman"/>
                <w:b/>
                <w:bCs/>
                <w:color w:val="000000"/>
                <w:sz w:val="16"/>
                <w:szCs w:val="16"/>
                <w:lang w:eastAsia="zh-CN"/>
              </w:rPr>
              <w:t>2</w:t>
            </w:r>
            <w:r w:rsidRPr="00CF2D99">
              <w:rPr>
                <w:rFonts w:ascii="Times New Roman" w:eastAsia="等线" w:hAnsi="Times New Roman"/>
                <w:b/>
                <w:bCs/>
                <w:color w:val="000000"/>
                <w:sz w:val="16"/>
                <w:szCs w:val="16"/>
                <w:lang w:eastAsia="zh-CN"/>
              </w:rPr>
              <w:t>T</w:t>
            </w:r>
            <w:r w:rsidR="00EF01E4">
              <w:rPr>
                <w:rFonts w:ascii="Times New Roman" w:eastAsia="等线" w:hAnsi="Times New Roman"/>
                <w:b/>
                <w:bCs/>
                <w:color w:val="000000"/>
                <w:sz w:val="16"/>
                <w:szCs w:val="16"/>
                <w:lang w:eastAsia="zh-CN"/>
              </w:rPr>
              <w:t>2</w:t>
            </w:r>
            <w:r w:rsidRPr="00CF2D99">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E9FFBE" w14:textId="77777777" w:rsidR="004455E5" w:rsidRPr="00CF2D99" w:rsidRDefault="004455E5" w:rsidP="004455E5">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4004E946" w14:textId="77777777" w:rsidR="004455E5" w:rsidRPr="00CF2D99" w:rsidRDefault="004455E5" w:rsidP="004455E5">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177606B0" w14:textId="4AA0430A"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72.26</w:t>
            </w:r>
          </w:p>
        </w:tc>
        <w:tc>
          <w:tcPr>
            <w:tcW w:w="1194" w:type="dxa"/>
            <w:tcBorders>
              <w:top w:val="nil"/>
              <w:left w:val="nil"/>
              <w:bottom w:val="single" w:sz="4" w:space="0" w:color="auto"/>
              <w:right w:val="single" w:sz="4" w:space="0" w:color="auto"/>
            </w:tcBorders>
            <w:shd w:val="clear" w:color="auto" w:fill="auto"/>
            <w:noWrap/>
            <w:vAlign w:val="center"/>
            <w:hideMark/>
          </w:tcPr>
          <w:p w14:paraId="25EB42C4" w14:textId="0138BF16"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4D6D0EDA" w14:textId="79076A68"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4455E5" w:rsidRPr="00CF2D99" w14:paraId="76C6D31E" w14:textId="77777777" w:rsidTr="004E5E13">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7C9BF651" w14:textId="77777777" w:rsidR="004455E5" w:rsidRPr="00CF2D99" w:rsidRDefault="004455E5" w:rsidP="004455E5">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6458108" w14:textId="77777777" w:rsidR="004455E5" w:rsidRPr="00CF2D99" w:rsidRDefault="004455E5" w:rsidP="004455E5">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3373D045" w14:textId="77777777" w:rsidR="004455E5" w:rsidRPr="00CF2D99" w:rsidRDefault="004455E5" w:rsidP="004455E5">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50.90</w:t>
            </w:r>
          </w:p>
        </w:tc>
        <w:tc>
          <w:tcPr>
            <w:tcW w:w="1194" w:type="dxa"/>
            <w:tcBorders>
              <w:top w:val="nil"/>
              <w:left w:val="nil"/>
              <w:bottom w:val="single" w:sz="4" w:space="0" w:color="auto"/>
              <w:right w:val="single" w:sz="4" w:space="0" w:color="auto"/>
            </w:tcBorders>
            <w:shd w:val="clear" w:color="auto" w:fill="auto"/>
            <w:noWrap/>
            <w:vAlign w:val="center"/>
            <w:hideMark/>
          </w:tcPr>
          <w:p w14:paraId="7D09C207" w14:textId="2C8A198F"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71.78</w:t>
            </w:r>
          </w:p>
        </w:tc>
        <w:tc>
          <w:tcPr>
            <w:tcW w:w="1194" w:type="dxa"/>
            <w:tcBorders>
              <w:top w:val="nil"/>
              <w:left w:val="nil"/>
              <w:bottom w:val="single" w:sz="4" w:space="0" w:color="auto"/>
              <w:right w:val="single" w:sz="4" w:space="0" w:color="auto"/>
            </w:tcBorders>
            <w:shd w:val="clear" w:color="auto" w:fill="auto"/>
            <w:noWrap/>
            <w:vAlign w:val="center"/>
            <w:hideMark/>
          </w:tcPr>
          <w:p w14:paraId="7A657403" w14:textId="4903590B"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50.90</w:t>
            </w:r>
          </w:p>
        </w:tc>
        <w:tc>
          <w:tcPr>
            <w:tcW w:w="1195" w:type="dxa"/>
            <w:tcBorders>
              <w:top w:val="nil"/>
              <w:left w:val="nil"/>
              <w:bottom w:val="single" w:sz="4" w:space="0" w:color="auto"/>
              <w:right w:val="single" w:sz="4" w:space="0" w:color="auto"/>
            </w:tcBorders>
            <w:shd w:val="clear" w:color="auto" w:fill="auto"/>
            <w:noWrap/>
            <w:vAlign w:val="center"/>
            <w:hideMark/>
          </w:tcPr>
          <w:p w14:paraId="21207F78" w14:textId="207BC986" w:rsidR="004455E5" w:rsidRPr="00CF2D99" w:rsidRDefault="004455E5" w:rsidP="004455E5">
            <w:pPr>
              <w:jc w:val="center"/>
              <w:rPr>
                <w:rFonts w:ascii="Arial" w:eastAsia="等线" w:hAnsi="Arial" w:cs="Arial"/>
                <w:color w:val="000000"/>
                <w:sz w:val="16"/>
                <w:szCs w:val="16"/>
                <w:lang w:eastAsia="zh-CN"/>
              </w:rPr>
            </w:pPr>
            <w:r>
              <w:rPr>
                <w:rFonts w:ascii="Arial" w:eastAsia="等线" w:hAnsi="Arial" w:cs="Arial"/>
                <w:color w:val="000000"/>
                <w:sz w:val="16"/>
                <w:szCs w:val="16"/>
              </w:rPr>
              <w:t>8.52</w:t>
            </w:r>
          </w:p>
        </w:tc>
      </w:tr>
      <w:tr w:rsidR="00CF2D99" w:rsidRPr="00CF2D99" w14:paraId="7E4E9179" w14:textId="77777777" w:rsidTr="004E5E13">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9E0C66" w14:textId="77777777" w:rsidR="00CF2D99" w:rsidRPr="00CF2D99" w:rsidRDefault="00CF2D99" w:rsidP="00CF2D99">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Device 2b</w:t>
            </w:r>
          </w:p>
        </w:tc>
      </w:tr>
      <w:tr w:rsidR="00CF2D99" w:rsidRPr="00CF2D99" w14:paraId="5D9DEC6A" w14:textId="77777777" w:rsidTr="004E5E1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72FC8CB" w14:textId="77777777" w:rsidR="00CF2D99" w:rsidRPr="00CF2D99" w:rsidRDefault="00CF2D99" w:rsidP="00CF2D99">
            <w:pPr>
              <w:jc w:val="center"/>
              <w:rPr>
                <w:rFonts w:ascii="Times New Roman" w:eastAsia="等线" w:hAnsi="Times New Roman"/>
                <w:b/>
                <w:bCs/>
                <w:color w:val="000000"/>
                <w:sz w:val="16"/>
                <w:szCs w:val="16"/>
                <w:lang w:eastAsia="zh-CN"/>
              </w:rPr>
            </w:pPr>
            <w:r w:rsidRPr="00CF2D99">
              <w:rPr>
                <w:rFonts w:ascii="Times New Roman" w:eastAsia="等线" w:hAnsi="Times New Roman"/>
                <w:b/>
                <w:bCs/>
                <w:color w:val="000000"/>
                <w:sz w:val="16"/>
                <w:szCs w:val="16"/>
                <w:lang w:eastAsia="zh-CN"/>
              </w:rPr>
              <w:t>D2T2-C</w:t>
            </w:r>
          </w:p>
        </w:tc>
        <w:tc>
          <w:tcPr>
            <w:tcW w:w="1080" w:type="dxa"/>
            <w:tcBorders>
              <w:top w:val="nil"/>
              <w:left w:val="nil"/>
              <w:bottom w:val="single" w:sz="4" w:space="0" w:color="auto"/>
              <w:right w:val="single" w:sz="4" w:space="0" w:color="auto"/>
            </w:tcBorders>
            <w:shd w:val="clear" w:color="auto" w:fill="auto"/>
            <w:noWrap/>
            <w:vAlign w:val="center"/>
            <w:hideMark/>
          </w:tcPr>
          <w:p w14:paraId="6F36D4B5" w14:textId="77777777" w:rsidR="00CF2D99" w:rsidRPr="00CF2D99" w:rsidRDefault="00CF2D99" w:rsidP="00CF2D99">
            <w:pP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258B101A" w14:textId="77777777" w:rsidR="00CF2D99" w:rsidRPr="00CF2D99" w:rsidRDefault="00CF2D99" w:rsidP="00CF2D99">
            <w:pPr>
              <w:jc w:val="center"/>
              <w:rPr>
                <w:rFonts w:ascii="Arial" w:eastAsia="等线" w:hAnsi="Arial" w:cs="Arial"/>
                <w:b/>
                <w:bCs/>
                <w:color w:val="000000"/>
                <w:sz w:val="16"/>
                <w:szCs w:val="16"/>
                <w:lang w:eastAsia="zh-CN"/>
              </w:rPr>
            </w:pPr>
            <w:r w:rsidRPr="00CF2D99">
              <w:rPr>
                <w:rFonts w:ascii="Arial" w:eastAsia="等线" w:hAnsi="Arial" w:cs="Arial"/>
                <w:b/>
                <w:bCs/>
                <w:color w:val="000000"/>
                <w:sz w:val="16"/>
                <w:szCs w:val="16"/>
                <w:lang w:eastAsia="zh-CN"/>
              </w:rPr>
              <w:t>70.90</w:t>
            </w:r>
          </w:p>
        </w:tc>
        <w:tc>
          <w:tcPr>
            <w:tcW w:w="1194" w:type="dxa"/>
            <w:tcBorders>
              <w:top w:val="nil"/>
              <w:left w:val="nil"/>
              <w:bottom w:val="single" w:sz="4" w:space="0" w:color="auto"/>
              <w:right w:val="single" w:sz="4" w:space="0" w:color="auto"/>
            </w:tcBorders>
            <w:shd w:val="clear" w:color="auto" w:fill="auto"/>
            <w:noWrap/>
            <w:vAlign w:val="center"/>
            <w:hideMark/>
          </w:tcPr>
          <w:p w14:paraId="62F58218" w14:textId="77777777" w:rsidR="00CF2D99" w:rsidRPr="00CF2D99" w:rsidRDefault="00CF2D99" w:rsidP="00CF2D99">
            <w:pPr>
              <w:jc w:val="cente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84.34</w:t>
            </w:r>
          </w:p>
        </w:tc>
        <w:tc>
          <w:tcPr>
            <w:tcW w:w="1194" w:type="dxa"/>
            <w:tcBorders>
              <w:top w:val="nil"/>
              <w:left w:val="nil"/>
              <w:bottom w:val="single" w:sz="4" w:space="0" w:color="auto"/>
              <w:right w:val="single" w:sz="4" w:space="0" w:color="auto"/>
            </w:tcBorders>
            <w:shd w:val="clear" w:color="auto" w:fill="auto"/>
            <w:noWrap/>
            <w:vAlign w:val="center"/>
            <w:hideMark/>
          </w:tcPr>
          <w:p w14:paraId="7F8CCBF3" w14:textId="77777777" w:rsidR="00CF2D99" w:rsidRPr="00CF2D99" w:rsidRDefault="00CF2D99" w:rsidP="00CF2D99">
            <w:pPr>
              <w:jc w:val="cente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70.90</w:t>
            </w:r>
          </w:p>
        </w:tc>
        <w:tc>
          <w:tcPr>
            <w:tcW w:w="1195" w:type="dxa"/>
            <w:tcBorders>
              <w:top w:val="nil"/>
              <w:left w:val="nil"/>
              <w:bottom w:val="single" w:sz="4" w:space="0" w:color="auto"/>
              <w:right w:val="single" w:sz="4" w:space="0" w:color="auto"/>
            </w:tcBorders>
            <w:shd w:val="clear" w:color="auto" w:fill="auto"/>
            <w:noWrap/>
            <w:vAlign w:val="center"/>
            <w:hideMark/>
          </w:tcPr>
          <w:p w14:paraId="5779256F" w14:textId="77777777" w:rsidR="00CF2D99" w:rsidRPr="00CF2D99" w:rsidRDefault="00CF2D99" w:rsidP="00CF2D99">
            <w:pPr>
              <w:jc w:val="center"/>
              <w:rPr>
                <w:rFonts w:ascii="Arial" w:eastAsia="等线" w:hAnsi="Arial" w:cs="Arial"/>
                <w:color w:val="000000"/>
                <w:sz w:val="16"/>
                <w:szCs w:val="16"/>
                <w:lang w:eastAsia="zh-CN"/>
              </w:rPr>
            </w:pPr>
            <w:r w:rsidRPr="00CF2D99">
              <w:rPr>
                <w:rFonts w:ascii="Arial" w:eastAsia="等线" w:hAnsi="Arial" w:cs="Arial"/>
                <w:color w:val="000000"/>
                <w:sz w:val="16"/>
                <w:szCs w:val="16"/>
                <w:lang w:eastAsia="zh-CN"/>
              </w:rPr>
              <w:t>30.95</w:t>
            </w:r>
          </w:p>
        </w:tc>
      </w:tr>
    </w:tbl>
    <w:p w14:paraId="056F619F" w14:textId="1D00B33B" w:rsidR="00CF2D99" w:rsidRDefault="00CF2D99" w:rsidP="00CF2D99">
      <w:pPr>
        <w:rPr>
          <w:lang w:val="en-GB"/>
        </w:rPr>
      </w:pPr>
    </w:p>
    <w:p w14:paraId="7339B28B" w14:textId="608C1BF6" w:rsidR="00A044D9" w:rsidRPr="00126C7D" w:rsidRDefault="00A044D9" w:rsidP="00A044D9">
      <w:pPr>
        <w:rPr>
          <w:rFonts w:ascii="Times New Roman" w:hAnsi="Times New Roman"/>
          <w:color w:val="FF0000"/>
          <w:szCs w:val="20"/>
        </w:rPr>
      </w:pPr>
      <w:bookmarkStart w:id="18" w:name="OB16"/>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16</w:t>
      </w:r>
      <w:r w:rsidRPr="00371CBA">
        <w:rPr>
          <w:rFonts w:ascii="Times New Roman" w:hAnsi="Times New Roman"/>
          <w:b/>
        </w:rPr>
        <w:fldChar w:fldCharType="end"/>
      </w:r>
      <w:r w:rsidRPr="00371CBA">
        <w:rPr>
          <w:rFonts w:ascii="Times New Roman" w:hAnsi="Times New Roman"/>
          <w:b/>
        </w:rPr>
        <w:t>:</w:t>
      </w:r>
    </w:p>
    <w:p w14:paraId="078375F0" w14:textId="0600D3E2" w:rsidR="00A044D9" w:rsidRPr="0074523D" w:rsidRDefault="004C7BB9" w:rsidP="00A044D9">
      <w:pPr>
        <w:rPr>
          <w:rFonts w:ascii="Times New Roman" w:hAnsi="Times New Roman"/>
          <w:b/>
          <w:bCs/>
          <w:color w:val="000000" w:themeColor="text1"/>
          <w:szCs w:val="20"/>
        </w:rPr>
      </w:pPr>
      <w:r>
        <w:rPr>
          <w:rFonts w:ascii="Times New Roman" w:hAnsi="Times New Roman"/>
          <w:b/>
          <w:bCs/>
          <w:color w:val="000000" w:themeColor="text1"/>
          <w:szCs w:val="20"/>
        </w:rPr>
        <w:t>F</w:t>
      </w:r>
      <w:r w:rsidR="00A044D9" w:rsidRPr="0074523D">
        <w:rPr>
          <w:rFonts w:ascii="Times New Roman" w:hAnsi="Times New Roman"/>
          <w:b/>
          <w:bCs/>
          <w:color w:val="000000" w:themeColor="text1"/>
          <w:szCs w:val="20"/>
        </w:rPr>
        <w:t>or D</w:t>
      </w:r>
      <w:r w:rsidR="00A044D9">
        <w:rPr>
          <w:rFonts w:ascii="Times New Roman" w:hAnsi="Times New Roman"/>
          <w:b/>
          <w:bCs/>
          <w:color w:val="000000" w:themeColor="text1"/>
          <w:szCs w:val="20"/>
        </w:rPr>
        <w:t>2</w:t>
      </w:r>
      <w:r w:rsidR="00A044D9" w:rsidRPr="0074523D">
        <w:rPr>
          <w:rFonts w:ascii="Times New Roman" w:hAnsi="Times New Roman"/>
          <w:b/>
          <w:bCs/>
          <w:color w:val="000000" w:themeColor="text1"/>
          <w:szCs w:val="20"/>
        </w:rPr>
        <w:t>T</w:t>
      </w:r>
      <w:r w:rsidR="00A044D9">
        <w:rPr>
          <w:rFonts w:ascii="Times New Roman" w:hAnsi="Times New Roman"/>
          <w:b/>
          <w:bCs/>
          <w:color w:val="000000" w:themeColor="text1"/>
          <w:szCs w:val="20"/>
        </w:rPr>
        <w:t xml:space="preserve">2 </w:t>
      </w:r>
      <w:r w:rsidR="00A044D9" w:rsidRPr="0074523D">
        <w:rPr>
          <w:rFonts w:ascii="Times New Roman" w:hAnsi="Times New Roman"/>
          <w:b/>
          <w:bCs/>
          <w:color w:val="000000" w:themeColor="text1"/>
          <w:szCs w:val="20"/>
        </w:rPr>
        <w:t xml:space="preserve">and device 1 with </w:t>
      </w:r>
      <w:r w:rsidR="00FB06EA">
        <w:rPr>
          <w:rFonts w:ascii="Times New Roman" w:hAnsi="Times New Roman"/>
          <w:b/>
          <w:bCs/>
          <w:color w:val="000000" w:themeColor="text1"/>
          <w:szCs w:val="20"/>
        </w:rPr>
        <w:t xml:space="preserve">1 </w:t>
      </w:r>
      <w:r w:rsidR="00A044D9" w:rsidRPr="0074523D">
        <w:rPr>
          <w:rFonts w:ascii="Times New Roman" w:hAnsi="Times New Roman"/>
          <w:b/>
          <w:bCs/>
          <w:color w:val="000000" w:themeColor="text1"/>
          <w:szCs w:val="20"/>
        </w:rPr>
        <w:t>kbps</w:t>
      </w:r>
      <w:r w:rsidR="00A044D9">
        <w:rPr>
          <w:rFonts w:ascii="Times New Roman" w:hAnsi="Times New Roman"/>
          <w:b/>
          <w:bCs/>
          <w:color w:val="000000" w:themeColor="text1"/>
          <w:szCs w:val="20"/>
        </w:rPr>
        <w:t xml:space="preserve"> in </w:t>
      </w:r>
      <w:proofErr w:type="spellStart"/>
      <w:r w:rsidR="00A044D9">
        <w:rPr>
          <w:rFonts w:ascii="Times New Roman" w:hAnsi="Times New Roman"/>
          <w:b/>
          <w:bCs/>
          <w:color w:val="000000" w:themeColor="text1"/>
          <w:szCs w:val="20"/>
        </w:rPr>
        <w:t>I</w:t>
      </w:r>
      <w:r w:rsidR="00A044D9" w:rsidRPr="00533FA9">
        <w:rPr>
          <w:rFonts w:ascii="Times New Roman" w:hAnsi="Times New Roman"/>
          <w:b/>
          <w:bCs/>
          <w:color w:val="000000" w:themeColor="text1"/>
          <w:szCs w:val="20"/>
        </w:rPr>
        <w:t>n</w:t>
      </w:r>
      <w:r w:rsidR="00A044D9">
        <w:rPr>
          <w:rFonts w:ascii="Times New Roman" w:hAnsi="Times New Roman"/>
          <w:b/>
          <w:bCs/>
          <w:color w:val="000000" w:themeColor="text1"/>
          <w:szCs w:val="20"/>
        </w:rPr>
        <w:t>F</w:t>
      </w:r>
      <w:proofErr w:type="spellEnd"/>
      <w:r w:rsidR="00A044D9">
        <w:rPr>
          <w:rFonts w:ascii="Times New Roman" w:hAnsi="Times New Roman"/>
          <w:b/>
          <w:bCs/>
          <w:color w:val="000000" w:themeColor="text1"/>
          <w:szCs w:val="20"/>
        </w:rPr>
        <w:t>-DL-NLOS</w:t>
      </w:r>
    </w:p>
    <w:p w14:paraId="595019FB" w14:textId="72501C4A" w:rsidR="00A044D9" w:rsidRPr="0074523D" w:rsidRDefault="00A044D9" w:rsidP="00A044D9">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926B54">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6.58</w:t>
      </w:r>
      <w:r w:rsidRPr="0074523D">
        <w:rPr>
          <w:rFonts w:ascii="Times New Roman" w:hAnsi="Times New Roman"/>
          <w:b/>
          <w:bCs/>
          <w:color w:val="000000" w:themeColor="text1"/>
        </w:rPr>
        <w:t xml:space="preserve"> 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219EF625" w14:textId="65E8B398" w:rsidR="00A044D9" w:rsidRPr="00126C7D" w:rsidRDefault="00A044D9" w:rsidP="00A044D9">
      <w:pPr>
        <w:rPr>
          <w:rFonts w:ascii="Times New Roman" w:hAnsi="Times New Roman"/>
          <w:color w:val="FF0000"/>
          <w:szCs w:val="20"/>
        </w:rPr>
      </w:pPr>
      <w:bookmarkStart w:id="19" w:name="OB17"/>
      <w:bookmarkEnd w:id="18"/>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17</w:t>
      </w:r>
      <w:r w:rsidRPr="00371CBA">
        <w:rPr>
          <w:rFonts w:ascii="Times New Roman" w:hAnsi="Times New Roman"/>
          <w:b/>
        </w:rPr>
        <w:fldChar w:fldCharType="end"/>
      </w:r>
      <w:r w:rsidRPr="00371CBA">
        <w:rPr>
          <w:rFonts w:ascii="Times New Roman" w:hAnsi="Times New Roman"/>
          <w:b/>
        </w:rPr>
        <w:t>:</w:t>
      </w:r>
    </w:p>
    <w:p w14:paraId="6A55AF46" w14:textId="713E6FD3" w:rsidR="00A044D9" w:rsidRPr="0074523D" w:rsidRDefault="004C7BB9" w:rsidP="00A044D9">
      <w:pPr>
        <w:rPr>
          <w:rFonts w:ascii="Times New Roman" w:hAnsi="Times New Roman"/>
          <w:b/>
          <w:bCs/>
          <w:color w:val="000000" w:themeColor="text1"/>
          <w:szCs w:val="20"/>
        </w:rPr>
      </w:pPr>
      <w:r>
        <w:rPr>
          <w:rFonts w:ascii="Times New Roman" w:hAnsi="Times New Roman"/>
          <w:b/>
          <w:bCs/>
          <w:color w:val="000000" w:themeColor="text1"/>
          <w:szCs w:val="20"/>
        </w:rPr>
        <w:t>F</w:t>
      </w:r>
      <w:r w:rsidR="00A044D9" w:rsidRPr="0074523D">
        <w:rPr>
          <w:rFonts w:ascii="Times New Roman" w:hAnsi="Times New Roman"/>
          <w:b/>
          <w:bCs/>
          <w:color w:val="000000" w:themeColor="text1"/>
          <w:szCs w:val="20"/>
        </w:rPr>
        <w:t>or D</w:t>
      </w:r>
      <w:r w:rsidR="006C68FD">
        <w:rPr>
          <w:rFonts w:ascii="Times New Roman" w:hAnsi="Times New Roman"/>
          <w:b/>
          <w:bCs/>
          <w:color w:val="000000" w:themeColor="text1"/>
          <w:szCs w:val="20"/>
        </w:rPr>
        <w:t>2</w:t>
      </w:r>
      <w:r w:rsidR="00A044D9" w:rsidRPr="0074523D">
        <w:rPr>
          <w:rFonts w:ascii="Times New Roman" w:hAnsi="Times New Roman"/>
          <w:b/>
          <w:bCs/>
          <w:color w:val="000000" w:themeColor="text1"/>
          <w:szCs w:val="20"/>
        </w:rPr>
        <w:t>T</w:t>
      </w:r>
      <w:r w:rsidR="006C68FD">
        <w:rPr>
          <w:rFonts w:ascii="Times New Roman" w:hAnsi="Times New Roman"/>
          <w:b/>
          <w:bCs/>
          <w:color w:val="000000" w:themeColor="text1"/>
          <w:szCs w:val="20"/>
        </w:rPr>
        <w:t>2</w:t>
      </w:r>
      <w:r w:rsidR="00A044D9" w:rsidRPr="0074523D">
        <w:rPr>
          <w:rFonts w:ascii="Times New Roman" w:hAnsi="Times New Roman"/>
          <w:b/>
          <w:bCs/>
          <w:color w:val="000000" w:themeColor="text1"/>
          <w:szCs w:val="20"/>
        </w:rPr>
        <w:t xml:space="preserve"> and device </w:t>
      </w:r>
      <w:r w:rsidR="00A044D9">
        <w:rPr>
          <w:rFonts w:ascii="Times New Roman" w:hAnsi="Times New Roman"/>
          <w:b/>
          <w:bCs/>
          <w:color w:val="000000" w:themeColor="text1"/>
          <w:szCs w:val="20"/>
        </w:rPr>
        <w:t>2a</w:t>
      </w:r>
      <w:r w:rsidR="00A044D9" w:rsidRPr="0074523D">
        <w:rPr>
          <w:rFonts w:ascii="Times New Roman" w:hAnsi="Times New Roman"/>
          <w:b/>
          <w:bCs/>
          <w:color w:val="000000" w:themeColor="text1"/>
          <w:szCs w:val="20"/>
        </w:rPr>
        <w:t xml:space="preserve"> with </w:t>
      </w:r>
      <w:r w:rsidR="000C6A9D">
        <w:rPr>
          <w:rFonts w:ascii="Times New Roman" w:hAnsi="Times New Roman"/>
          <w:b/>
          <w:bCs/>
          <w:color w:val="000000" w:themeColor="text1"/>
          <w:szCs w:val="20"/>
        </w:rPr>
        <w:t xml:space="preserve">1 </w:t>
      </w:r>
      <w:r w:rsidR="00A044D9" w:rsidRPr="0074523D">
        <w:rPr>
          <w:rFonts w:ascii="Times New Roman" w:hAnsi="Times New Roman"/>
          <w:b/>
          <w:bCs/>
          <w:color w:val="000000" w:themeColor="text1"/>
          <w:szCs w:val="20"/>
        </w:rPr>
        <w:t>kbps</w:t>
      </w:r>
      <w:r w:rsidR="00A044D9">
        <w:rPr>
          <w:rFonts w:ascii="Times New Roman" w:hAnsi="Times New Roman"/>
          <w:b/>
          <w:bCs/>
          <w:color w:val="000000" w:themeColor="text1"/>
          <w:szCs w:val="20"/>
        </w:rPr>
        <w:t xml:space="preserve"> in </w:t>
      </w:r>
      <w:proofErr w:type="spellStart"/>
      <w:r w:rsidR="00A044D9">
        <w:rPr>
          <w:rFonts w:ascii="Times New Roman" w:hAnsi="Times New Roman"/>
          <w:b/>
          <w:bCs/>
          <w:color w:val="000000" w:themeColor="text1"/>
          <w:szCs w:val="20"/>
        </w:rPr>
        <w:t>I</w:t>
      </w:r>
      <w:r w:rsidR="00A044D9" w:rsidRPr="00533FA9">
        <w:rPr>
          <w:rFonts w:ascii="Times New Roman" w:hAnsi="Times New Roman"/>
          <w:b/>
          <w:bCs/>
          <w:color w:val="000000" w:themeColor="text1"/>
          <w:szCs w:val="20"/>
        </w:rPr>
        <w:t>n</w:t>
      </w:r>
      <w:r w:rsidR="00A044D9">
        <w:rPr>
          <w:rFonts w:ascii="Times New Roman" w:hAnsi="Times New Roman"/>
          <w:b/>
          <w:bCs/>
          <w:color w:val="000000" w:themeColor="text1"/>
          <w:szCs w:val="20"/>
        </w:rPr>
        <w:t>F</w:t>
      </w:r>
      <w:proofErr w:type="spellEnd"/>
      <w:r w:rsidR="00A044D9">
        <w:rPr>
          <w:rFonts w:ascii="Times New Roman" w:hAnsi="Times New Roman"/>
          <w:b/>
          <w:bCs/>
          <w:color w:val="000000" w:themeColor="text1"/>
          <w:szCs w:val="20"/>
        </w:rPr>
        <w:t>-DL-NLOS</w:t>
      </w:r>
    </w:p>
    <w:p w14:paraId="7431F55B" w14:textId="5749EB8A" w:rsidR="00A044D9" w:rsidRPr="0074523D" w:rsidRDefault="00A044D9" w:rsidP="00A044D9">
      <w:pPr>
        <w:pStyle w:val="af0"/>
        <w:widowControl/>
        <w:numPr>
          <w:ilvl w:val="0"/>
          <w:numId w:val="105"/>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441275">
        <w:rPr>
          <w:rFonts w:ascii="Times New Roman" w:hAnsi="Times New Roman"/>
          <w:b/>
          <w:bCs/>
          <w:color w:val="000000" w:themeColor="text1"/>
        </w:rPr>
        <w:t>,</w:t>
      </w:r>
      <w:r w:rsidR="00E459D7">
        <w:rPr>
          <w:rFonts w:ascii="Times New Roman" w:hAnsi="Times New Roman"/>
          <w:b/>
          <w:bCs/>
          <w:color w:val="000000" w:themeColor="text1"/>
        </w:rPr>
        <w:t xml:space="preserve"> </w:t>
      </w:r>
      <w:r w:rsidR="00441275">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 xml:space="preserve">8.52 </w:t>
      </w:r>
      <w:r w:rsidRPr="0074523D">
        <w:rPr>
          <w:rFonts w:ascii="Times New Roman" w:hAnsi="Times New Roman"/>
          <w:b/>
          <w:bCs/>
          <w:color w:val="000000" w:themeColor="text1"/>
        </w:rPr>
        <w:t>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27CE62E2" w14:textId="43994262" w:rsidR="003110FE" w:rsidRDefault="003110FE" w:rsidP="003110FE">
      <w:pPr>
        <w:rPr>
          <w:rFonts w:ascii="Times New Roman" w:hAnsi="Times New Roman"/>
          <w:b/>
        </w:rPr>
      </w:pPr>
      <w:bookmarkStart w:id="20" w:name="OB18"/>
      <w:bookmarkEnd w:id="19"/>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18</w:t>
      </w:r>
      <w:r w:rsidRPr="00926E8E">
        <w:rPr>
          <w:rFonts w:ascii="Times New Roman" w:hAnsi="Times New Roman"/>
          <w:b/>
        </w:rPr>
        <w:fldChar w:fldCharType="end"/>
      </w:r>
      <w:r w:rsidRPr="00926E8E">
        <w:rPr>
          <w:rFonts w:ascii="Times New Roman" w:hAnsi="Times New Roman"/>
          <w:b/>
        </w:rPr>
        <w:t>:</w:t>
      </w:r>
    </w:p>
    <w:p w14:paraId="33B451A4" w14:textId="0354F83A" w:rsidR="003110FE" w:rsidRDefault="003110FE" w:rsidP="003110F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802E04">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27ACDCBE" w14:textId="00DB4989" w:rsidR="003110FE" w:rsidRPr="000E3941" w:rsidRDefault="003110FE" w:rsidP="003110FE">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44436B">
        <w:rPr>
          <w:rFonts w:ascii="Times New Roman" w:hAnsi="Times New Roman"/>
          <w:b/>
          <w:bCs/>
          <w:color w:val="000000" w:themeColor="text1"/>
          <w:szCs w:val="20"/>
        </w:rPr>
        <w:t>2</w:t>
      </w:r>
      <w:r>
        <w:rPr>
          <w:rFonts w:ascii="Times New Roman" w:hAnsi="Times New Roman"/>
          <w:b/>
          <w:bCs/>
          <w:color w:val="000000" w:themeColor="text1"/>
          <w:szCs w:val="20"/>
        </w:rPr>
        <w:t>T</w:t>
      </w:r>
      <w:r w:rsidR="0044436B">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073B98"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20"/>
    <w:p w14:paraId="7A24BE94" w14:textId="77777777" w:rsidR="00A044D9" w:rsidRDefault="00A044D9" w:rsidP="00C458FB">
      <w:pPr>
        <w:rPr>
          <w:szCs w:val="20"/>
        </w:rPr>
      </w:pPr>
    </w:p>
    <w:p w14:paraId="684D9DEA" w14:textId="541638B3" w:rsidR="00EA1F79" w:rsidRDefault="00F3605C" w:rsidP="009E140A">
      <w:pPr>
        <w:adjustRightInd w:val="0"/>
        <w:snapToGrid w:val="0"/>
        <w:spacing w:beforeLines="50" w:before="120" w:afterLines="50" w:after="120" w:line="276" w:lineRule="auto"/>
        <w:rPr>
          <w:rFonts w:ascii="Times New Roman" w:eastAsiaTheme="minorEastAsia" w:hAnsi="Times New Roman"/>
          <w:szCs w:val="20"/>
          <w:lang w:eastAsia="zh-CN"/>
        </w:rPr>
      </w:pPr>
      <w:r w:rsidRPr="00F3605C">
        <w:rPr>
          <w:rFonts w:ascii="Times New Roman" w:eastAsiaTheme="minorEastAsia" w:hAnsi="Times New Roman"/>
          <w:szCs w:val="20"/>
        </w:rPr>
        <w:t xml:space="preserve">For coverage of device </w:t>
      </w:r>
      <w:r>
        <w:rPr>
          <w:rFonts w:ascii="Times New Roman" w:eastAsiaTheme="minorEastAsia" w:hAnsi="Times New Roman"/>
          <w:szCs w:val="20"/>
        </w:rPr>
        <w:t>2b for D1T1-C and D2T2-</w:t>
      </w:r>
      <w:r>
        <w:rPr>
          <w:rFonts w:ascii="Times New Roman" w:eastAsiaTheme="minorEastAsia" w:hAnsi="Times New Roman" w:hint="eastAsia"/>
          <w:szCs w:val="20"/>
          <w:lang w:eastAsia="zh-CN"/>
        </w:rPr>
        <w:t>C</w:t>
      </w:r>
      <w:r w:rsidR="00643E60">
        <w:rPr>
          <w:rFonts w:ascii="Times New Roman" w:eastAsiaTheme="minorEastAsia" w:hAnsi="Times New Roman"/>
          <w:szCs w:val="20"/>
          <w:lang w:eastAsia="zh-CN"/>
        </w:rPr>
        <w:t xml:space="preserve"> in above tables</w:t>
      </w:r>
      <w:r w:rsidR="001D34E6">
        <w:rPr>
          <w:rFonts w:ascii="Times New Roman" w:eastAsiaTheme="minorEastAsia" w:hAnsi="Times New Roman" w:hint="eastAsia"/>
          <w:szCs w:val="20"/>
          <w:lang w:eastAsia="zh-CN"/>
        </w:rPr>
        <w:t>,</w:t>
      </w:r>
      <w:r w:rsidR="001D34E6">
        <w:rPr>
          <w:rFonts w:ascii="Times New Roman" w:eastAsiaTheme="minorEastAsia" w:hAnsi="Times New Roman"/>
          <w:szCs w:val="20"/>
          <w:lang w:eastAsia="zh-CN"/>
        </w:rPr>
        <w:t xml:space="preserve"> the coverage can fulfill the design targets 10-50m for all cases, hence bottleneck channel is not summarized for device 2b.</w:t>
      </w:r>
    </w:p>
    <w:p w14:paraId="78DF48AD" w14:textId="08C3015F" w:rsidR="008E5D9B" w:rsidRDefault="008E5D9B" w:rsidP="008E5D9B">
      <w:pPr>
        <w:rPr>
          <w:rFonts w:ascii="Times New Roman" w:hAnsi="Times New Roman"/>
          <w:b/>
        </w:rPr>
      </w:pPr>
      <w:bookmarkStart w:id="21" w:name="OB19"/>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000B93">
        <w:rPr>
          <w:rFonts w:ascii="Times New Roman" w:hAnsi="Times New Roman"/>
          <w:b/>
          <w:noProof/>
        </w:rPr>
        <w:t>19</w:t>
      </w:r>
      <w:r w:rsidRPr="00926E8E">
        <w:rPr>
          <w:rFonts w:ascii="Times New Roman" w:hAnsi="Times New Roman"/>
          <w:b/>
        </w:rPr>
        <w:fldChar w:fldCharType="end"/>
      </w:r>
      <w:r w:rsidRPr="00926E8E">
        <w:rPr>
          <w:rFonts w:ascii="Times New Roman" w:hAnsi="Times New Roman"/>
          <w:b/>
        </w:rPr>
        <w:t>:</w:t>
      </w:r>
    </w:p>
    <w:p w14:paraId="7FC3FF58" w14:textId="44F97D58" w:rsidR="0088268B" w:rsidRPr="00C458FB" w:rsidRDefault="00DD0557" w:rsidP="00051E3B">
      <w:pPr>
        <w:adjustRightInd w:val="0"/>
        <w:snapToGrid w:val="0"/>
        <w:spacing w:afterLines="50" w:after="120" w:line="276" w:lineRule="auto"/>
        <w:jc w:val="both"/>
        <w:rPr>
          <w:rFonts w:ascii="Times New Roman" w:eastAsiaTheme="minorEastAsia" w:hAnsi="Times New Roman"/>
          <w:b/>
          <w:bCs/>
          <w:szCs w:val="20"/>
          <w:lang w:eastAsia="zh-CN"/>
        </w:rPr>
      </w:pPr>
      <w:r w:rsidRPr="00C458FB">
        <w:rPr>
          <w:rFonts w:ascii="Times New Roman" w:eastAsiaTheme="minorEastAsia" w:hAnsi="Times New Roman"/>
          <w:b/>
          <w:bCs/>
          <w:szCs w:val="20"/>
        </w:rPr>
        <w:t>For coverage of device 2b for D1T1-C and D2T2-</w:t>
      </w:r>
      <w:r w:rsidRPr="00C458FB">
        <w:rPr>
          <w:rFonts w:ascii="Times New Roman" w:eastAsiaTheme="minorEastAsia" w:hAnsi="Times New Roman"/>
          <w:b/>
          <w:bCs/>
          <w:szCs w:val="20"/>
          <w:lang w:eastAsia="zh-CN"/>
        </w:rPr>
        <w:t xml:space="preserve">C in above tables, the coverage can fulfill the design targets 10-50m for all cases </w:t>
      </w:r>
      <w:r w:rsidR="00036CBA" w:rsidRPr="00C458FB">
        <w:rPr>
          <w:rFonts w:ascii="Times New Roman" w:eastAsiaTheme="minorEastAsia" w:hAnsi="Times New Roman"/>
          <w:b/>
          <w:bCs/>
          <w:szCs w:val="20"/>
          <w:lang w:eastAsia="zh-CN"/>
        </w:rPr>
        <w:t>whether</w:t>
      </w:r>
      <w:r w:rsidR="005000DB" w:rsidRPr="00C458FB">
        <w:rPr>
          <w:rFonts w:ascii="Times New Roman" w:eastAsiaTheme="minorEastAsia" w:hAnsi="Times New Roman"/>
          <w:b/>
          <w:bCs/>
          <w:szCs w:val="20"/>
          <w:lang w:eastAsia="zh-CN"/>
        </w:rPr>
        <w:t xml:space="preserve"> the R2D link </w:t>
      </w:r>
      <w:r w:rsidR="00036CBA" w:rsidRPr="00C458FB">
        <w:rPr>
          <w:rFonts w:ascii="Times New Roman" w:eastAsiaTheme="minorEastAsia" w:hAnsi="Times New Roman"/>
          <w:b/>
          <w:bCs/>
          <w:szCs w:val="20"/>
          <w:lang w:eastAsia="zh-CN"/>
        </w:rPr>
        <w:t>or D2R link.</w:t>
      </w:r>
    </w:p>
    <w:bookmarkEnd w:id="21"/>
    <w:p w14:paraId="1B3C4869" w14:textId="41DE58B1" w:rsidR="00913FE8" w:rsidRPr="005B1DCC" w:rsidRDefault="00913FE8" w:rsidP="00913FE8">
      <w:pPr>
        <w:keepNext/>
        <w:keepLines/>
        <w:widowControl w:val="0"/>
        <w:numPr>
          <w:ilvl w:val="1"/>
          <w:numId w:val="5"/>
        </w:numPr>
        <w:spacing w:before="240" w:after="240"/>
        <w:outlineLvl w:val="1"/>
        <w:rPr>
          <w:rFonts w:ascii="Times New Roman" w:eastAsia="微软雅黑" w:hAnsi="Times New Roman"/>
          <w:b/>
          <w:bCs/>
          <w:iCs/>
          <w:sz w:val="24"/>
          <w:lang w:eastAsia="zh-CN"/>
        </w:rPr>
      </w:pPr>
      <w:r>
        <w:rPr>
          <w:rFonts w:ascii="Times New Roman" w:eastAsia="微软雅黑" w:hAnsi="Times New Roman"/>
          <w:b/>
          <w:bCs/>
          <w:iCs/>
          <w:sz w:val="24"/>
          <w:lang w:eastAsia="zh-CN"/>
        </w:rPr>
        <w:lastRenderedPageBreak/>
        <w:t xml:space="preserve">Design targets for </w:t>
      </w:r>
      <w:r w:rsidR="00077C84">
        <w:rPr>
          <w:rFonts w:ascii="Times New Roman" w:eastAsia="微软雅黑" w:hAnsi="Times New Roman"/>
          <w:b/>
          <w:bCs/>
          <w:iCs/>
          <w:sz w:val="24"/>
          <w:lang w:eastAsia="zh-CN"/>
        </w:rPr>
        <w:t>Coverage</w:t>
      </w:r>
    </w:p>
    <w:p w14:paraId="6671E402" w14:textId="7B225E98" w:rsidR="00DA3BB6" w:rsidRPr="00DA3BB6" w:rsidRDefault="00DA3BB6" w:rsidP="00DA3BB6">
      <w:pPr>
        <w:adjustRightInd w:val="0"/>
        <w:snapToGrid w:val="0"/>
        <w:spacing w:beforeLines="50" w:before="120" w:afterLines="50" w:after="120" w:line="276" w:lineRule="auto"/>
        <w:rPr>
          <w:rFonts w:ascii="Times New Roman" w:eastAsiaTheme="minorEastAsia" w:hAnsi="Times New Roman"/>
          <w:szCs w:val="20"/>
          <w:lang w:eastAsia="zh-CN"/>
        </w:rPr>
      </w:pPr>
      <w:r>
        <w:rPr>
          <w:rFonts w:ascii="Times New Roman" w:eastAsiaTheme="minorEastAsia" w:hAnsi="Times New Roman"/>
          <w:szCs w:val="20"/>
          <w:lang w:eastAsia="zh-CN"/>
        </w:rPr>
        <w:t>Based on the evaluation results above, we provide our views on design target for coverage. The design target is defined as maximum distance in TR 38.848.</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DA3BB6" w14:paraId="4454D31F" w14:textId="77777777" w:rsidTr="00460649">
        <w:tc>
          <w:tcPr>
            <w:tcW w:w="9060" w:type="dxa"/>
          </w:tcPr>
          <w:p w14:paraId="3A451ED5" w14:textId="77777777" w:rsidR="00DA3BB6" w:rsidRPr="003D31E2" w:rsidRDefault="00DA3BB6" w:rsidP="00460649">
            <w:pPr>
              <w:adjustRightInd w:val="0"/>
              <w:snapToGrid w:val="0"/>
              <w:jc w:val="both"/>
              <w:rPr>
                <w:rFonts w:ascii="Times New Roman" w:eastAsia="等线" w:hAnsi="Times New Roman"/>
              </w:rPr>
            </w:pPr>
            <w:r w:rsidRPr="003D31E2">
              <w:rPr>
                <w:rFonts w:ascii="Times New Roman" w:eastAsia="等线" w:hAnsi="Times New Roman"/>
              </w:rPr>
              <w:t>The design target of coverage is:</w:t>
            </w:r>
          </w:p>
          <w:p w14:paraId="08BC9FC2" w14:textId="77777777" w:rsidR="00DA3BB6" w:rsidRPr="003D31E2" w:rsidRDefault="00DA3BB6" w:rsidP="00460649">
            <w:pPr>
              <w:adjustRightInd w:val="0"/>
              <w:snapToGrid w:val="0"/>
              <w:jc w:val="both"/>
              <w:rPr>
                <w:rFonts w:ascii="Times New Roman" w:eastAsia="等线" w:hAnsi="Times New Roman"/>
              </w:rPr>
            </w:pPr>
            <w:bookmarkStart w:id="22" w:name="_Hlk145415009"/>
            <w:r w:rsidRPr="003D31E2">
              <w:rPr>
                <w:rFonts w:ascii="Times New Roman" w:eastAsia="等线" w:hAnsi="Times New Roman"/>
              </w:rPr>
              <w:t>By indoor / outdoor, grouping different Devices into a range that WGs can sub-select within</w:t>
            </w:r>
          </w:p>
          <w:p w14:paraId="474988CD" w14:textId="77777777" w:rsidR="00DA3BB6" w:rsidRPr="003D31E2" w:rsidRDefault="00DA3BB6" w:rsidP="00460649">
            <w:pPr>
              <w:pStyle w:val="B10"/>
              <w:snapToGrid w:val="0"/>
              <w:spacing w:after="0"/>
              <w:jc w:val="both"/>
              <w:rPr>
                <w:rFonts w:ascii="Times New Roman" w:eastAsia="等线" w:hAnsi="Times New Roman"/>
              </w:rPr>
            </w:pPr>
            <w:r w:rsidRPr="003D31E2">
              <w:rPr>
                <w:rFonts w:ascii="Times New Roman" w:eastAsia="等线" w:hAnsi="Times New Roman"/>
              </w:rPr>
              <w:t>-</w:t>
            </w:r>
            <w:r w:rsidRPr="003D31E2">
              <w:rPr>
                <w:rFonts w:ascii="Times New Roman" w:eastAsia="等线" w:hAnsi="Times New Roman"/>
              </w:rPr>
              <w:tab/>
              <w:t>the maximum distance of 10 – 50 m for indoor</w:t>
            </w:r>
          </w:p>
          <w:p w14:paraId="6B120A92" w14:textId="77777777" w:rsidR="00DA3BB6" w:rsidRPr="003D31E2" w:rsidRDefault="00DA3BB6" w:rsidP="00460649">
            <w:pPr>
              <w:pStyle w:val="B10"/>
              <w:snapToGrid w:val="0"/>
              <w:spacing w:after="0"/>
              <w:jc w:val="both"/>
              <w:rPr>
                <w:rFonts w:ascii="Times New Roman" w:eastAsia="等线" w:hAnsi="Times New Roman"/>
              </w:rPr>
            </w:pPr>
            <w:r w:rsidRPr="003D31E2">
              <w:rPr>
                <w:rFonts w:ascii="Times New Roman" w:eastAsia="等线" w:hAnsi="Times New Roman"/>
              </w:rPr>
              <w:t>-</w:t>
            </w:r>
            <w:r w:rsidRPr="003D31E2">
              <w:rPr>
                <w:rFonts w:ascii="Times New Roman" w:eastAsia="等线" w:hAnsi="Times New Roman"/>
              </w:rPr>
              <w:tab/>
              <w:t>the maximum distance of 50 – 500 m for outdoor</w:t>
            </w:r>
          </w:p>
          <w:p w14:paraId="2E2C64AC" w14:textId="77777777" w:rsidR="00DA3BB6" w:rsidRPr="003D31E2" w:rsidRDefault="00DA3BB6" w:rsidP="00460649">
            <w:pPr>
              <w:pStyle w:val="NO"/>
              <w:adjustRightInd w:val="0"/>
              <w:snapToGrid w:val="0"/>
              <w:spacing w:after="0"/>
              <w:jc w:val="both"/>
            </w:pPr>
            <w:r w:rsidRPr="003D31E2">
              <w:t>NOTE:</w:t>
            </w:r>
            <w:r w:rsidRPr="003D31E2">
              <w:tab/>
              <w:t>Different target values within these ranges may apply to different devices A/B/C and deployment scenarios 1-5.</w:t>
            </w:r>
          </w:p>
          <w:p w14:paraId="781EE808" w14:textId="77777777" w:rsidR="00DA3BB6" w:rsidRPr="003D31E2" w:rsidRDefault="00DA3BB6" w:rsidP="00460649">
            <w:pPr>
              <w:pStyle w:val="NO"/>
              <w:adjustRightInd w:val="0"/>
              <w:snapToGrid w:val="0"/>
              <w:spacing w:after="0"/>
              <w:jc w:val="both"/>
            </w:pPr>
            <w:r w:rsidRPr="003D31E2">
              <w:t>NOTE:</w:t>
            </w:r>
            <w:r w:rsidRPr="003D31E2">
              <w:tab/>
              <w:t xml:space="preserve">If BS is present, then continuous coverage (from the device perspective) based on a typical ISD between base stations is assumed. This does not imply an assumption of any </w:t>
            </w:r>
            <w:proofErr w:type="gramStart"/>
            <w:r w:rsidRPr="003D31E2">
              <w:t>particular topology</w:t>
            </w:r>
            <w:proofErr w:type="gramEnd"/>
            <w:r w:rsidRPr="003D31E2">
              <w:t>.</w:t>
            </w:r>
          </w:p>
          <w:p w14:paraId="54B87B08" w14:textId="77777777" w:rsidR="00DA3BB6" w:rsidRPr="003D31E2" w:rsidRDefault="00DA3BB6" w:rsidP="00460649">
            <w:pPr>
              <w:pStyle w:val="NO"/>
              <w:adjustRightInd w:val="0"/>
              <w:snapToGrid w:val="0"/>
              <w:spacing w:after="0"/>
              <w:jc w:val="both"/>
              <w:rPr>
                <w:rFonts w:eastAsia="等线"/>
              </w:rPr>
            </w:pPr>
            <w:r w:rsidRPr="003D31E2">
              <w:rPr>
                <w:rFonts w:eastAsia="等线"/>
              </w:rPr>
              <w:t>NOTE:</w:t>
            </w:r>
            <w:r w:rsidRPr="003D31E2">
              <w:rPr>
                <w:rFonts w:eastAsia="等线"/>
              </w:rPr>
              <w:tab/>
              <w:t>For Device A &amp; B, the emitter-to-tag distance should be reported as part of the assessment.</w:t>
            </w:r>
            <w:bookmarkEnd w:id="22"/>
          </w:p>
        </w:tc>
      </w:tr>
    </w:tbl>
    <w:p w14:paraId="0D1A2032" w14:textId="13D97E0B" w:rsidR="00C21D8D" w:rsidRDefault="00C21D8D" w:rsidP="00D25D41">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NR, the maximum distance can be achieved varies for different scenario. For example, coverage of kilo meters can be achieved for Rural scenario, while a few hundred meters can be achieved for dense urban. It means the coverage of the maximum distance supported by NR design </w:t>
      </w:r>
      <w:proofErr w:type="spellStart"/>
      <w:r>
        <w:rPr>
          <w:rFonts w:ascii="Times New Roman" w:eastAsiaTheme="minorEastAsia" w:hAnsi="Times New Roman"/>
          <w:szCs w:val="20"/>
          <w:lang w:eastAsia="zh-CN"/>
        </w:rPr>
        <w:t>can not</w:t>
      </w:r>
      <w:proofErr w:type="spellEnd"/>
      <w:r>
        <w:rPr>
          <w:rFonts w:ascii="Times New Roman" w:eastAsiaTheme="minorEastAsia" w:hAnsi="Times New Roman"/>
          <w:szCs w:val="20"/>
          <w:lang w:eastAsia="zh-CN"/>
        </w:rPr>
        <w:t xml:space="preserve"> be achieved in some real deployment scenario, e.g., dense urban.</w:t>
      </w:r>
    </w:p>
    <w:p w14:paraId="32073756" w14:textId="194D6BF2" w:rsidR="00913FE8" w:rsidRDefault="00C21D8D" w:rsidP="00D25D41">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rPr>
        <w:t>Similarly, t</w:t>
      </w:r>
      <w:r w:rsidR="00FA7D25">
        <w:rPr>
          <w:rFonts w:ascii="Times New Roman" w:eastAsiaTheme="minorEastAsia" w:hAnsi="Times New Roman"/>
          <w:szCs w:val="20"/>
        </w:rPr>
        <w:t xml:space="preserve">he </w:t>
      </w:r>
      <w:r w:rsidR="00DA3BB6">
        <w:rPr>
          <w:rFonts w:ascii="Times New Roman" w:eastAsiaTheme="minorEastAsia" w:hAnsi="Times New Roman"/>
          <w:szCs w:val="20"/>
        </w:rPr>
        <w:t xml:space="preserve">AIoT </w:t>
      </w:r>
      <w:r w:rsidR="00FA7D25">
        <w:rPr>
          <w:rFonts w:ascii="Times New Roman" w:eastAsiaTheme="minorEastAsia" w:hAnsi="Times New Roman"/>
          <w:szCs w:val="20"/>
        </w:rPr>
        <w:t xml:space="preserve">coverage </w:t>
      </w:r>
      <w:r w:rsidR="00353BAE">
        <w:rPr>
          <w:rFonts w:ascii="Times New Roman" w:eastAsiaTheme="minorEastAsia" w:hAnsi="Times New Roman" w:hint="eastAsia"/>
          <w:szCs w:val="20"/>
          <w:lang w:eastAsia="zh-CN"/>
        </w:rPr>
        <w:t xml:space="preserve">varies depending on the </w:t>
      </w:r>
      <w:r w:rsidR="00BF1B62">
        <w:rPr>
          <w:rFonts w:ascii="Times New Roman" w:eastAsiaTheme="minorEastAsia" w:hAnsi="Times New Roman"/>
          <w:szCs w:val="20"/>
        </w:rPr>
        <w:t>deployment scenario, CW cases</w:t>
      </w:r>
      <w:r w:rsidR="00BF1B62">
        <w:rPr>
          <w:rFonts w:ascii="Times New Roman" w:eastAsiaTheme="minorEastAsia" w:hAnsi="Times New Roman" w:hint="eastAsia"/>
          <w:szCs w:val="20"/>
          <w:lang w:eastAsia="zh-CN"/>
        </w:rPr>
        <w:t>,</w:t>
      </w:r>
      <w:r w:rsidR="00BF1B62">
        <w:rPr>
          <w:rFonts w:ascii="Times New Roman" w:eastAsiaTheme="minorEastAsia" w:hAnsi="Times New Roman"/>
          <w:szCs w:val="20"/>
          <w:lang w:eastAsia="zh-CN"/>
        </w:rPr>
        <w:t xml:space="preserve"> CW/R2D</w:t>
      </w:r>
      <w:r w:rsidR="00BF1B62">
        <w:rPr>
          <w:rFonts w:ascii="Times New Roman" w:eastAsiaTheme="minorEastAsia" w:hAnsi="Times New Roman"/>
          <w:szCs w:val="20"/>
        </w:rPr>
        <w:t xml:space="preserve"> </w:t>
      </w:r>
      <w:r w:rsidR="00BF1B62">
        <w:rPr>
          <w:rFonts w:ascii="Times New Roman" w:eastAsiaTheme="minorEastAsia" w:hAnsi="Times New Roman" w:hint="eastAsia"/>
          <w:szCs w:val="20"/>
          <w:lang w:eastAsia="zh-CN"/>
        </w:rPr>
        <w:t>Tx</w:t>
      </w:r>
      <w:r w:rsidR="00BF1B62">
        <w:rPr>
          <w:rFonts w:ascii="Times New Roman" w:eastAsiaTheme="minorEastAsia" w:hAnsi="Times New Roman"/>
          <w:szCs w:val="20"/>
          <w:lang w:eastAsia="zh-CN"/>
        </w:rPr>
        <w:t xml:space="preserve"> </w:t>
      </w:r>
      <w:r w:rsidR="00BF1B62">
        <w:rPr>
          <w:rFonts w:ascii="Times New Roman" w:eastAsiaTheme="minorEastAsia" w:hAnsi="Times New Roman" w:hint="eastAsia"/>
          <w:szCs w:val="20"/>
          <w:lang w:eastAsia="zh-CN"/>
        </w:rPr>
        <w:t>power</w:t>
      </w:r>
      <w:r w:rsidR="00BF1B62">
        <w:rPr>
          <w:rFonts w:ascii="Times New Roman" w:eastAsiaTheme="minorEastAsia" w:hAnsi="Times New Roman"/>
          <w:szCs w:val="20"/>
          <w:lang w:eastAsia="zh-CN"/>
        </w:rPr>
        <w:t xml:space="preserve"> and device type</w:t>
      </w:r>
      <w:r w:rsidR="00F50C9B">
        <w:rPr>
          <w:rFonts w:ascii="Times New Roman" w:eastAsiaTheme="minorEastAsia" w:hAnsi="Times New Roman"/>
          <w:szCs w:val="20"/>
          <w:lang w:eastAsia="zh-CN"/>
        </w:rPr>
        <w:t>. Since the design target is define</w:t>
      </w:r>
      <w:r w:rsidR="0009144C">
        <w:rPr>
          <w:rFonts w:ascii="Times New Roman" w:eastAsiaTheme="minorEastAsia" w:hAnsi="Times New Roman"/>
          <w:szCs w:val="20"/>
          <w:lang w:eastAsia="zh-CN"/>
        </w:rPr>
        <w:t>d</w:t>
      </w:r>
      <w:r w:rsidR="00F50C9B">
        <w:rPr>
          <w:rFonts w:ascii="Times New Roman" w:eastAsiaTheme="minorEastAsia" w:hAnsi="Times New Roman"/>
          <w:szCs w:val="20"/>
          <w:lang w:eastAsia="zh-CN"/>
        </w:rPr>
        <w:t xml:space="preserve"> as </w:t>
      </w:r>
      <w:r w:rsidR="00353BAE">
        <w:rPr>
          <w:rFonts w:ascii="Times New Roman" w:eastAsiaTheme="minorEastAsia" w:hAnsi="Times New Roman" w:hint="eastAsia"/>
          <w:szCs w:val="20"/>
          <w:lang w:eastAsia="zh-CN"/>
        </w:rPr>
        <w:t xml:space="preserve">the </w:t>
      </w:r>
      <w:r w:rsidR="00F50C9B">
        <w:rPr>
          <w:rFonts w:ascii="Times New Roman" w:eastAsiaTheme="minorEastAsia" w:hAnsi="Times New Roman"/>
          <w:szCs w:val="20"/>
          <w:lang w:eastAsia="zh-CN"/>
        </w:rPr>
        <w:t xml:space="preserve">maximum distance for each device type rather than minimum distance, at least one </w:t>
      </w:r>
      <w:r w:rsidR="00D25D41">
        <w:rPr>
          <w:rFonts w:ascii="Times New Roman" w:eastAsiaTheme="minorEastAsia" w:hAnsi="Times New Roman"/>
          <w:szCs w:val="20"/>
          <w:lang w:eastAsia="zh-CN"/>
        </w:rPr>
        <w:t xml:space="preserve">deployment </w:t>
      </w:r>
      <w:r w:rsidR="00F50C9B">
        <w:rPr>
          <w:rFonts w:ascii="Times New Roman" w:eastAsiaTheme="minorEastAsia" w:hAnsi="Times New Roman"/>
          <w:szCs w:val="20"/>
          <w:lang w:eastAsia="zh-CN"/>
        </w:rPr>
        <w:t xml:space="preserve">scenario </w:t>
      </w:r>
      <w:r w:rsidR="00D25D41">
        <w:rPr>
          <w:rFonts w:ascii="Times New Roman" w:eastAsiaTheme="minorEastAsia" w:hAnsi="Times New Roman"/>
          <w:szCs w:val="20"/>
          <w:lang w:eastAsia="zh-CN"/>
        </w:rPr>
        <w:t>and CW case should be able to achieve the design target</w:t>
      </w:r>
      <w:r w:rsidR="00353BAE">
        <w:rPr>
          <w:rFonts w:ascii="Times New Roman" w:eastAsiaTheme="minorEastAsia" w:hAnsi="Times New Roman" w:hint="eastAsia"/>
          <w:szCs w:val="20"/>
          <w:lang w:eastAsia="zh-CN"/>
        </w:rPr>
        <w:t>.</w:t>
      </w:r>
      <w:r w:rsidR="00353BAE">
        <w:rPr>
          <w:rFonts w:ascii="Times New Roman" w:eastAsiaTheme="minorEastAsia" w:hAnsi="Times New Roman"/>
          <w:szCs w:val="20"/>
          <w:lang w:eastAsia="zh-CN"/>
        </w:rPr>
        <w:t xml:space="preserve"> </w:t>
      </w:r>
      <w:r w:rsidR="00353BAE">
        <w:rPr>
          <w:rFonts w:ascii="Times New Roman" w:eastAsiaTheme="minorEastAsia" w:hAnsi="Times New Roman" w:hint="eastAsia"/>
          <w:szCs w:val="20"/>
          <w:lang w:eastAsia="zh-CN"/>
        </w:rPr>
        <w:t>I</w:t>
      </w:r>
      <w:r w:rsidR="00D25D41">
        <w:rPr>
          <w:rFonts w:ascii="Times New Roman" w:eastAsiaTheme="minorEastAsia" w:hAnsi="Times New Roman"/>
          <w:szCs w:val="20"/>
          <w:lang w:eastAsia="zh-CN"/>
        </w:rPr>
        <w:t xml:space="preserve">t is </w:t>
      </w:r>
      <w:r w:rsidR="00353BAE">
        <w:rPr>
          <w:rFonts w:ascii="Times New Roman" w:eastAsiaTheme="minorEastAsia" w:hAnsi="Times New Roman" w:hint="eastAsia"/>
          <w:szCs w:val="20"/>
          <w:lang w:eastAsia="zh-CN"/>
        </w:rPr>
        <w:t xml:space="preserve">also </w:t>
      </w:r>
      <w:r w:rsidR="00A34F36">
        <w:rPr>
          <w:rFonts w:ascii="Times New Roman" w:eastAsiaTheme="minorEastAsia" w:hAnsi="Times New Roman"/>
          <w:szCs w:val="20"/>
          <w:lang w:eastAsia="zh-CN"/>
        </w:rPr>
        <w:t>true that</w:t>
      </w:r>
      <w:r w:rsidR="00DA3BB6">
        <w:rPr>
          <w:rFonts w:ascii="Times New Roman" w:eastAsiaTheme="minorEastAsia" w:hAnsi="Times New Roman"/>
          <w:szCs w:val="20"/>
          <w:lang w:eastAsia="zh-CN"/>
        </w:rPr>
        <w:t xml:space="preserve"> </w:t>
      </w:r>
      <w:r w:rsidR="00D25D41">
        <w:rPr>
          <w:rFonts w:ascii="Times New Roman" w:eastAsiaTheme="minorEastAsia" w:hAnsi="Times New Roman"/>
          <w:szCs w:val="20"/>
          <w:lang w:eastAsia="zh-CN"/>
        </w:rPr>
        <w:t xml:space="preserve">some deployment scenarios and CW cases </w:t>
      </w:r>
      <w:r w:rsidR="00353BAE">
        <w:rPr>
          <w:rFonts w:ascii="Times New Roman" w:eastAsiaTheme="minorEastAsia" w:hAnsi="Times New Roman" w:hint="eastAsia"/>
          <w:szCs w:val="20"/>
          <w:lang w:eastAsia="zh-CN"/>
        </w:rPr>
        <w:t xml:space="preserve">may </w:t>
      </w:r>
      <w:r w:rsidR="00D25D41">
        <w:rPr>
          <w:rFonts w:ascii="Times New Roman" w:eastAsiaTheme="minorEastAsia" w:hAnsi="Times New Roman"/>
          <w:szCs w:val="20"/>
          <w:lang w:eastAsia="zh-CN"/>
        </w:rPr>
        <w:t>not achieve the maximum coverage</w:t>
      </w:r>
      <w:r w:rsidR="00353BAE">
        <w:rPr>
          <w:rFonts w:ascii="Times New Roman" w:eastAsiaTheme="minorEastAsia" w:hAnsi="Times New Roman" w:hint="eastAsia"/>
          <w:szCs w:val="20"/>
          <w:lang w:eastAsia="zh-CN"/>
        </w:rPr>
        <w:t>. However,</w:t>
      </w:r>
      <w:r w:rsidR="00D25D41">
        <w:rPr>
          <w:rFonts w:ascii="Times New Roman" w:eastAsiaTheme="minorEastAsia" w:hAnsi="Times New Roman"/>
          <w:szCs w:val="20"/>
          <w:lang w:eastAsia="zh-CN"/>
        </w:rPr>
        <w:t xml:space="preserve"> </w:t>
      </w:r>
      <w:r w:rsidR="00353BAE">
        <w:rPr>
          <w:rFonts w:ascii="Times New Roman" w:eastAsiaTheme="minorEastAsia" w:hAnsi="Times New Roman" w:hint="eastAsia"/>
          <w:szCs w:val="20"/>
          <w:lang w:eastAsia="zh-CN"/>
        </w:rPr>
        <w:t xml:space="preserve">depending on </w:t>
      </w:r>
      <w:r w:rsidR="00C83E82">
        <w:rPr>
          <w:rFonts w:ascii="Times New Roman" w:eastAsiaTheme="minorEastAsia" w:hAnsi="Times New Roman" w:hint="eastAsia"/>
          <w:szCs w:val="20"/>
          <w:lang w:eastAsia="zh-CN"/>
        </w:rPr>
        <w:t>a</w:t>
      </w:r>
      <w:r w:rsidR="00C83E82">
        <w:rPr>
          <w:rFonts w:ascii="Times New Roman" w:eastAsiaTheme="minorEastAsia" w:hAnsi="Times New Roman"/>
          <w:szCs w:val="20"/>
          <w:lang w:eastAsia="zh-CN"/>
        </w:rPr>
        <w:t>vailable</w:t>
      </w:r>
      <w:r w:rsidR="00C83E82">
        <w:rPr>
          <w:rFonts w:ascii="Times New Roman" w:eastAsiaTheme="minorEastAsia" w:hAnsi="Times New Roman" w:hint="eastAsia"/>
          <w:szCs w:val="20"/>
          <w:lang w:eastAsia="zh-CN"/>
        </w:rPr>
        <w:t xml:space="preserve"> </w:t>
      </w:r>
      <w:r w:rsidR="00353BAE">
        <w:rPr>
          <w:rFonts w:ascii="Times New Roman" w:eastAsiaTheme="minorEastAsia" w:hAnsi="Times New Roman" w:hint="eastAsia"/>
          <w:szCs w:val="20"/>
          <w:lang w:eastAsia="zh-CN"/>
        </w:rPr>
        <w:t>conditions</w:t>
      </w:r>
      <w:r w:rsidR="00C83E82">
        <w:rPr>
          <w:rFonts w:ascii="Times New Roman" w:eastAsiaTheme="minorEastAsia" w:hAnsi="Times New Roman" w:hint="eastAsia"/>
          <w:szCs w:val="20"/>
          <w:lang w:eastAsia="zh-CN"/>
        </w:rPr>
        <w:t xml:space="preserve"> for A-IoT deployment/operation,</w:t>
      </w:r>
      <w:r w:rsidR="00D25D41">
        <w:rPr>
          <w:rFonts w:ascii="Times New Roman" w:eastAsiaTheme="minorEastAsia" w:hAnsi="Times New Roman"/>
          <w:szCs w:val="20"/>
          <w:lang w:eastAsia="zh-CN"/>
        </w:rPr>
        <w:t xml:space="preserve"> it is still valu</w:t>
      </w:r>
      <w:r w:rsidR="008D7B42">
        <w:rPr>
          <w:rFonts w:ascii="Times New Roman" w:eastAsiaTheme="minorEastAsia" w:hAnsi="Times New Roman"/>
          <w:szCs w:val="20"/>
          <w:lang w:eastAsia="zh-CN"/>
        </w:rPr>
        <w:t>able</w:t>
      </w:r>
      <w:r w:rsidR="00D25D41">
        <w:rPr>
          <w:rFonts w:ascii="Times New Roman" w:eastAsiaTheme="minorEastAsia" w:hAnsi="Times New Roman"/>
          <w:szCs w:val="20"/>
          <w:lang w:eastAsia="zh-CN"/>
        </w:rPr>
        <w:t xml:space="preserve"> to su</w:t>
      </w:r>
      <w:r w:rsidR="008D7B42">
        <w:rPr>
          <w:rFonts w:ascii="Times New Roman" w:eastAsiaTheme="minorEastAsia" w:hAnsi="Times New Roman"/>
          <w:szCs w:val="20"/>
          <w:lang w:eastAsia="zh-CN"/>
        </w:rPr>
        <w:t>p</w:t>
      </w:r>
      <w:r w:rsidR="00D25D41">
        <w:rPr>
          <w:rFonts w:ascii="Times New Roman" w:eastAsiaTheme="minorEastAsia" w:hAnsi="Times New Roman"/>
          <w:szCs w:val="20"/>
          <w:lang w:eastAsia="zh-CN"/>
        </w:rPr>
        <w:t xml:space="preserve">port these deployment scenario and CW case </w:t>
      </w:r>
      <w:r w:rsidR="00330251">
        <w:rPr>
          <w:rFonts w:ascii="Times New Roman" w:eastAsiaTheme="minorEastAsia" w:hAnsi="Times New Roman"/>
          <w:szCs w:val="20"/>
          <w:lang w:eastAsia="zh-CN"/>
        </w:rPr>
        <w:t>for</w:t>
      </w:r>
      <w:r w:rsidR="00D25D41">
        <w:rPr>
          <w:rFonts w:ascii="Times New Roman" w:eastAsiaTheme="minorEastAsia" w:hAnsi="Times New Roman"/>
          <w:szCs w:val="20"/>
          <w:lang w:eastAsia="zh-CN"/>
        </w:rPr>
        <w:t xml:space="preserve"> some use cases. For example, </w:t>
      </w:r>
      <w:r w:rsidR="004762E9">
        <w:rPr>
          <w:rFonts w:ascii="Times New Roman" w:eastAsiaTheme="minorEastAsia" w:hAnsi="Times New Roman"/>
          <w:szCs w:val="20"/>
          <w:lang w:eastAsia="zh-CN"/>
        </w:rPr>
        <w:t xml:space="preserve">although the coverage is </w:t>
      </w:r>
      <w:r w:rsidR="00E8602E">
        <w:rPr>
          <w:rFonts w:ascii="Times New Roman" w:eastAsiaTheme="minorEastAsia" w:hAnsi="Times New Roman"/>
          <w:szCs w:val="20"/>
          <w:lang w:eastAsia="zh-CN"/>
        </w:rPr>
        <w:t>6.58</w:t>
      </w:r>
      <w:r w:rsidR="004762E9">
        <w:rPr>
          <w:rFonts w:ascii="Times New Roman" w:eastAsiaTheme="minorEastAsia" w:hAnsi="Times New Roman"/>
          <w:szCs w:val="20"/>
          <w:lang w:eastAsia="zh-CN"/>
        </w:rPr>
        <w:t xml:space="preserve"> meters for </w:t>
      </w:r>
      <w:r w:rsidR="00E8602E">
        <w:rPr>
          <w:rFonts w:ascii="Times New Roman" w:eastAsiaTheme="minorEastAsia" w:hAnsi="Times New Roman"/>
          <w:szCs w:val="20"/>
          <w:lang w:eastAsia="zh-CN"/>
        </w:rPr>
        <w:t>device1</w:t>
      </w:r>
      <w:r w:rsidR="001C12DF">
        <w:rPr>
          <w:rFonts w:ascii="Times New Roman" w:eastAsiaTheme="minorEastAsia" w:hAnsi="Times New Roman"/>
          <w:szCs w:val="20"/>
          <w:lang w:eastAsia="zh-CN"/>
        </w:rPr>
        <w:t xml:space="preserve"> </w:t>
      </w:r>
      <w:r w:rsidR="001C12DF">
        <w:rPr>
          <w:rFonts w:ascii="Times New Roman" w:eastAsiaTheme="minorEastAsia" w:hAnsi="Times New Roman" w:hint="eastAsia"/>
          <w:szCs w:val="20"/>
          <w:lang w:eastAsia="zh-CN"/>
        </w:rPr>
        <w:t>in</w:t>
      </w:r>
      <w:r w:rsidR="001C12DF">
        <w:rPr>
          <w:rFonts w:ascii="Times New Roman" w:eastAsiaTheme="minorEastAsia" w:hAnsi="Times New Roman"/>
          <w:szCs w:val="20"/>
          <w:lang w:eastAsia="zh-CN"/>
        </w:rPr>
        <w:t xml:space="preserve"> D2T2 </w:t>
      </w:r>
      <w:r w:rsidR="005443CC">
        <w:rPr>
          <w:rFonts w:ascii="Times New Roman" w:eastAsiaTheme="minorEastAsia" w:hAnsi="Times New Roman"/>
          <w:szCs w:val="20"/>
          <w:lang w:eastAsia="zh-CN"/>
        </w:rPr>
        <w:t xml:space="preserve">in </w:t>
      </w:r>
      <w:proofErr w:type="spellStart"/>
      <w:r w:rsidR="005443CC">
        <w:rPr>
          <w:rFonts w:ascii="Times New Roman" w:eastAsiaTheme="minorEastAsia" w:hAnsi="Times New Roman"/>
          <w:szCs w:val="20"/>
          <w:lang w:eastAsia="zh-CN"/>
        </w:rPr>
        <w:t>InF</w:t>
      </w:r>
      <w:proofErr w:type="spellEnd"/>
      <w:r w:rsidR="005443CC">
        <w:rPr>
          <w:rFonts w:ascii="Times New Roman" w:eastAsiaTheme="minorEastAsia" w:hAnsi="Times New Roman"/>
          <w:szCs w:val="20"/>
          <w:lang w:eastAsia="zh-CN"/>
        </w:rPr>
        <w:t>-DL-NLOS</w:t>
      </w:r>
      <w:r w:rsidR="004762E9">
        <w:rPr>
          <w:rFonts w:ascii="Times New Roman" w:eastAsiaTheme="minorEastAsia" w:hAnsi="Times New Roman"/>
          <w:szCs w:val="20"/>
          <w:lang w:eastAsia="zh-CN"/>
        </w:rPr>
        <w:t xml:space="preserve">, </w:t>
      </w:r>
      <w:r w:rsidR="00CF1AF5">
        <w:rPr>
          <w:rFonts w:ascii="Times New Roman" w:eastAsiaTheme="minorEastAsia" w:hAnsi="Times New Roman"/>
          <w:szCs w:val="20"/>
          <w:lang w:eastAsia="zh-CN"/>
        </w:rPr>
        <w:t>this coverage</w:t>
      </w:r>
      <w:r w:rsidR="00DA3BB6">
        <w:rPr>
          <w:rFonts w:ascii="Times New Roman" w:eastAsiaTheme="minorEastAsia" w:hAnsi="Times New Roman"/>
          <w:szCs w:val="20"/>
          <w:lang w:eastAsia="zh-CN"/>
        </w:rPr>
        <w:t xml:space="preserve"> is sufficient for </w:t>
      </w:r>
      <w:r w:rsidR="00C83E82">
        <w:rPr>
          <w:rFonts w:ascii="Times New Roman" w:eastAsiaTheme="minorEastAsia" w:hAnsi="Times New Roman" w:hint="eastAsia"/>
          <w:szCs w:val="20"/>
          <w:lang w:eastAsia="zh-CN"/>
        </w:rPr>
        <w:t xml:space="preserve">a mobile </w:t>
      </w:r>
      <w:r w:rsidR="00DA3BB6">
        <w:rPr>
          <w:rFonts w:ascii="Times New Roman" w:eastAsiaTheme="minorEastAsia" w:hAnsi="Times New Roman"/>
          <w:szCs w:val="20"/>
          <w:lang w:eastAsia="zh-CN"/>
        </w:rPr>
        <w:t>UE</w:t>
      </w:r>
      <w:r w:rsidR="00C83E82">
        <w:rPr>
          <w:rFonts w:ascii="Times New Roman" w:eastAsiaTheme="minorEastAsia" w:hAnsi="Times New Roman" w:hint="eastAsia"/>
          <w:szCs w:val="20"/>
          <w:lang w:eastAsia="zh-CN"/>
        </w:rPr>
        <w:t xml:space="preserve"> as reader to cover the</w:t>
      </w:r>
      <w:r w:rsidR="00C83E82" w:rsidRPr="00C83E82">
        <w:rPr>
          <w:rFonts w:ascii="Times New Roman" w:eastAsiaTheme="minorEastAsia" w:hAnsi="Times New Roman"/>
          <w:szCs w:val="20"/>
          <w:lang w:eastAsia="zh-CN"/>
        </w:rPr>
        <w:t xml:space="preserve"> </w:t>
      </w:r>
      <w:r w:rsidR="00C83E82">
        <w:rPr>
          <w:rFonts w:ascii="Times New Roman" w:eastAsiaTheme="minorEastAsia" w:hAnsi="Times New Roman" w:hint="eastAsia"/>
          <w:szCs w:val="20"/>
          <w:lang w:eastAsia="zh-CN"/>
        </w:rPr>
        <w:t xml:space="preserve">potential </w:t>
      </w:r>
      <w:r w:rsidR="00C83E82" w:rsidRPr="00C83E82">
        <w:rPr>
          <w:rFonts w:ascii="Times New Roman" w:eastAsiaTheme="minorEastAsia" w:hAnsi="Times New Roman"/>
          <w:szCs w:val="20"/>
          <w:lang w:eastAsia="zh-CN"/>
        </w:rPr>
        <w:t>blind spots</w:t>
      </w:r>
      <w:r w:rsidR="00C83E82">
        <w:rPr>
          <w:rFonts w:ascii="Times New Roman" w:eastAsiaTheme="minorEastAsia" w:hAnsi="Times New Roman" w:hint="eastAsia"/>
          <w:szCs w:val="20"/>
          <w:lang w:eastAsia="zh-CN"/>
        </w:rPr>
        <w:t xml:space="preserve"> with less deployment costs</w:t>
      </w:r>
      <w:r w:rsidR="00DA3BB6">
        <w:rPr>
          <w:rFonts w:ascii="Times New Roman" w:eastAsiaTheme="minorEastAsia" w:hAnsi="Times New Roman"/>
          <w:szCs w:val="20"/>
          <w:lang w:eastAsia="zh-CN"/>
        </w:rPr>
        <w:t xml:space="preserve">, </w:t>
      </w:r>
      <w:r w:rsidR="00C83E82">
        <w:rPr>
          <w:rFonts w:ascii="Times New Roman" w:eastAsiaTheme="minorEastAsia" w:hAnsi="Times New Roman" w:hint="eastAsia"/>
          <w:szCs w:val="20"/>
          <w:lang w:eastAsia="zh-CN"/>
        </w:rPr>
        <w:t>allowing</w:t>
      </w:r>
      <w:r w:rsidR="00DA3BB6">
        <w:rPr>
          <w:rFonts w:ascii="Times New Roman" w:eastAsiaTheme="minorEastAsia" w:hAnsi="Times New Roman"/>
          <w:szCs w:val="20"/>
          <w:lang w:eastAsia="zh-CN"/>
        </w:rPr>
        <w:t xml:space="preserve"> data </w:t>
      </w:r>
      <w:r w:rsidR="00C83E82">
        <w:rPr>
          <w:rFonts w:ascii="Times New Roman" w:eastAsiaTheme="minorEastAsia" w:hAnsi="Times New Roman" w:hint="eastAsia"/>
          <w:szCs w:val="20"/>
          <w:lang w:eastAsia="zh-CN"/>
        </w:rPr>
        <w:t>to be</w:t>
      </w:r>
      <w:r w:rsidR="00DA3BB6">
        <w:rPr>
          <w:rFonts w:ascii="Times New Roman" w:eastAsiaTheme="minorEastAsia" w:hAnsi="Times New Roman"/>
          <w:szCs w:val="20"/>
          <w:lang w:eastAsia="zh-CN"/>
        </w:rPr>
        <w:t xml:space="preserve"> relay</w:t>
      </w:r>
      <w:r w:rsidR="00C83E82">
        <w:rPr>
          <w:rFonts w:ascii="Times New Roman" w:eastAsiaTheme="minorEastAsia" w:hAnsi="Times New Roman" w:hint="eastAsia"/>
          <w:szCs w:val="20"/>
          <w:lang w:eastAsia="zh-CN"/>
        </w:rPr>
        <w:t>ed</w:t>
      </w:r>
      <w:r w:rsidR="00DA3BB6">
        <w:rPr>
          <w:rFonts w:ascii="Times New Roman" w:eastAsiaTheme="minorEastAsia" w:hAnsi="Times New Roman"/>
          <w:szCs w:val="20"/>
          <w:lang w:eastAsia="zh-CN"/>
        </w:rPr>
        <w:t xml:space="preserve"> </w:t>
      </w:r>
      <w:r w:rsidR="00C83E82">
        <w:rPr>
          <w:rFonts w:ascii="Times New Roman" w:eastAsiaTheme="minorEastAsia" w:hAnsi="Times New Roman"/>
          <w:szCs w:val="20"/>
          <w:lang w:eastAsia="zh-CN"/>
        </w:rPr>
        <w:t>between</w:t>
      </w:r>
      <w:r w:rsidR="00C83E82">
        <w:rPr>
          <w:rFonts w:ascii="Times New Roman" w:eastAsiaTheme="minorEastAsia" w:hAnsi="Times New Roman" w:hint="eastAsia"/>
          <w:szCs w:val="20"/>
          <w:lang w:eastAsia="zh-CN"/>
        </w:rPr>
        <w:t xml:space="preserve"> the A-IoT device and the</w:t>
      </w:r>
      <w:r w:rsidR="00DA3BB6">
        <w:rPr>
          <w:rFonts w:ascii="Times New Roman" w:eastAsiaTheme="minorEastAsia" w:hAnsi="Times New Roman"/>
          <w:szCs w:val="20"/>
          <w:lang w:eastAsia="zh-CN"/>
        </w:rPr>
        <w:t xml:space="preserve"> network</w:t>
      </w:r>
      <w:r w:rsidR="004F2F44">
        <w:rPr>
          <w:rFonts w:ascii="Times New Roman" w:eastAsiaTheme="minorEastAsia" w:hAnsi="Times New Roman"/>
          <w:szCs w:val="20"/>
          <w:lang w:eastAsia="zh-CN"/>
        </w:rPr>
        <w:t xml:space="preserve"> (including outdoor BS)</w:t>
      </w:r>
      <w:r w:rsidR="00DA3BB6">
        <w:rPr>
          <w:rFonts w:ascii="Times New Roman" w:eastAsiaTheme="minorEastAsia" w:hAnsi="Times New Roman"/>
          <w:szCs w:val="20"/>
          <w:lang w:eastAsia="zh-CN"/>
        </w:rPr>
        <w:t xml:space="preserve"> </w:t>
      </w:r>
      <w:r w:rsidR="00591CDE">
        <w:rPr>
          <w:rFonts w:ascii="Times New Roman" w:eastAsiaTheme="minorEastAsia" w:hAnsi="Times New Roman"/>
          <w:szCs w:val="20"/>
          <w:lang w:eastAsia="zh-CN"/>
        </w:rPr>
        <w:t>through</w:t>
      </w:r>
      <w:r w:rsidR="00DA3BB6">
        <w:rPr>
          <w:rFonts w:ascii="Times New Roman" w:eastAsiaTheme="minorEastAsia" w:hAnsi="Times New Roman"/>
          <w:szCs w:val="20"/>
          <w:lang w:eastAsia="zh-CN"/>
        </w:rPr>
        <w:t xml:space="preserve"> </w:t>
      </w:r>
      <w:r w:rsidR="00C83E82">
        <w:rPr>
          <w:rFonts w:ascii="Times New Roman" w:eastAsiaTheme="minorEastAsia" w:hAnsi="Times New Roman" w:hint="eastAsia"/>
          <w:szCs w:val="20"/>
          <w:lang w:eastAsia="zh-CN"/>
        </w:rPr>
        <w:t xml:space="preserve">an </w:t>
      </w:r>
      <w:r w:rsidR="00DA3BB6">
        <w:rPr>
          <w:rFonts w:ascii="Times New Roman" w:eastAsiaTheme="minorEastAsia" w:hAnsi="Times New Roman"/>
          <w:szCs w:val="20"/>
          <w:lang w:eastAsia="zh-CN"/>
        </w:rPr>
        <w:t xml:space="preserve">intermediate </w:t>
      </w:r>
      <w:r w:rsidR="00C83E82">
        <w:rPr>
          <w:rFonts w:ascii="Times New Roman" w:eastAsiaTheme="minorEastAsia" w:hAnsi="Times New Roman" w:hint="eastAsia"/>
          <w:szCs w:val="20"/>
          <w:lang w:eastAsia="zh-CN"/>
        </w:rPr>
        <w:t xml:space="preserve">UE </w:t>
      </w:r>
      <w:r w:rsidR="00DA3BB6">
        <w:rPr>
          <w:rFonts w:ascii="Times New Roman" w:eastAsiaTheme="minorEastAsia" w:hAnsi="Times New Roman"/>
          <w:szCs w:val="20"/>
          <w:lang w:eastAsia="zh-CN"/>
        </w:rPr>
        <w:t>node</w:t>
      </w:r>
      <w:r w:rsidR="00944AC8">
        <w:rPr>
          <w:rFonts w:ascii="Times New Roman" w:eastAsiaTheme="minorEastAsia" w:hAnsi="Times New Roman"/>
          <w:szCs w:val="20"/>
          <w:lang w:eastAsia="zh-CN"/>
        </w:rPr>
        <w:t>.</w:t>
      </w:r>
    </w:p>
    <w:p w14:paraId="4611D557" w14:textId="20AD0213" w:rsidR="00927B5A" w:rsidRDefault="008D7B42" w:rsidP="00CC1700">
      <w:pPr>
        <w:pStyle w:val="a9"/>
        <w:spacing w:after="0"/>
        <w:jc w:val="both"/>
        <w:rPr>
          <w:rFonts w:ascii="Times New Roman" w:eastAsiaTheme="minorEastAsia" w:hAnsi="Times New Roman"/>
          <w:b/>
          <w:bCs/>
          <w:lang w:eastAsia="zh-CN"/>
        </w:rPr>
      </w:pPr>
      <w:bookmarkStart w:id="23" w:name="OB20"/>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20</w:t>
      </w:r>
      <w:r w:rsidRPr="00371CBA">
        <w:rPr>
          <w:rFonts w:ascii="Times New Roman" w:hAnsi="Times New Roman"/>
          <w:b/>
        </w:rPr>
        <w:fldChar w:fldCharType="end"/>
      </w:r>
      <w:r w:rsidRPr="00371CBA">
        <w:rPr>
          <w:rFonts w:ascii="Times New Roman" w:hAnsi="Times New Roman"/>
          <w:b/>
        </w:rPr>
        <w:t xml:space="preserve">: </w:t>
      </w:r>
      <w:r w:rsidR="00A545DC" w:rsidRPr="00082D47">
        <w:rPr>
          <w:rFonts w:ascii="Times New Roman" w:hAnsi="Times New Roman"/>
          <w:b/>
        </w:rPr>
        <w:t>A</w:t>
      </w:r>
      <w:r w:rsidR="00A545DC" w:rsidRPr="00C458FB">
        <w:rPr>
          <w:rFonts w:ascii="Times New Roman" w:eastAsiaTheme="minorEastAsia" w:hAnsi="Times New Roman"/>
          <w:b/>
          <w:lang w:eastAsia="zh-CN"/>
        </w:rPr>
        <w:t xml:space="preserve">ccording to TR38.848, </w:t>
      </w:r>
      <w:r w:rsidR="00082D47">
        <w:rPr>
          <w:rFonts w:ascii="Times New Roman" w:eastAsiaTheme="minorEastAsia" w:hAnsi="Times New Roman"/>
          <w:b/>
          <w:bCs/>
          <w:lang w:eastAsia="zh-CN"/>
        </w:rPr>
        <w:t>t</w:t>
      </w:r>
      <w:r w:rsidRPr="008D7B42">
        <w:rPr>
          <w:rFonts w:ascii="Times New Roman" w:eastAsiaTheme="minorEastAsia" w:hAnsi="Times New Roman"/>
          <w:b/>
          <w:bCs/>
          <w:lang w:eastAsia="zh-CN"/>
        </w:rPr>
        <w:t>he design target is defined as maximum distance for each device type</w:t>
      </w:r>
      <w:r w:rsidR="00692089">
        <w:rPr>
          <w:rFonts w:ascii="Times New Roman" w:eastAsiaTheme="minorEastAsia" w:hAnsi="Times New Roman"/>
          <w:b/>
          <w:bCs/>
          <w:lang w:eastAsia="zh-CN"/>
        </w:rPr>
        <w:t>,</w:t>
      </w:r>
      <w:r w:rsidRPr="008D7B42">
        <w:rPr>
          <w:rFonts w:ascii="Times New Roman" w:eastAsiaTheme="minorEastAsia" w:hAnsi="Times New Roman"/>
          <w:b/>
          <w:bCs/>
          <w:lang w:eastAsia="zh-CN"/>
        </w:rPr>
        <w:t xml:space="preserve"> rather than minimum distance</w:t>
      </w:r>
      <w:r w:rsidR="00C313E7">
        <w:rPr>
          <w:rFonts w:ascii="Times New Roman" w:eastAsiaTheme="minorEastAsia" w:hAnsi="Times New Roman"/>
          <w:b/>
          <w:bCs/>
          <w:lang w:eastAsia="zh-CN"/>
        </w:rPr>
        <w:t xml:space="preserve">, </w:t>
      </w:r>
      <w:r w:rsidR="00927B5A">
        <w:rPr>
          <w:rFonts w:ascii="Times New Roman" w:eastAsiaTheme="minorEastAsia" w:hAnsi="Times New Roman"/>
          <w:b/>
          <w:bCs/>
          <w:lang w:eastAsia="zh-CN"/>
        </w:rPr>
        <w:t xml:space="preserve">which means coverage of </w:t>
      </w:r>
      <w:r w:rsidRPr="008D7B42">
        <w:rPr>
          <w:rFonts w:ascii="Times New Roman" w:eastAsiaTheme="minorEastAsia" w:hAnsi="Times New Roman"/>
          <w:b/>
          <w:bCs/>
          <w:lang w:eastAsia="zh-CN"/>
        </w:rPr>
        <w:t>at least one {deployment scenario and CW case}</w:t>
      </w:r>
      <w:r w:rsidR="00927B5A">
        <w:rPr>
          <w:rFonts w:ascii="Times New Roman" w:eastAsiaTheme="minorEastAsia" w:hAnsi="Times New Roman"/>
          <w:b/>
          <w:bCs/>
          <w:lang w:eastAsia="zh-CN"/>
        </w:rPr>
        <w:t xml:space="preserve">, rather than all </w:t>
      </w:r>
      <w:r w:rsidR="00927B5A" w:rsidRPr="008D7B42">
        <w:rPr>
          <w:rFonts w:ascii="Times New Roman" w:eastAsiaTheme="minorEastAsia" w:hAnsi="Times New Roman"/>
          <w:b/>
          <w:bCs/>
          <w:lang w:eastAsia="zh-CN"/>
        </w:rPr>
        <w:t>deployment scenario</w:t>
      </w:r>
      <w:r w:rsidR="00927B5A">
        <w:rPr>
          <w:rFonts w:ascii="Times New Roman" w:eastAsiaTheme="minorEastAsia" w:hAnsi="Times New Roman"/>
          <w:b/>
          <w:bCs/>
          <w:lang w:eastAsia="zh-CN"/>
        </w:rPr>
        <w:t>s</w:t>
      </w:r>
      <w:r w:rsidR="00927B5A" w:rsidRPr="008D7B42">
        <w:rPr>
          <w:rFonts w:ascii="Times New Roman" w:eastAsiaTheme="minorEastAsia" w:hAnsi="Times New Roman"/>
          <w:b/>
          <w:bCs/>
          <w:lang w:eastAsia="zh-CN"/>
        </w:rPr>
        <w:t xml:space="preserve"> and CW case</w:t>
      </w:r>
      <w:r w:rsidR="00927B5A">
        <w:rPr>
          <w:rFonts w:ascii="Times New Roman" w:eastAsiaTheme="minorEastAsia" w:hAnsi="Times New Roman"/>
          <w:b/>
          <w:bCs/>
          <w:lang w:eastAsia="zh-CN"/>
        </w:rPr>
        <w:t>s,</w:t>
      </w:r>
      <w:r w:rsidRPr="008D7B42">
        <w:rPr>
          <w:rFonts w:ascii="Times New Roman" w:eastAsiaTheme="minorEastAsia" w:hAnsi="Times New Roman"/>
          <w:b/>
          <w:bCs/>
          <w:lang w:eastAsia="zh-CN"/>
        </w:rPr>
        <w:t xml:space="preserve"> should be able to achieve the design target</w:t>
      </w:r>
      <w:r w:rsidR="00927B5A">
        <w:rPr>
          <w:rFonts w:ascii="Times New Roman" w:eastAsiaTheme="minorEastAsia" w:hAnsi="Times New Roman"/>
          <w:b/>
          <w:bCs/>
          <w:lang w:eastAsia="zh-CN"/>
        </w:rPr>
        <w:t>.</w:t>
      </w:r>
    </w:p>
    <w:p w14:paraId="24C74770" w14:textId="2EAD0BE8" w:rsidR="005E0D04" w:rsidRDefault="00927B5A" w:rsidP="00C458FB">
      <w:pPr>
        <w:pStyle w:val="a9"/>
        <w:numPr>
          <w:ilvl w:val="0"/>
          <w:numId w:val="105"/>
        </w:numPr>
        <w:spacing w:after="0"/>
        <w:jc w:val="both"/>
        <w:rPr>
          <w:rFonts w:ascii="Times New Roman" w:eastAsiaTheme="minorEastAsia" w:hAnsi="Times New Roman"/>
          <w:b/>
          <w:bCs/>
          <w:lang w:eastAsia="zh-CN"/>
        </w:rPr>
      </w:pPr>
      <w:r>
        <w:rPr>
          <w:rFonts w:ascii="Times New Roman" w:eastAsiaTheme="minorEastAsia" w:hAnsi="Times New Roman"/>
          <w:b/>
          <w:bCs/>
          <w:lang w:eastAsia="zh-CN"/>
        </w:rPr>
        <w:t>C</w:t>
      </w:r>
      <w:r w:rsidR="00041F4D">
        <w:rPr>
          <w:rFonts w:ascii="Times New Roman" w:eastAsiaTheme="minorEastAsia" w:hAnsi="Times New Roman"/>
          <w:b/>
          <w:bCs/>
          <w:lang w:eastAsia="zh-CN"/>
        </w:rPr>
        <w:t xml:space="preserve">overage of D2T2 </w:t>
      </w:r>
      <w:proofErr w:type="spellStart"/>
      <w:r w:rsidR="00570548">
        <w:rPr>
          <w:rFonts w:ascii="Times New Roman" w:eastAsiaTheme="minorEastAsia" w:hAnsi="Times New Roman"/>
          <w:b/>
          <w:bCs/>
          <w:lang w:eastAsia="zh-CN"/>
        </w:rPr>
        <w:t>I</w:t>
      </w:r>
      <w:r w:rsidR="00041F4D">
        <w:rPr>
          <w:rFonts w:ascii="Times New Roman" w:eastAsiaTheme="minorEastAsia" w:hAnsi="Times New Roman"/>
          <w:b/>
          <w:bCs/>
          <w:lang w:eastAsia="zh-CN"/>
        </w:rPr>
        <w:t>nF</w:t>
      </w:r>
      <w:proofErr w:type="spellEnd"/>
      <w:r w:rsidR="00041F4D">
        <w:rPr>
          <w:rFonts w:ascii="Times New Roman" w:eastAsiaTheme="minorEastAsia" w:hAnsi="Times New Roman"/>
          <w:b/>
          <w:bCs/>
          <w:lang w:eastAsia="zh-CN"/>
        </w:rPr>
        <w:t>-</w:t>
      </w:r>
      <w:r w:rsidR="00570548">
        <w:rPr>
          <w:rFonts w:ascii="Times New Roman" w:eastAsiaTheme="minorEastAsia" w:hAnsi="Times New Roman"/>
          <w:b/>
          <w:bCs/>
          <w:lang w:eastAsia="zh-CN"/>
        </w:rPr>
        <w:t>DL</w:t>
      </w:r>
      <w:r w:rsidR="00041F4D">
        <w:rPr>
          <w:rFonts w:ascii="Times New Roman" w:eastAsiaTheme="minorEastAsia" w:hAnsi="Times New Roman"/>
          <w:b/>
          <w:bCs/>
          <w:lang w:eastAsia="zh-CN"/>
        </w:rPr>
        <w:t xml:space="preserve"> NLOS does not have to reach the maximum distance</w:t>
      </w:r>
      <w:r w:rsidR="001D1180">
        <w:rPr>
          <w:rFonts w:ascii="Times New Roman" w:eastAsiaTheme="minorEastAsia" w:hAnsi="Times New Roman"/>
          <w:b/>
          <w:bCs/>
          <w:lang w:eastAsia="zh-CN"/>
        </w:rPr>
        <w:t>,</w:t>
      </w:r>
      <w:r w:rsidR="00570548">
        <w:rPr>
          <w:rFonts w:ascii="Times New Roman" w:eastAsiaTheme="minorEastAsia" w:hAnsi="Times New Roman"/>
          <w:b/>
          <w:bCs/>
          <w:lang w:eastAsia="zh-CN"/>
        </w:rPr>
        <w:t xml:space="preserve"> if coverage D2T2 InH</w:t>
      </w:r>
      <w:r w:rsidR="00570548">
        <w:rPr>
          <w:rFonts w:ascii="Times New Roman" w:eastAsiaTheme="minorEastAsia" w:hAnsi="Times New Roman" w:hint="eastAsia"/>
          <w:b/>
          <w:bCs/>
          <w:lang w:eastAsia="zh-CN"/>
        </w:rPr>
        <w:t>-</w:t>
      </w:r>
      <w:r w:rsidR="00570548">
        <w:rPr>
          <w:rFonts w:ascii="Times New Roman" w:eastAsiaTheme="minorEastAsia" w:hAnsi="Times New Roman"/>
          <w:b/>
          <w:bCs/>
          <w:lang w:eastAsia="zh-CN"/>
        </w:rPr>
        <w:t>Office LOS can achieve that coverage.</w:t>
      </w:r>
    </w:p>
    <w:p w14:paraId="4DE55CE5" w14:textId="4356AA0A" w:rsidR="00965A9A" w:rsidRDefault="002A7DED" w:rsidP="00944AC8">
      <w:pPr>
        <w:pStyle w:val="a9"/>
        <w:spacing w:after="0"/>
        <w:jc w:val="both"/>
        <w:rPr>
          <w:rFonts w:ascii="Times New Roman" w:eastAsiaTheme="minorEastAsia" w:hAnsi="Times New Roman"/>
          <w:b/>
          <w:bCs/>
          <w:lang w:eastAsia="zh-CN"/>
        </w:rPr>
      </w:pPr>
      <w:bookmarkStart w:id="24" w:name="OB21"/>
      <w:bookmarkEnd w:id="23"/>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000B93">
        <w:rPr>
          <w:rFonts w:ascii="Times New Roman" w:hAnsi="Times New Roman"/>
          <w:b/>
          <w:noProof/>
        </w:rPr>
        <w:t>21</w:t>
      </w:r>
      <w:r w:rsidRPr="00371CBA">
        <w:rPr>
          <w:rFonts w:ascii="Times New Roman" w:hAnsi="Times New Roman"/>
          <w:b/>
        </w:rPr>
        <w:fldChar w:fldCharType="end"/>
      </w:r>
      <w:r w:rsidRPr="00371CBA">
        <w:rPr>
          <w:rFonts w:ascii="Times New Roman" w:hAnsi="Times New Roman"/>
          <w:b/>
        </w:rPr>
        <w:t xml:space="preserve">: </w:t>
      </w:r>
      <w:r w:rsidR="009A46BE" w:rsidRPr="00944AC8">
        <w:rPr>
          <w:rFonts w:ascii="Times New Roman" w:eastAsiaTheme="minorEastAsia" w:hAnsi="Times New Roman"/>
          <w:b/>
          <w:bCs/>
          <w:lang w:eastAsia="zh-CN"/>
        </w:rPr>
        <w:t>A</w:t>
      </w:r>
      <w:r w:rsidR="00591CDE" w:rsidRPr="00944AC8">
        <w:rPr>
          <w:rFonts w:ascii="Times New Roman" w:eastAsiaTheme="minorEastAsia" w:hAnsi="Times New Roman"/>
          <w:b/>
          <w:bCs/>
          <w:lang w:eastAsia="zh-CN"/>
        </w:rPr>
        <w:t xml:space="preserve">lthough </w:t>
      </w:r>
      <w:r w:rsidR="00965A9A">
        <w:rPr>
          <w:rFonts w:ascii="Times New Roman" w:eastAsiaTheme="minorEastAsia" w:hAnsi="Times New Roman" w:hint="eastAsia"/>
          <w:b/>
          <w:bCs/>
          <w:lang w:eastAsia="zh-CN"/>
        </w:rPr>
        <w:t xml:space="preserve">some deployment may not be able to achieve the maximum </w:t>
      </w:r>
      <w:r w:rsidR="00591CDE" w:rsidRPr="00944AC8">
        <w:rPr>
          <w:rFonts w:ascii="Times New Roman" w:eastAsiaTheme="minorEastAsia" w:hAnsi="Times New Roman"/>
          <w:b/>
          <w:bCs/>
          <w:lang w:eastAsia="zh-CN"/>
        </w:rPr>
        <w:t xml:space="preserve">coverage </w:t>
      </w:r>
      <w:r w:rsidR="00AF1B5B">
        <w:rPr>
          <w:rFonts w:ascii="Times New Roman" w:eastAsiaTheme="minorEastAsia" w:hAnsi="Times New Roman"/>
          <w:b/>
          <w:bCs/>
          <w:lang w:eastAsia="zh-CN"/>
        </w:rPr>
        <w:t>set</w:t>
      </w:r>
      <w:r w:rsidR="00847408">
        <w:rPr>
          <w:rFonts w:ascii="Times New Roman" w:eastAsiaTheme="minorEastAsia" w:hAnsi="Times New Roman"/>
          <w:b/>
          <w:bCs/>
          <w:lang w:eastAsia="zh-CN"/>
        </w:rPr>
        <w:t xml:space="preserve"> </w:t>
      </w:r>
      <w:r w:rsidR="00591CDE" w:rsidRPr="00944AC8">
        <w:rPr>
          <w:rFonts w:ascii="Times New Roman" w:eastAsiaTheme="minorEastAsia" w:hAnsi="Times New Roman"/>
          <w:b/>
          <w:bCs/>
          <w:lang w:eastAsia="zh-CN"/>
        </w:rPr>
        <w:t xml:space="preserve">for </w:t>
      </w:r>
      <w:r w:rsidR="00965A9A">
        <w:rPr>
          <w:rFonts w:ascii="Times New Roman" w:eastAsiaTheme="minorEastAsia" w:hAnsi="Times New Roman" w:hint="eastAsia"/>
          <w:b/>
          <w:bCs/>
          <w:lang w:eastAsia="zh-CN"/>
        </w:rPr>
        <w:t xml:space="preserve">the </w:t>
      </w:r>
      <w:r w:rsidR="00591CDE" w:rsidRPr="00944AC8">
        <w:rPr>
          <w:rFonts w:ascii="Times New Roman" w:eastAsiaTheme="minorEastAsia" w:hAnsi="Times New Roman"/>
          <w:b/>
          <w:bCs/>
          <w:lang w:eastAsia="zh-CN"/>
        </w:rPr>
        <w:t xml:space="preserve">design target, </w:t>
      </w:r>
      <w:r w:rsidR="00965A9A">
        <w:rPr>
          <w:rFonts w:ascii="Times New Roman" w:eastAsiaTheme="minorEastAsia" w:hAnsi="Times New Roman" w:hint="eastAsia"/>
          <w:b/>
          <w:bCs/>
          <w:lang w:eastAsia="zh-CN"/>
        </w:rPr>
        <w:t xml:space="preserve">up to the </w:t>
      </w:r>
      <w:r w:rsidR="00965A9A" w:rsidRPr="00EC62B7">
        <w:rPr>
          <w:rFonts w:ascii="Times New Roman" w:eastAsiaTheme="minorEastAsia" w:hAnsi="Times New Roman"/>
          <w:b/>
          <w:bCs/>
          <w:lang w:eastAsia="zh-CN"/>
        </w:rPr>
        <w:t xml:space="preserve">available conditions </w:t>
      </w:r>
      <w:r w:rsidR="00944AC8" w:rsidRPr="00072EDF">
        <w:rPr>
          <w:rFonts w:ascii="Times New Roman" w:eastAsiaTheme="minorEastAsia" w:hAnsi="Times New Roman"/>
          <w:b/>
          <w:lang w:eastAsia="zh-CN"/>
        </w:rPr>
        <w:t xml:space="preserve">for </w:t>
      </w:r>
      <w:r w:rsidR="00965A9A" w:rsidRPr="00EC62B7">
        <w:rPr>
          <w:rFonts w:ascii="Times New Roman" w:eastAsiaTheme="minorEastAsia" w:hAnsi="Times New Roman"/>
          <w:b/>
          <w:bCs/>
          <w:lang w:eastAsia="zh-CN"/>
        </w:rPr>
        <w:t>A-IoT deployment/operation</w:t>
      </w:r>
      <w:r w:rsidR="00965A9A">
        <w:rPr>
          <w:rFonts w:ascii="Times New Roman" w:eastAsiaTheme="minorEastAsia" w:hAnsi="Times New Roman" w:hint="eastAsia"/>
          <w:lang w:eastAsia="zh-CN"/>
        </w:rPr>
        <w:t xml:space="preserve">, </w:t>
      </w:r>
      <w:r w:rsidR="00965A9A">
        <w:rPr>
          <w:rFonts w:ascii="Times New Roman" w:eastAsiaTheme="minorEastAsia" w:hAnsi="Times New Roman" w:hint="eastAsia"/>
          <w:b/>
          <w:bCs/>
          <w:lang w:eastAsia="zh-CN"/>
        </w:rPr>
        <w:t xml:space="preserve">it is still </w:t>
      </w:r>
      <w:r w:rsidR="00965A9A" w:rsidRPr="00EC62B7">
        <w:rPr>
          <w:rFonts w:ascii="Times New Roman" w:eastAsiaTheme="minorEastAsia" w:hAnsi="Times New Roman"/>
          <w:b/>
          <w:bCs/>
          <w:lang w:eastAsia="zh-CN"/>
        </w:rPr>
        <w:t xml:space="preserve">valuable to support </w:t>
      </w:r>
      <w:r w:rsidR="009A2565" w:rsidRPr="00965A9A">
        <w:rPr>
          <w:rFonts w:ascii="Times New Roman" w:eastAsiaTheme="minorEastAsia" w:hAnsi="Times New Roman"/>
          <w:b/>
          <w:lang w:eastAsia="zh-CN"/>
        </w:rPr>
        <w:t>these deployment scenarios</w:t>
      </w:r>
      <w:r w:rsidR="00965A9A">
        <w:rPr>
          <w:rFonts w:ascii="Times New Roman" w:eastAsiaTheme="minorEastAsia" w:hAnsi="Times New Roman" w:hint="eastAsia"/>
          <w:b/>
          <w:bCs/>
          <w:lang w:eastAsia="zh-CN"/>
        </w:rPr>
        <w:t xml:space="preserve">. </w:t>
      </w:r>
    </w:p>
    <w:p w14:paraId="277814B6" w14:textId="3002768D" w:rsidR="00E16CDC" w:rsidRPr="00EC62B7" w:rsidRDefault="00965A9A" w:rsidP="00E16CDC">
      <w:pPr>
        <w:adjustRightInd w:val="0"/>
        <w:snapToGrid w:val="0"/>
        <w:spacing w:beforeLines="50" w:before="120" w:afterLines="50" w:after="120" w:line="276" w:lineRule="auto"/>
        <w:jc w:val="both"/>
        <w:rPr>
          <w:rFonts w:ascii="Times New Roman" w:eastAsiaTheme="minorEastAsia" w:hAnsi="Times New Roman"/>
          <w:b/>
          <w:bCs/>
          <w:szCs w:val="20"/>
          <w:lang w:eastAsia="zh-CN"/>
        </w:rPr>
      </w:pPr>
      <w:bookmarkStart w:id="25" w:name="OB22"/>
      <w:bookmarkEnd w:id="24"/>
      <w:r>
        <w:rPr>
          <w:rFonts w:ascii="Times New Roman" w:eastAsiaTheme="minorEastAsia" w:hAnsi="Times New Roman" w:hint="eastAsia"/>
          <w:b/>
          <w:bCs/>
          <w:lang w:eastAsia="zh-CN"/>
        </w:rPr>
        <w:t>Observation</w:t>
      </w:r>
      <w:r w:rsidR="00E91FAA">
        <w:rPr>
          <w:rFonts w:ascii="Times New Roman" w:eastAsiaTheme="minorEastAsia" w:hAnsi="Times New Roman"/>
          <w:b/>
          <w:bCs/>
          <w:lang w:eastAsia="zh-CN"/>
        </w:rPr>
        <w:t xml:space="preserve"> </w:t>
      </w:r>
      <w:r w:rsidR="00E91FAA" w:rsidRPr="00371CBA">
        <w:rPr>
          <w:rFonts w:ascii="Times New Roman" w:hAnsi="Times New Roman"/>
          <w:b/>
        </w:rPr>
        <w:fldChar w:fldCharType="begin"/>
      </w:r>
      <w:r w:rsidR="00E91FAA" w:rsidRPr="00371CBA">
        <w:rPr>
          <w:rFonts w:ascii="Times New Roman" w:hAnsi="Times New Roman"/>
          <w:b/>
        </w:rPr>
        <w:instrText xml:space="preserve"> SEQ Observation \* ARABIC </w:instrText>
      </w:r>
      <w:r w:rsidR="00E91FAA" w:rsidRPr="00371CBA">
        <w:rPr>
          <w:rFonts w:ascii="Times New Roman" w:hAnsi="Times New Roman"/>
          <w:b/>
        </w:rPr>
        <w:fldChar w:fldCharType="separate"/>
      </w:r>
      <w:r w:rsidR="00000B93">
        <w:rPr>
          <w:rFonts w:ascii="Times New Roman" w:hAnsi="Times New Roman"/>
          <w:b/>
          <w:noProof/>
        </w:rPr>
        <w:t>22</w:t>
      </w:r>
      <w:r w:rsidR="00E91FAA" w:rsidRPr="00371CBA">
        <w:rPr>
          <w:rFonts w:ascii="Times New Roman" w:hAnsi="Times New Roman"/>
          <w:b/>
        </w:rPr>
        <w:fldChar w:fldCharType="end"/>
      </w:r>
      <w:r>
        <w:rPr>
          <w:rFonts w:ascii="Times New Roman" w:eastAsiaTheme="minorEastAsia" w:hAnsi="Times New Roman" w:hint="eastAsia"/>
          <w:b/>
          <w:bCs/>
          <w:lang w:eastAsia="zh-CN"/>
        </w:rPr>
        <w:t>: F</w:t>
      </w:r>
      <w:r w:rsidR="00944AC8" w:rsidRPr="00944AC8">
        <w:rPr>
          <w:rFonts w:ascii="Times New Roman" w:eastAsiaTheme="minorEastAsia" w:hAnsi="Times New Roman"/>
          <w:b/>
          <w:bCs/>
          <w:lang w:eastAsia="zh-CN"/>
        </w:rPr>
        <w:t xml:space="preserve">or D2T2, </w:t>
      </w:r>
      <w:r w:rsidR="00D5585A">
        <w:rPr>
          <w:rFonts w:ascii="Times New Roman" w:eastAsiaTheme="minorEastAsia" w:hAnsi="Times New Roman"/>
          <w:b/>
          <w:bCs/>
          <w:lang w:eastAsia="zh-CN"/>
        </w:rPr>
        <w:t xml:space="preserve">the </w:t>
      </w:r>
      <w:r w:rsidR="00E16CDC">
        <w:rPr>
          <w:rFonts w:ascii="Times New Roman" w:eastAsiaTheme="minorEastAsia" w:hAnsi="Times New Roman" w:hint="eastAsia"/>
          <w:b/>
          <w:bCs/>
          <w:lang w:eastAsia="zh-CN"/>
        </w:rPr>
        <w:t xml:space="preserve">achieved </w:t>
      </w:r>
      <w:r w:rsidR="00D5585A">
        <w:rPr>
          <w:rFonts w:ascii="Times New Roman" w:eastAsiaTheme="minorEastAsia" w:hAnsi="Times New Roman"/>
          <w:b/>
          <w:bCs/>
          <w:lang w:eastAsia="zh-CN"/>
        </w:rPr>
        <w:t>coverage</w:t>
      </w:r>
      <w:r w:rsidR="00CE12F0">
        <w:rPr>
          <w:rFonts w:ascii="Times New Roman" w:eastAsiaTheme="minorEastAsia" w:hAnsi="Times New Roman"/>
          <w:b/>
          <w:bCs/>
          <w:lang w:eastAsia="zh-CN"/>
        </w:rPr>
        <w:t xml:space="preserve"> </w:t>
      </w:r>
      <w:r w:rsidR="00944AC8" w:rsidRPr="00944AC8">
        <w:rPr>
          <w:rFonts w:ascii="Times New Roman" w:eastAsiaTheme="minorEastAsia" w:hAnsi="Times New Roman"/>
          <w:b/>
          <w:bCs/>
          <w:lang w:eastAsia="zh-CN"/>
        </w:rPr>
        <w:t xml:space="preserve">is </w:t>
      </w:r>
      <w:r w:rsidR="00591CDE" w:rsidRPr="00944AC8">
        <w:rPr>
          <w:rFonts w:ascii="Times New Roman" w:eastAsiaTheme="minorEastAsia" w:hAnsi="Times New Roman"/>
          <w:b/>
          <w:bCs/>
          <w:lang w:eastAsia="zh-CN"/>
        </w:rPr>
        <w:t xml:space="preserve">sufficient for </w:t>
      </w:r>
      <w:r w:rsidR="00E16CDC" w:rsidRPr="00EC62B7">
        <w:rPr>
          <w:rFonts w:ascii="Times New Roman" w:eastAsiaTheme="minorEastAsia" w:hAnsi="Times New Roman"/>
          <w:b/>
          <w:bCs/>
          <w:szCs w:val="20"/>
          <w:lang w:eastAsia="zh-CN"/>
        </w:rPr>
        <w:t xml:space="preserve">a mobile UE as </w:t>
      </w:r>
      <w:r w:rsidR="00E16CDC" w:rsidRPr="00963B02">
        <w:rPr>
          <w:rFonts w:ascii="Times New Roman" w:eastAsiaTheme="minorEastAsia" w:hAnsi="Times New Roman" w:hint="eastAsia"/>
          <w:b/>
          <w:bCs/>
          <w:szCs w:val="20"/>
          <w:lang w:eastAsia="zh-CN"/>
        </w:rPr>
        <w:t xml:space="preserve">an </w:t>
      </w:r>
      <w:r w:rsidR="00E16CDC" w:rsidRPr="00963B02">
        <w:rPr>
          <w:rFonts w:ascii="Times New Roman" w:eastAsiaTheme="minorEastAsia" w:hAnsi="Times New Roman"/>
          <w:b/>
          <w:bCs/>
          <w:szCs w:val="20"/>
          <w:lang w:eastAsia="zh-CN"/>
        </w:rPr>
        <w:t>intermediate</w:t>
      </w:r>
      <w:r w:rsidR="00E16CDC">
        <w:rPr>
          <w:rFonts w:ascii="Times New Roman" w:eastAsiaTheme="minorEastAsia" w:hAnsi="Times New Roman" w:hint="eastAsia"/>
          <w:b/>
          <w:bCs/>
          <w:szCs w:val="20"/>
          <w:lang w:eastAsia="zh-CN"/>
        </w:rPr>
        <w:t xml:space="preserve"> node</w:t>
      </w:r>
      <w:r w:rsidR="00E16CDC" w:rsidRPr="00EC62B7">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sidR="00E16CDC">
        <w:rPr>
          <w:rFonts w:ascii="Times New Roman" w:eastAsiaTheme="minorEastAsia" w:hAnsi="Times New Roman" w:hint="eastAsia"/>
          <w:b/>
          <w:bCs/>
          <w:szCs w:val="20"/>
          <w:lang w:eastAsia="zh-CN"/>
        </w:rPr>
        <w:t xml:space="preserve">the </w:t>
      </w:r>
      <w:r w:rsidR="00E16CDC" w:rsidRPr="00EC62B7">
        <w:rPr>
          <w:rFonts w:ascii="Times New Roman" w:eastAsiaTheme="minorEastAsia" w:hAnsi="Times New Roman"/>
          <w:b/>
          <w:bCs/>
          <w:szCs w:val="20"/>
          <w:lang w:eastAsia="zh-CN"/>
        </w:rPr>
        <w:t>UE node.</w:t>
      </w:r>
    </w:p>
    <w:bookmarkEnd w:id="25"/>
    <w:p w14:paraId="6336BF0C" w14:textId="2767E3FD" w:rsidR="00493160" w:rsidRPr="00493160" w:rsidRDefault="00493160" w:rsidP="00C458FB">
      <w:pPr>
        <w:pStyle w:val="a9"/>
        <w:spacing w:after="0"/>
        <w:jc w:val="both"/>
        <w:rPr>
          <w:rFonts w:ascii="Times New Roman" w:eastAsiaTheme="minorEastAsia" w:hAnsi="Times New Roman"/>
          <w:lang w:eastAsia="zh-CN"/>
        </w:rPr>
      </w:pPr>
      <w:r w:rsidRPr="00493160">
        <w:rPr>
          <w:rFonts w:ascii="Times New Roman" w:eastAsiaTheme="minorEastAsia" w:hAnsi="Times New Roman"/>
          <w:lang w:eastAsia="zh-CN"/>
        </w:rPr>
        <w:t xml:space="preserve">Based on the </w:t>
      </w:r>
      <w:r>
        <w:rPr>
          <w:rFonts w:ascii="Times New Roman" w:eastAsiaTheme="minorEastAsia" w:hAnsi="Times New Roman"/>
          <w:lang w:eastAsia="zh-CN"/>
        </w:rPr>
        <w:t xml:space="preserve">evaluation, </w:t>
      </w:r>
      <w:r w:rsidR="0043624C">
        <w:rPr>
          <w:rFonts w:ascii="Times New Roman" w:eastAsiaTheme="minorEastAsia" w:hAnsi="Times New Roman"/>
          <w:lang w:eastAsia="zh-CN"/>
        </w:rPr>
        <w:t xml:space="preserve">for indoor deployments, </w:t>
      </w:r>
      <w:r>
        <w:rPr>
          <w:rFonts w:ascii="Times New Roman" w:eastAsiaTheme="minorEastAsia" w:hAnsi="Times New Roman"/>
          <w:lang w:eastAsia="zh-CN"/>
        </w:rPr>
        <w:t>10 meters can be considered as design target for device 1 and device 2a</w:t>
      </w:r>
      <w:r w:rsidR="00752C8B">
        <w:rPr>
          <w:rFonts w:ascii="Times New Roman" w:eastAsiaTheme="minorEastAsia" w:hAnsi="Times New Roman"/>
          <w:lang w:eastAsia="zh-CN"/>
        </w:rPr>
        <w:t>.</w:t>
      </w:r>
      <w:r>
        <w:rPr>
          <w:rFonts w:ascii="Times New Roman" w:eastAsiaTheme="minorEastAsia" w:hAnsi="Times New Roman"/>
          <w:lang w:eastAsia="zh-CN"/>
        </w:rPr>
        <w:t xml:space="preserve"> </w:t>
      </w:r>
      <w:r w:rsidR="0043624C">
        <w:rPr>
          <w:rFonts w:ascii="Times New Roman" w:eastAsiaTheme="minorEastAsia" w:hAnsi="Times New Roman"/>
          <w:lang w:eastAsia="zh-CN"/>
        </w:rPr>
        <w:t>30 meters</w:t>
      </w:r>
      <w:r w:rsidR="00752C8B">
        <w:rPr>
          <w:rFonts w:ascii="Times New Roman" w:eastAsiaTheme="minorEastAsia" w:hAnsi="Times New Roman"/>
          <w:lang w:eastAsia="zh-CN"/>
        </w:rPr>
        <w:t>,</w:t>
      </w:r>
      <w:r w:rsidR="00752C8B" w:rsidRPr="00752C8B">
        <w:rPr>
          <w:rFonts w:ascii="Times New Roman" w:eastAsiaTheme="minorEastAsia" w:hAnsi="Times New Roman"/>
          <w:lang w:eastAsia="zh-CN"/>
        </w:rPr>
        <w:t xml:space="preserve"> </w:t>
      </w:r>
      <w:r w:rsidR="00752C8B">
        <w:rPr>
          <w:rFonts w:ascii="Times New Roman" w:eastAsiaTheme="minorEastAsia" w:hAnsi="Times New Roman"/>
          <w:lang w:eastAsia="zh-CN"/>
        </w:rPr>
        <w:t>which is typical for indoor deployments,</w:t>
      </w:r>
      <w:r w:rsidR="0043624C">
        <w:rPr>
          <w:rFonts w:ascii="Times New Roman" w:eastAsiaTheme="minorEastAsia" w:hAnsi="Times New Roman"/>
          <w:lang w:eastAsia="zh-CN"/>
        </w:rPr>
        <w:t xml:space="preserve"> can be considered as design target for device 2b</w:t>
      </w:r>
      <w:r w:rsidR="00752C8B">
        <w:rPr>
          <w:rFonts w:ascii="Times New Roman" w:eastAsiaTheme="minorEastAsia" w:hAnsi="Times New Roman"/>
          <w:lang w:eastAsia="zh-CN"/>
        </w:rPr>
        <w:t>.</w:t>
      </w:r>
    </w:p>
    <w:p w14:paraId="66E66006" w14:textId="128E80F2" w:rsidR="0043624C" w:rsidRPr="00BD46A9" w:rsidRDefault="0043624C" w:rsidP="0043624C">
      <w:pPr>
        <w:adjustRightInd w:val="0"/>
        <w:snapToGrid w:val="0"/>
        <w:spacing w:before="120" w:line="276" w:lineRule="auto"/>
        <w:jc w:val="both"/>
        <w:rPr>
          <w:rFonts w:ascii="Times New Roman" w:hAnsi="Times New Roman"/>
          <w:b/>
          <w:bCs/>
          <w:szCs w:val="20"/>
        </w:rPr>
      </w:pPr>
      <w:bookmarkStart w:id="26" w:name="PP2"/>
      <w:r w:rsidRPr="00F22F7F">
        <w:rPr>
          <w:rFonts w:ascii="Times New Roman" w:hAnsi="Times New Roman"/>
          <w:b/>
          <w:bCs/>
          <w:szCs w:val="20"/>
        </w:rPr>
        <w:t xml:space="preserve">Proposal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000B93">
        <w:rPr>
          <w:rFonts w:ascii="Times New Roman" w:hAnsi="Times New Roman"/>
          <w:b/>
          <w:bCs/>
          <w:noProof/>
          <w:szCs w:val="20"/>
        </w:rPr>
        <w:t>2</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hAnsi="Times New Roman"/>
          <w:b/>
          <w:bCs/>
          <w:szCs w:val="20"/>
        </w:rPr>
        <w:t xml:space="preserve"> </w:t>
      </w:r>
      <w:r w:rsidRPr="00752C8B">
        <w:rPr>
          <w:rFonts w:ascii="Times New Roman" w:hAnsi="Times New Roman"/>
          <w:b/>
          <w:bCs/>
          <w:szCs w:val="20"/>
        </w:rPr>
        <w:t>For both D1T1 and D2T2</w:t>
      </w:r>
      <w:r w:rsidR="000A1B4B">
        <w:rPr>
          <w:rFonts w:ascii="Times New Roman" w:hAnsi="Times New Roman"/>
          <w:b/>
          <w:bCs/>
          <w:szCs w:val="20"/>
        </w:rPr>
        <w:t xml:space="preserve"> and indoor deployments</w:t>
      </w:r>
      <w:r w:rsidRPr="00752C8B">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26"/>
    <w:p w14:paraId="6AF01632" w14:textId="119C3D11" w:rsidR="00483CFB" w:rsidRDefault="00154FE6" w:rsidP="00B657E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zh-CN"/>
        </w:rPr>
        <w:t>Latency of single device</w:t>
      </w:r>
      <w:r w:rsidR="007F4C44">
        <w:rPr>
          <w:rFonts w:ascii="Times New Roman" w:eastAsia="宋体" w:hAnsi="Times New Roman"/>
          <w:b/>
          <w:sz w:val="28"/>
          <w:szCs w:val="28"/>
          <w:lang w:val="en-GB" w:eastAsia="zh-CN"/>
        </w:rPr>
        <w:t xml:space="preserve"> </w:t>
      </w:r>
    </w:p>
    <w:p w14:paraId="088538C2" w14:textId="43C3D96C" w:rsidR="00154FE6" w:rsidRDefault="008E11C3" w:rsidP="00A23613">
      <w:pPr>
        <w:adjustRightInd w:val="0"/>
        <w:snapToGrid w:val="0"/>
        <w:spacing w:before="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In this section</w:t>
      </w:r>
      <w:r w:rsidR="00A23613">
        <w:rPr>
          <w:rFonts w:ascii="Times New Roman" w:eastAsiaTheme="minorEastAsia" w:hAnsi="Times New Roman"/>
          <w:szCs w:val="20"/>
          <w:lang w:eastAsia="zh-CN"/>
        </w:rPr>
        <w:t>, b</w:t>
      </w:r>
      <w:r w:rsidR="00A23613" w:rsidRPr="00A23613">
        <w:rPr>
          <w:rFonts w:ascii="Times New Roman" w:eastAsiaTheme="minorEastAsia" w:hAnsi="Times New Roman"/>
          <w:lang w:eastAsia="zh-CN"/>
        </w:rPr>
        <w:t>ased on the inventory procedure</w:t>
      </w:r>
      <w:r w:rsidR="00A23613">
        <w:rPr>
          <w:rFonts w:ascii="Times New Roman" w:eastAsiaTheme="minorEastAsia" w:hAnsi="Times New Roman"/>
          <w:lang w:eastAsia="zh-CN"/>
        </w:rPr>
        <w:t xml:space="preserve">, </w:t>
      </w:r>
      <w:r>
        <w:rPr>
          <w:rFonts w:ascii="Times New Roman" w:eastAsiaTheme="minorEastAsia" w:hAnsi="Times New Roman"/>
          <w:szCs w:val="20"/>
          <w:lang w:eastAsia="zh-CN"/>
        </w:rPr>
        <w:t>we calculate the</w:t>
      </w:r>
      <w:r w:rsidR="00AC0113">
        <w:rPr>
          <w:rFonts w:ascii="Times New Roman" w:eastAsiaTheme="minorEastAsia" w:hAnsi="Times New Roman"/>
          <w:szCs w:val="20"/>
          <w:lang w:eastAsia="zh-CN"/>
        </w:rPr>
        <w:t xml:space="preserve"> latency </w:t>
      </w:r>
      <w:r w:rsidR="004520D3">
        <w:rPr>
          <w:rFonts w:ascii="Times New Roman" w:eastAsiaTheme="minorEastAsia" w:hAnsi="Times New Roman" w:hint="eastAsia"/>
          <w:szCs w:val="20"/>
          <w:lang w:eastAsia="zh-CN"/>
        </w:rPr>
        <w:t xml:space="preserve">from </w:t>
      </w:r>
      <w:r w:rsidR="004520D3">
        <w:rPr>
          <w:rFonts w:ascii="Times New Roman" w:eastAsiaTheme="minorEastAsia" w:hAnsi="Times New Roman"/>
          <w:szCs w:val="20"/>
          <w:lang w:eastAsia="zh-CN"/>
        </w:rPr>
        <w:t xml:space="preserve">single-device </w:t>
      </w:r>
      <w:r w:rsidR="004520D3">
        <w:rPr>
          <w:rFonts w:ascii="Times New Roman" w:eastAsiaTheme="minorEastAsia" w:hAnsi="Times New Roman" w:hint="eastAsia"/>
          <w:szCs w:val="20"/>
          <w:lang w:eastAsia="zh-CN"/>
        </w:rPr>
        <w:t xml:space="preserve">perspective </w:t>
      </w:r>
      <w:r w:rsidR="00AC0113">
        <w:rPr>
          <w:rFonts w:ascii="Times New Roman" w:eastAsiaTheme="minorEastAsia" w:hAnsi="Times New Roman"/>
          <w:szCs w:val="20"/>
          <w:lang w:eastAsia="zh-CN"/>
        </w:rPr>
        <w:t>for “inventory”</w:t>
      </w:r>
      <w:r w:rsidR="004520D3">
        <w:rPr>
          <w:rFonts w:ascii="Times New Roman" w:eastAsiaTheme="minorEastAsia" w:hAnsi="Times New Roman" w:hint="eastAsia"/>
          <w:szCs w:val="20"/>
          <w:lang w:eastAsia="zh-CN"/>
        </w:rPr>
        <w:t xml:space="preserve"> </w:t>
      </w:r>
      <w:r w:rsidR="00256E0A">
        <w:rPr>
          <w:rFonts w:ascii="Times New Roman" w:eastAsiaTheme="minorEastAsia" w:hAnsi="Times New Roman"/>
          <w:szCs w:val="20"/>
          <w:lang w:eastAsia="zh-CN"/>
        </w:rPr>
        <w:t>and”</w:t>
      </w:r>
      <w:r w:rsidR="00AC0113" w:rsidRPr="00AC0113">
        <w:rPr>
          <w:rFonts w:ascii="Times" w:eastAsia="等线" w:hAnsi="Times"/>
          <w:szCs w:val="20"/>
          <w:lang w:val="en-GB"/>
        </w:rPr>
        <w:t xml:space="preserve"> </w:t>
      </w:r>
      <w:r w:rsidR="00AC0113" w:rsidRPr="00E95438">
        <w:rPr>
          <w:rFonts w:ascii="Times" w:eastAsia="等线" w:hAnsi="Times"/>
          <w:szCs w:val="20"/>
          <w:lang w:val="en-GB"/>
        </w:rPr>
        <w:t>inventory and command</w:t>
      </w:r>
      <w:r w:rsidR="00AC0113">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4520D3">
        <w:rPr>
          <w:rFonts w:ascii="Times New Roman" w:eastAsiaTheme="minorEastAsia" w:hAnsi="Times New Roman" w:hint="eastAsia"/>
          <w:szCs w:val="20"/>
          <w:lang w:eastAsia="zh-CN"/>
        </w:rPr>
        <w:t xml:space="preserve">cases </w:t>
      </w:r>
      <w:r>
        <w:rPr>
          <w:rFonts w:ascii="Times New Roman" w:eastAsiaTheme="minorEastAsia" w:hAnsi="Times New Roman"/>
          <w:szCs w:val="20"/>
          <w:lang w:eastAsia="zh-CN"/>
        </w:rPr>
        <w:t>with given message payload and date rate for R2D and D2R</w:t>
      </w:r>
      <w:r w:rsidR="00AC0113">
        <w:rPr>
          <w:rFonts w:ascii="Times New Roman" w:eastAsiaTheme="minorEastAsia" w:hAnsi="Times New Roman"/>
          <w:szCs w:val="20"/>
          <w:lang w:eastAsia="zh-CN"/>
        </w:rPr>
        <w:t xml:space="preserve">. Some assumptions can be found in appendix </w:t>
      </w:r>
      <w:r w:rsidR="004F1951">
        <w:rPr>
          <w:rFonts w:ascii="Times New Roman" w:eastAsiaTheme="minorEastAsia" w:hAnsi="Times New Roman"/>
          <w:szCs w:val="20"/>
          <w:lang w:eastAsia="zh-CN"/>
        </w:rPr>
        <w:t>B</w:t>
      </w:r>
      <w:r w:rsidR="00AC0113">
        <w:rPr>
          <w:rFonts w:ascii="Times New Roman" w:eastAsiaTheme="minorEastAsia" w:hAnsi="Times New Roman"/>
          <w:szCs w:val="20"/>
          <w:lang w:eastAsia="zh-CN"/>
        </w:rPr>
        <w:t>.</w:t>
      </w:r>
    </w:p>
    <w:p w14:paraId="0E25572C" w14:textId="58296FC6" w:rsidR="007515F5" w:rsidRDefault="007515F5" w:rsidP="00A23613">
      <w:pPr>
        <w:adjustRightInd w:val="0"/>
        <w:snapToGrid w:val="0"/>
        <w:spacing w:before="120" w:line="276" w:lineRule="auto"/>
        <w:jc w:val="both"/>
        <w:rPr>
          <w:rFonts w:ascii="Times New Roman" w:eastAsiaTheme="minorEastAsia" w:hAnsi="Times New Roman"/>
          <w:szCs w:val="20"/>
          <w:lang w:eastAsia="zh-CN"/>
        </w:rPr>
      </w:pPr>
    </w:p>
    <w:p w14:paraId="48B1EBBA" w14:textId="09B5427F" w:rsidR="00252728" w:rsidRDefault="00252728" w:rsidP="00A23613">
      <w:pPr>
        <w:adjustRightInd w:val="0"/>
        <w:snapToGrid w:val="0"/>
        <w:spacing w:before="120" w:line="276" w:lineRule="auto"/>
        <w:jc w:val="both"/>
        <w:rPr>
          <w:rFonts w:ascii="Times New Roman" w:eastAsiaTheme="minorEastAsia" w:hAnsi="Times New Roman"/>
          <w:szCs w:val="20"/>
          <w:lang w:eastAsia="zh-CN"/>
        </w:rPr>
      </w:pPr>
    </w:p>
    <w:p w14:paraId="09C4CAF8" w14:textId="77777777" w:rsidR="00C907D8" w:rsidRDefault="00C907D8" w:rsidP="00A23613">
      <w:pPr>
        <w:adjustRightInd w:val="0"/>
        <w:snapToGrid w:val="0"/>
        <w:spacing w:before="120" w:line="276" w:lineRule="auto"/>
        <w:jc w:val="both"/>
        <w:rPr>
          <w:rFonts w:ascii="Times New Roman" w:eastAsiaTheme="minorEastAsia" w:hAnsi="Times New Roman"/>
          <w:szCs w:val="20"/>
          <w:lang w:eastAsia="zh-CN"/>
        </w:rPr>
      </w:pPr>
    </w:p>
    <w:p w14:paraId="32949ACD" w14:textId="661F3AE8" w:rsidR="0084634E" w:rsidRPr="00076115" w:rsidRDefault="007D5EEA" w:rsidP="008C1FD4">
      <w:pPr>
        <w:jc w:val="center"/>
        <w:rPr>
          <w:rFonts w:ascii="Times" w:eastAsia="Batang" w:hAnsi="Times"/>
          <w:b/>
          <w:szCs w:val="20"/>
        </w:rPr>
      </w:pPr>
      <w:r w:rsidRPr="00076115">
        <w:rPr>
          <w:rFonts w:ascii="Times New Roman" w:eastAsia="等线" w:hAnsi="Times New Roman" w:hint="eastAsia"/>
          <w:b/>
        </w:rPr>
        <w:t xml:space="preserve">Table </w:t>
      </w:r>
      <w:r w:rsidR="00076115" w:rsidRPr="00076115">
        <w:rPr>
          <w:rFonts w:ascii="Times New Roman" w:hAnsi="Times New Roman"/>
          <w:b/>
        </w:rPr>
        <w:fldChar w:fldCharType="begin"/>
      </w:r>
      <w:r w:rsidR="00076115" w:rsidRPr="00076115">
        <w:rPr>
          <w:rFonts w:ascii="Times New Roman" w:hAnsi="Times New Roman"/>
          <w:b/>
        </w:rPr>
        <w:instrText xml:space="preserve"> SEQ Table \* ARABIC </w:instrText>
      </w:r>
      <w:r w:rsidR="00076115" w:rsidRPr="00076115">
        <w:rPr>
          <w:rFonts w:ascii="Times New Roman" w:hAnsi="Times New Roman"/>
          <w:b/>
        </w:rPr>
        <w:fldChar w:fldCharType="separate"/>
      </w:r>
      <w:r w:rsidR="00000B93">
        <w:rPr>
          <w:rFonts w:ascii="Times New Roman" w:hAnsi="Times New Roman"/>
          <w:b/>
          <w:noProof/>
        </w:rPr>
        <w:t>7</w:t>
      </w:r>
      <w:r w:rsidR="00076115" w:rsidRPr="00076115">
        <w:rPr>
          <w:rFonts w:ascii="Times New Roman" w:hAnsi="Times New Roman"/>
          <w:b/>
        </w:rPr>
        <w:fldChar w:fldCharType="end"/>
      </w:r>
      <w:r w:rsidRPr="00076115">
        <w:rPr>
          <w:rFonts w:ascii="Times New Roman" w:eastAsia="等线" w:hAnsi="Times New Roman" w:hint="eastAsia"/>
          <w:b/>
        </w:rPr>
        <w:t xml:space="preserve"> </w:t>
      </w:r>
      <w:r w:rsidRPr="00076115">
        <w:rPr>
          <w:rFonts w:ascii="Times" w:eastAsia="等线" w:hAnsi="Times" w:hint="eastAsia"/>
          <w:b/>
          <w:szCs w:val="20"/>
          <w:lang w:val="en-GB"/>
        </w:rPr>
        <w:t xml:space="preserve">calculation of single-device latency for </w:t>
      </w:r>
      <w:r w:rsidRPr="00076115">
        <w:rPr>
          <w:rFonts w:ascii="Times" w:eastAsia="等线" w:hAnsi="Times"/>
          <w:b/>
          <w:szCs w:val="20"/>
          <w:lang w:val="en-GB"/>
        </w:rPr>
        <w:t>“inventory”</w:t>
      </w:r>
    </w:p>
    <w:tbl>
      <w:tblPr>
        <w:tblStyle w:val="TableGrid43"/>
        <w:tblW w:w="8926" w:type="dxa"/>
        <w:tblLayout w:type="fixed"/>
        <w:tblLook w:val="04A0" w:firstRow="1" w:lastRow="0" w:firstColumn="1" w:lastColumn="0" w:noHBand="0" w:noVBand="1"/>
      </w:tblPr>
      <w:tblGrid>
        <w:gridCol w:w="1789"/>
        <w:gridCol w:w="1986"/>
        <w:gridCol w:w="3308"/>
        <w:gridCol w:w="1843"/>
      </w:tblGrid>
      <w:tr w:rsidR="0084634E" w:rsidRPr="00E95438" w14:paraId="3DB510E4" w14:textId="77777777" w:rsidTr="00AC0113">
        <w:trPr>
          <w:trHeight w:val="324"/>
        </w:trPr>
        <w:tc>
          <w:tcPr>
            <w:tcW w:w="1789" w:type="dxa"/>
          </w:tcPr>
          <w:p w14:paraId="2D12119B"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hint="eastAsia"/>
                <w:b/>
                <w:bCs/>
                <w:iCs/>
                <w:sz w:val="20"/>
                <w:szCs w:val="20"/>
              </w:rPr>
              <w:t>Steps</w:t>
            </w:r>
          </w:p>
        </w:tc>
        <w:tc>
          <w:tcPr>
            <w:tcW w:w="5294" w:type="dxa"/>
            <w:gridSpan w:val="2"/>
          </w:tcPr>
          <w:p w14:paraId="293A3144"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P</w:t>
            </w:r>
            <w:r w:rsidRPr="00E95438">
              <w:rPr>
                <w:rFonts w:ascii="Times New Roman" w:hAnsi="Times New Roman" w:hint="eastAsia"/>
                <w:b/>
                <w:bCs/>
                <w:iCs/>
                <w:sz w:val="20"/>
                <w:szCs w:val="20"/>
              </w:rPr>
              <w:t>rocedures</w:t>
            </w:r>
          </w:p>
        </w:tc>
        <w:tc>
          <w:tcPr>
            <w:tcW w:w="1843" w:type="dxa"/>
          </w:tcPr>
          <w:p w14:paraId="3880BBE5" w14:textId="0A0A8027" w:rsidR="0084634E" w:rsidRPr="00E95438" w:rsidRDefault="0084634E" w:rsidP="00EC6AA1">
            <w:pPr>
              <w:adjustRightInd w:val="0"/>
              <w:snapToGrid w:val="0"/>
              <w:jc w:val="center"/>
              <w:rPr>
                <w:rFonts w:ascii="Times New Roman" w:hAnsi="Times New Roman"/>
                <w:b/>
                <w:bCs/>
                <w:iCs/>
                <w:sz w:val="20"/>
                <w:szCs w:val="20"/>
              </w:rPr>
            </w:pPr>
            <w:r w:rsidRPr="00E95438">
              <w:rPr>
                <w:rFonts w:ascii="Times New Roman" w:hAnsi="Times New Roman"/>
                <w:b/>
                <w:bCs/>
                <w:iCs/>
                <w:sz w:val="20"/>
                <w:szCs w:val="20"/>
              </w:rPr>
              <w:t>T</w:t>
            </w:r>
            <w:r w:rsidRPr="00E95438">
              <w:rPr>
                <w:rFonts w:ascii="Times New Roman" w:hAnsi="Times New Roman" w:hint="eastAsia"/>
                <w:b/>
                <w:bCs/>
                <w:iCs/>
                <w:sz w:val="20"/>
                <w:szCs w:val="20"/>
              </w:rPr>
              <w:t>ime (us)</w:t>
            </w:r>
          </w:p>
        </w:tc>
      </w:tr>
      <w:tr w:rsidR="0084634E" w:rsidRPr="00E95438" w14:paraId="3B012436" w14:textId="77777777" w:rsidTr="00AC0113">
        <w:trPr>
          <w:trHeight w:val="316"/>
        </w:trPr>
        <w:tc>
          <w:tcPr>
            <w:tcW w:w="1789" w:type="dxa"/>
          </w:tcPr>
          <w:p w14:paraId="6655C65B"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A: A-IoT paging</w:t>
            </w:r>
          </w:p>
        </w:tc>
        <w:tc>
          <w:tcPr>
            <w:tcW w:w="5294" w:type="dxa"/>
            <w:gridSpan w:val="2"/>
          </w:tcPr>
          <w:p w14:paraId="03A76E80"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A-IoT paging message: 24-bit payload </w:t>
            </w:r>
          </w:p>
        </w:tc>
        <w:tc>
          <w:tcPr>
            <w:tcW w:w="1843" w:type="dxa"/>
          </w:tcPr>
          <w:p w14:paraId="4946C505" w14:textId="77777777" w:rsidR="0084634E" w:rsidRPr="00E95438" w:rsidRDefault="0084634E" w:rsidP="00EC6AA1">
            <w:pPr>
              <w:rPr>
                <w:rFonts w:ascii="Times New Roman" w:hAnsi="Times New Roman"/>
                <w:sz w:val="20"/>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535B5F71" w14:textId="77777777" w:rsidTr="00AC0113">
        <w:trPr>
          <w:trHeight w:val="324"/>
        </w:trPr>
        <w:tc>
          <w:tcPr>
            <w:tcW w:w="7083" w:type="dxa"/>
            <w:gridSpan w:val="3"/>
          </w:tcPr>
          <w:p w14:paraId="35D70BD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A</w:t>
            </w:r>
            <w:r w:rsidRPr="00E95438">
              <w:rPr>
                <w:rFonts w:ascii="Times New Roman" w:hAnsi="Times New Roman"/>
                <w:iCs/>
                <w:sz w:val="20"/>
                <w:szCs w:val="20"/>
              </w:rPr>
              <w:t xml:space="preserve"> (if any)</w:t>
            </w:r>
          </w:p>
        </w:tc>
        <w:tc>
          <w:tcPr>
            <w:tcW w:w="1843" w:type="dxa"/>
          </w:tcPr>
          <w:p w14:paraId="15ED8030" w14:textId="77777777" w:rsidR="0084634E" w:rsidRPr="00E95438" w:rsidRDefault="0084634E" w:rsidP="00EC6AA1">
            <w:pPr>
              <w:adjustRightInd w:val="0"/>
              <w:snapToGrid w:val="0"/>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20"/>
                <w:szCs w:val="20"/>
                <w:lang w:val="en-GB"/>
              </w:rPr>
              <w:t>1500</w:t>
            </w:r>
          </w:p>
        </w:tc>
      </w:tr>
      <w:tr w:rsidR="0084634E" w:rsidRPr="00E95438" w14:paraId="02F72579" w14:textId="77777777" w:rsidTr="00AC0113">
        <w:trPr>
          <w:trHeight w:val="60"/>
        </w:trPr>
        <w:tc>
          <w:tcPr>
            <w:tcW w:w="1789" w:type="dxa"/>
            <w:vMerge w:val="restart"/>
          </w:tcPr>
          <w:p w14:paraId="7369601E" w14:textId="77777777" w:rsidR="0084634E" w:rsidRPr="00E95438" w:rsidRDefault="0084634E" w:rsidP="00EC6AA1">
            <w:pPr>
              <w:rPr>
                <w:rFonts w:ascii="Times New Roman" w:eastAsia="Batang" w:hAnsi="Times New Roman"/>
                <w:iCs/>
                <w:sz w:val="20"/>
                <w:szCs w:val="20"/>
              </w:rPr>
            </w:pPr>
            <w:r w:rsidRPr="00E95438">
              <w:rPr>
                <w:rFonts w:ascii="Times New Roman" w:eastAsia="Batang" w:hAnsi="Times New Roman"/>
                <w:sz w:val="20"/>
                <w:szCs w:val="20"/>
                <w:lang w:val="en-GB"/>
              </w:rPr>
              <w:t>Step B:</w:t>
            </w:r>
            <w:r w:rsidRPr="00E95438">
              <w:rPr>
                <w:rFonts w:ascii="Times New Roman" w:hAnsi="Times New Roman" w:hint="eastAsia"/>
                <w:sz w:val="20"/>
                <w:szCs w:val="20"/>
                <w:lang w:val="en-GB"/>
              </w:rPr>
              <w:t xml:space="preserve"> </w:t>
            </w:r>
            <w:r w:rsidRPr="00E95438">
              <w:rPr>
                <w:rFonts w:ascii="Times New Roman" w:eastAsia="Batang" w:hAnsi="Times New Roman"/>
                <w:sz w:val="20"/>
                <w:szCs w:val="20"/>
                <w:lang w:val="en-GB"/>
              </w:rPr>
              <w:t>D2R data transmission.</w:t>
            </w:r>
          </w:p>
        </w:tc>
        <w:tc>
          <w:tcPr>
            <w:tcW w:w="1986" w:type="dxa"/>
            <w:vMerge w:val="restart"/>
          </w:tcPr>
          <w:p w14:paraId="2C995895"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A-IoT Random access procedure</w:t>
            </w:r>
          </w:p>
        </w:tc>
        <w:tc>
          <w:tcPr>
            <w:tcW w:w="3308" w:type="dxa"/>
          </w:tcPr>
          <w:p w14:paraId="11E8255F"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Msg</w:t>
            </w:r>
            <w:r w:rsidRPr="00E95438">
              <w:rPr>
                <w:rFonts w:ascii="Times New Roman" w:hAnsi="Times New Roman" w:hint="eastAsia"/>
                <w:iCs/>
                <w:sz w:val="20"/>
                <w:szCs w:val="20"/>
              </w:rPr>
              <w:t xml:space="preserve">1: 16-bit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843" w:type="dxa"/>
          </w:tcPr>
          <w:p w14:paraId="11EE6DCE" w14:textId="77777777" w:rsidR="0084634E" w:rsidRPr="00E95438" w:rsidRDefault="0084634E" w:rsidP="00EC6AA1">
            <w:pPr>
              <w:rPr>
                <w:rFonts w:ascii="Times New Roman" w:hAnsi="Times New Roman"/>
                <w:sz w:val="20"/>
                <w:szCs w:val="20"/>
                <w:lang w:val="en-GB"/>
              </w:rPr>
            </w:pPr>
            <w:r>
              <w:rPr>
                <w:rFonts w:ascii="Times New Roman" w:hAnsi="Times New Roman"/>
                <w:iCs/>
                <w:sz w:val="20"/>
                <w:szCs w:val="20"/>
              </w:rPr>
              <w:t>2286</w:t>
            </w:r>
          </w:p>
        </w:tc>
      </w:tr>
      <w:tr w:rsidR="0084634E" w:rsidRPr="00E95438" w14:paraId="0FA947BF" w14:textId="77777777" w:rsidTr="00AC0113">
        <w:trPr>
          <w:trHeight w:val="60"/>
        </w:trPr>
        <w:tc>
          <w:tcPr>
            <w:tcW w:w="1789" w:type="dxa"/>
            <w:vMerge/>
          </w:tcPr>
          <w:p w14:paraId="5E6537D2" w14:textId="77777777" w:rsidR="0084634E" w:rsidRPr="00E95438" w:rsidRDefault="0084634E" w:rsidP="00EC6AA1">
            <w:pPr>
              <w:rPr>
                <w:rFonts w:ascii="Times New Roman" w:eastAsia="Batang" w:hAnsi="Times New Roman"/>
                <w:sz w:val="20"/>
                <w:szCs w:val="20"/>
                <w:lang w:val="en-GB"/>
              </w:rPr>
            </w:pPr>
          </w:p>
        </w:tc>
        <w:tc>
          <w:tcPr>
            <w:tcW w:w="1986" w:type="dxa"/>
            <w:vMerge/>
          </w:tcPr>
          <w:p w14:paraId="6C1B5B37" w14:textId="77777777" w:rsidR="0084634E" w:rsidRPr="00E95438" w:rsidRDefault="0084634E" w:rsidP="00EC6AA1">
            <w:pPr>
              <w:rPr>
                <w:rFonts w:ascii="Times New Roman" w:hAnsi="Times New Roman"/>
                <w:iCs/>
                <w:sz w:val="20"/>
                <w:szCs w:val="20"/>
              </w:rPr>
            </w:pPr>
          </w:p>
        </w:tc>
        <w:tc>
          <w:tcPr>
            <w:tcW w:w="3308" w:type="dxa"/>
          </w:tcPr>
          <w:p w14:paraId="70873B59"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20"/>
                <w:szCs w:val="20"/>
                <w:lang w:val="en-GB"/>
              </w:rPr>
              <w:t xml:space="preserve">Gap between Msg1 and Msg2 </w:t>
            </w:r>
          </w:p>
        </w:tc>
        <w:tc>
          <w:tcPr>
            <w:tcW w:w="1843" w:type="dxa"/>
          </w:tcPr>
          <w:p w14:paraId="0EFCB49B" w14:textId="77777777" w:rsidR="0084634E" w:rsidRPr="00E95438" w:rsidRDefault="0084634E" w:rsidP="00EC6AA1">
            <w:pPr>
              <w:rPr>
                <w:rFonts w:ascii="Times New Roman" w:hAnsi="Times New Roman"/>
                <w:sz w:val="20"/>
                <w:szCs w:val="20"/>
                <w:lang w:val="en-GB"/>
              </w:rPr>
            </w:pPr>
            <w:r w:rsidRPr="00E95438">
              <w:rPr>
                <w:rFonts w:ascii="Times New Roman" w:hAnsi="Times New Roman" w:hint="eastAsia"/>
                <w:sz w:val="20"/>
                <w:szCs w:val="20"/>
                <w:lang w:val="en-GB"/>
              </w:rPr>
              <w:t>T</w:t>
            </w:r>
            <w:r w:rsidRPr="00E95438">
              <w:rPr>
                <w:rFonts w:ascii="Times New Roman" w:hAnsi="Times New Roman" w:hint="eastAsia"/>
                <w:sz w:val="20"/>
                <w:szCs w:val="20"/>
                <w:vertAlign w:val="subscript"/>
                <w:lang w:val="en-GB"/>
              </w:rPr>
              <w:t xml:space="preserve">D2R </w:t>
            </w:r>
            <w:r w:rsidRPr="00E95438">
              <w:rPr>
                <w:rFonts w:ascii="Times New Roman" w:hAnsi="Times New Roman" w:hint="eastAsia"/>
                <w:sz w:val="20"/>
                <w:szCs w:val="20"/>
                <w:lang w:val="en-GB"/>
              </w:rPr>
              <w:t>= 3000</w:t>
            </w:r>
          </w:p>
        </w:tc>
      </w:tr>
      <w:tr w:rsidR="0084634E" w:rsidRPr="00E95438" w14:paraId="5D89AC83" w14:textId="77777777" w:rsidTr="00AC0113">
        <w:trPr>
          <w:trHeight w:val="60"/>
        </w:trPr>
        <w:tc>
          <w:tcPr>
            <w:tcW w:w="1789" w:type="dxa"/>
            <w:vMerge/>
          </w:tcPr>
          <w:p w14:paraId="6C322F05" w14:textId="77777777" w:rsidR="0084634E" w:rsidRPr="00E95438" w:rsidRDefault="0084634E" w:rsidP="00EC6AA1">
            <w:pPr>
              <w:rPr>
                <w:rFonts w:ascii="Times New Roman" w:eastAsia="Batang" w:hAnsi="Times New Roman"/>
                <w:sz w:val="20"/>
                <w:szCs w:val="20"/>
                <w:lang w:val="en-GB"/>
              </w:rPr>
            </w:pPr>
          </w:p>
        </w:tc>
        <w:tc>
          <w:tcPr>
            <w:tcW w:w="1986" w:type="dxa"/>
            <w:vMerge/>
          </w:tcPr>
          <w:p w14:paraId="5C42BB57" w14:textId="77777777" w:rsidR="0084634E" w:rsidRPr="00E95438" w:rsidRDefault="0084634E" w:rsidP="00EC6AA1">
            <w:pPr>
              <w:rPr>
                <w:rFonts w:ascii="Times New Roman" w:hAnsi="Times New Roman"/>
                <w:iCs/>
                <w:sz w:val="20"/>
                <w:szCs w:val="20"/>
              </w:rPr>
            </w:pPr>
          </w:p>
        </w:tc>
        <w:tc>
          <w:tcPr>
            <w:tcW w:w="3308" w:type="dxa"/>
          </w:tcPr>
          <w:p w14:paraId="0719E16F"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Msg2:</w:t>
            </w:r>
            <w:r w:rsidRPr="00E95438">
              <w:rPr>
                <w:rFonts w:ascii="Times" w:eastAsia="Batang" w:hAnsi="Times"/>
                <w:lang w:val="en-GB"/>
              </w:rPr>
              <w:t xml:space="preserve"> </w:t>
            </w:r>
            <w:r w:rsidRPr="00E95438">
              <w:rPr>
                <w:rFonts w:ascii="Times New Roman" w:hAnsi="Times New Roman"/>
                <w:iCs/>
                <w:sz w:val="20"/>
                <w:szCs w:val="20"/>
              </w:rPr>
              <w:t xml:space="preserve">24-bit payload </w:t>
            </w:r>
          </w:p>
        </w:tc>
        <w:tc>
          <w:tcPr>
            <w:tcW w:w="1843" w:type="dxa"/>
          </w:tcPr>
          <w:p w14:paraId="06EA1739" w14:textId="77777777" w:rsidR="0084634E" w:rsidRPr="00E95438" w:rsidRDefault="0084634E" w:rsidP="00EC6AA1">
            <w:pPr>
              <w:rPr>
                <w:rFonts w:ascii="Times New Roman" w:eastAsia="Batang" w:hAnsi="Times New Roman"/>
                <w:sz w:val="20"/>
                <w:szCs w:val="20"/>
                <w:lang w:val="en-GB"/>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2DC55445" w14:textId="77777777" w:rsidTr="00AC0113">
        <w:trPr>
          <w:trHeight w:val="147"/>
        </w:trPr>
        <w:tc>
          <w:tcPr>
            <w:tcW w:w="1789" w:type="dxa"/>
            <w:vMerge/>
          </w:tcPr>
          <w:p w14:paraId="05AC1062" w14:textId="77777777" w:rsidR="0084634E" w:rsidRPr="00E95438" w:rsidRDefault="0084634E" w:rsidP="00EC6AA1">
            <w:pPr>
              <w:ind w:left="800" w:firstLineChars="200" w:firstLine="400"/>
              <w:rPr>
                <w:rFonts w:ascii="Times New Roman" w:hAnsi="Times New Roman"/>
                <w:iCs/>
                <w:sz w:val="20"/>
                <w:szCs w:val="20"/>
              </w:rPr>
            </w:pPr>
          </w:p>
        </w:tc>
        <w:tc>
          <w:tcPr>
            <w:tcW w:w="5294" w:type="dxa"/>
            <w:gridSpan w:val="2"/>
          </w:tcPr>
          <w:p w14:paraId="34FD3D91"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 xml:space="preserve">ap B1  </w:t>
            </w:r>
          </w:p>
        </w:tc>
        <w:tc>
          <w:tcPr>
            <w:tcW w:w="1843" w:type="dxa"/>
          </w:tcPr>
          <w:p w14:paraId="722FC5D4" w14:textId="77777777" w:rsidR="0084634E" w:rsidRPr="00E95438" w:rsidRDefault="0084634E" w:rsidP="00EC6AA1">
            <w:pPr>
              <w:rPr>
                <w:rFonts w:ascii="Times New Roman" w:eastAsia="Batang" w:hAnsi="Times New Roman"/>
                <w:sz w:val="20"/>
                <w:szCs w:val="20"/>
                <w:lang w:val="en-GB"/>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20"/>
                <w:szCs w:val="20"/>
                <w:lang w:val="en-GB"/>
              </w:rPr>
              <w:t>1500</w:t>
            </w:r>
          </w:p>
        </w:tc>
      </w:tr>
      <w:tr w:rsidR="0084634E" w:rsidRPr="00E95438" w14:paraId="5E16AB06" w14:textId="77777777" w:rsidTr="00AC0113">
        <w:trPr>
          <w:trHeight w:val="147"/>
        </w:trPr>
        <w:tc>
          <w:tcPr>
            <w:tcW w:w="1789" w:type="dxa"/>
            <w:vMerge/>
          </w:tcPr>
          <w:p w14:paraId="063EB775" w14:textId="77777777" w:rsidR="0084634E" w:rsidRPr="00E95438" w:rsidRDefault="0084634E" w:rsidP="00EC6AA1">
            <w:pPr>
              <w:ind w:left="800" w:firstLineChars="200" w:firstLine="400"/>
              <w:rPr>
                <w:rFonts w:ascii="Times New Roman" w:eastAsia="Batang" w:hAnsi="Times New Roman"/>
                <w:iCs/>
                <w:sz w:val="20"/>
                <w:szCs w:val="20"/>
              </w:rPr>
            </w:pPr>
          </w:p>
        </w:tc>
        <w:tc>
          <w:tcPr>
            <w:tcW w:w="5294" w:type="dxa"/>
            <w:gridSpan w:val="2"/>
          </w:tcPr>
          <w:p w14:paraId="2F10B58F" w14:textId="77777777" w:rsidR="0084634E" w:rsidRPr="00E95438" w:rsidRDefault="0084634E" w:rsidP="00EC6AA1">
            <w:pPr>
              <w:rPr>
                <w:rFonts w:ascii="Times New Roman" w:eastAsia="Batang" w:hAnsi="Times New Roman"/>
                <w:iCs/>
                <w:sz w:val="20"/>
                <w:szCs w:val="20"/>
              </w:rPr>
            </w:pPr>
            <w:r w:rsidRPr="00E95438">
              <w:rPr>
                <w:rFonts w:ascii="Times New Roman" w:hAnsi="Times New Roman" w:hint="eastAsia"/>
                <w:iCs/>
                <w:sz w:val="20"/>
                <w:szCs w:val="20"/>
              </w:rPr>
              <w:t xml:space="preserve">D2R data transmission: Msg3 with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843" w:type="dxa"/>
          </w:tcPr>
          <w:p w14:paraId="2F11EF50" w14:textId="77777777" w:rsidR="0084634E" w:rsidRPr="00E95438" w:rsidRDefault="0084634E" w:rsidP="00EC6AA1">
            <w:pPr>
              <w:rPr>
                <w:rFonts w:ascii="Times New Roman" w:hAnsi="Times New Roman"/>
                <w:sz w:val="20"/>
                <w:szCs w:val="20"/>
                <w:lang w:val="en-GB"/>
              </w:rPr>
            </w:pPr>
            <w:r>
              <w:rPr>
                <w:rFonts w:ascii="Times New Roman" w:hAnsi="Times New Roman"/>
                <w:sz w:val="20"/>
                <w:szCs w:val="20"/>
                <w:lang w:val="en-GB"/>
              </w:rPr>
              <w:t>13715</w:t>
            </w:r>
          </w:p>
        </w:tc>
      </w:tr>
      <w:tr w:rsidR="0084634E" w:rsidRPr="00831C76" w14:paraId="7038B827" w14:textId="77777777" w:rsidTr="00AC0113">
        <w:trPr>
          <w:trHeight w:val="324"/>
        </w:trPr>
        <w:tc>
          <w:tcPr>
            <w:tcW w:w="7083" w:type="dxa"/>
            <w:gridSpan w:val="3"/>
          </w:tcPr>
          <w:p w14:paraId="26ABF2A7"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Total time for one attempt, T1</w:t>
            </w:r>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_A</w:t>
            </w:r>
            <w:r w:rsidRPr="00E95438">
              <w:rPr>
                <w:rFonts w:ascii="Times New Roman" w:hAnsi="Times New Roman"/>
                <w:iCs/>
                <w:sz w:val="20"/>
                <w:szCs w:val="20"/>
              </w:rPr>
              <w:t>+T</w:t>
            </w:r>
            <w:r w:rsidRPr="00E95438">
              <w:rPr>
                <w:rFonts w:ascii="Times New Roman" w:hAnsi="Times New Roman"/>
                <w:iCs/>
                <w:sz w:val="20"/>
                <w:szCs w:val="20"/>
                <w:vertAlign w:val="subscript"/>
              </w:rPr>
              <w:t>Gap_A</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_B</w:t>
            </w:r>
            <w:proofErr w:type="spellEnd"/>
          </w:p>
        </w:tc>
        <w:tc>
          <w:tcPr>
            <w:tcW w:w="1843" w:type="dxa"/>
          </w:tcPr>
          <w:p w14:paraId="2D88B29B" w14:textId="77777777" w:rsidR="0084634E" w:rsidRPr="00E95438" w:rsidRDefault="0084634E" w:rsidP="00EC6AA1">
            <w:pPr>
              <w:rPr>
                <w:rFonts w:ascii="Times New Roman" w:eastAsia="Batang" w:hAnsi="Times New Roman"/>
                <w:sz w:val="20"/>
                <w:szCs w:val="20"/>
                <w:lang w:val="en-GB"/>
              </w:rPr>
            </w:pPr>
            <w:r>
              <w:rPr>
                <w:rFonts w:ascii="Times New Roman" w:eastAsia="Batang" w:hAnsi="Times New Roman"/>
                <w:sz w:val="20"/>
                <w:szCs w:val="20"/>
                <w:lang w:val="en-GB"/>
              </w:rPr>
              <w:t>28</w:t>
            </w:r>
            <w:r w:rsidRPr="00831C76">
              <w:rPr>
                <w:rFonts w:ascii="Times New Roman" w:eastAsia="Batang" w:hAnsi="Times New Roman" w:hint="eastAsia"/>
                <w:sz w:val="20"/>
                <w:szCs w:val="20"/>
                <w:lang w:val="en-GB"/>
              </w:rPr>
              <w:t>,</w:t>
            </w:r>
            <w:r w:rsidRPr="00831C76">
              <w:rPr>
                <w:rFonts w:ascii="Times New Roman" w:eastAsia="Batang" w:hAnsi="Times New Roman"/>
                <w:sz w:val="20"/>
                <w:szCs w:val="20"/>
                <w:lang w:val="en-GB"/>
              </w:rPr>
              <w:t>859</w:t>
            </w:r>
          </w:p>
        </w:tc>
      </w:tr>
      <w:tr w:rsidR="0084634E" w:rsidRPr="00E95438" w14:paraId="555551DD" w14:textId="77777777" w:rsidTr="00AC0113">
        <w:trPr>
          <w:trHeight w:val="316"/>
        </w:trPr>
        <w:tc>
          <w:tcPr>
            <w:tcW w:w="7083" w:type="dxa"/>
            <w:gridSpan w:val="3"/>
          </w:tcPr>
          <w:p w14:paraId="4AFD93D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Average</w:t>
            </w:r>
            <w:r w:rsidRPr="00E95438">
              <w:rPr>
                <w:rFonts w:ascii="Times New Roman" w:hAnsi="Times New Roman" w:hint="eastAsia"/>
                <w:iCs/>
                <w:sz w:val="20"/>
                <w:szCs w:val="20"/>
              </w:rPr>
              <w:t xml:space="preserve"> time considering all the re-attempts, e.g., T2 = T1/ (1-X)</w:t>
            </w:r>
          </w:p>
        </w:tc>
        <w:tc>
          <w:tcPr>
            <w:tcW w:w="1843" w:type="dxa"/>
          </w:tcPr>
          <w:p w14:paraId="7D1CCF9A" w14:textId="77777777" w:rsidR="0084634E" w:rsidRPr="00E95438" w:rsidRDefault="0084634E" w:rsidP="00EC6AA1">
            <w:pPr>
              <w:rPr>
                <w:rFonts w:ascii="Times New Roman" w:hAnsi="Times New Roman"/>
                <w:sz w:val="20"/>
                <w:szCs w:val="20"/>
                <w:lang w:val="en-GB"/>
              </w:rPr>
            </w:pPr>
            <w:r>
              <w:rPr>
                <w:rFonts w:ascii="Times New Roman" w:eastAsia="Batang" w:hAnsi="Times New Roman"/>
                <w:sz w:val="20"/>
                <w:szCs w:val="20"/>
                <w:lang w:val="en-GB"/>
              </w:rPr>
              <w:t>32066</w:t>
            </w:r>
          </w:p>
        </w:tc>
      </w:tr>
      <w:tr w:rsidR="0084634E" w:rsidRPr="00E95438" w14:paraId="7DC3C98A" w14:textId="77777777" w:rsidTr="00AC0113">
        <w:trPr>
          <w:trHeight w:val="718"/>
        </w:trPr>
        <w:tc>
          <w:tcPr>
            <w:tcW w:w="8926" w:type="dxa"/>
            <w:gridSpan w:val="4"/>
          </w:tcPr>
          <w:p w14:paraId="45325C22" w14:textId="77777777" w:rsidR="0084634E" w:rsidRPr="00E95438" w:rsidRDefault="0084634E" w:rsidP="00EC6AA1">
            <w:pPr>
              <w:adjustRightInd w:val="0"/>
              <w:snapToGrid w:val="0"/>
              <w:rPr>
                <w:rFonts w:ascii="Times New Roman" w:hAnsi="Times New Roman"/>
                <w:iCs/>
                <w:sz w:val="20"/>
                <w:szCs w:val="20"/>
              </w:rPr>
            </w:pPr>
            <w:r w:rsidRPr="00E95438">
              <w:rPr>
                <w:rFonts w:ascii="Times New Roman" w:hAnsi="Times New Roman" w:hint="eastAsia"/>
                <w:iCs/>
                <w:sz w:val="20"/>
                <w:szCs w:val="20"/>
              </w:rPr>
              <w:t>Note: the following is assumed</w:t>
            </w:r>
          </w:p>
          <w:p w14:paraId="38055DD1" w14:textId="77777777" w:rsidR="0084634E" w:rsidRPr="00E95438" w:rsidRDefault="0084634E" w:rsidP="0084634E">
            <w:pPr>
              <w:numPr>
                <w:ilvl w:val="0"/>
                <w:numId w:val="101"/>
              </w:numPr>
              <w:adjustRightInd w:val="0"/>
              <w:snapToGrid w:val="0"/>
              <w:rPr>
                <w:rFonts w:ascii="Times New Roman" w:hAnsi="Times New Roman"/>
                <w:iCs/>
                <w:sz w:val="20"/>
                <w:szCs w:val="20"/>
              </w:rPr>
            </w:pPr>
            <w:r w:rsidRPr="00E95438">
              <w:rPr>
                <w:rFonts w:ascii="Times New Roman" w:hAnsi="Times New Roman" w:hint="eastAsia"/>
                <w:iCs/>
                <w:sz w:val="20"/>
                <w:szCs w:val="20"/>
              </w:rPr>
              <w:t xml:space="preserve">Data rate for </w:t>
            </w:r>
            <w:r w:rsidRPr="00297161">
              <w:rPr>
                <w:rFonts w:ascii="Times New Roman" w:hAnsi="Times New Roman" w:hint="eastAsia"/>
                <w:sz w:val="20"/>
                <w:szCs w:val="20"/>
              </w:rPr>
              <w:t>R2D and D2R=7kbps</w:t>
            </w:r>
          </w:p>
          <w:p w14:paraId="40ECF01F" w14:textId="77777777" w:rsidR="0084634E" w:rsidRDefault="0084634E" w:rsidP="0084634E">
            <w:pPr>
              <w:numPr>
                <w:ilvl w:val="0"/>
                <w:numId w:val="101"/>
              </w:numPr>
              <w:adjustRightInd w:val="0"/>
              <w:snapToGrid w:val="0"/>
              <w:rPr>
                <w:rFonts w:ascii="Times New Roman" w:hAnsi="Times New Roman"/>
                <w:iCs/>
                <w:sz w:val="20"/>
                <w:szCs w:val="20"/>
              </w:rPr>
            </w:pPr>
            <w:r w:rsidRPr="00E95438">
              <w:rPr>
                <w:rFonts w:ascii="Times New Roman" w:hAnsi="Times New Roman" w:hint="eastAsia"/>
                <w:iCs/>
                <w:sz w:val="20"/>
                <w:szCs w:val="20"/>
              </w:rPr>
              <w:t>The rate for re-attempt</w:t>
            </w:r>
            <w:r w:rsidRPr="00E95438">
              <w:rPr>
                <w:rFonts w:ascii="Times New Roman" w:hAnsi="Times New Roman" w:hint="eastAsia"/>
                <w:sz w:val="20"/>
                <w:szCs w:val="20"/>
                <w:lang w:val="en-GB"/>
              </w:rPr>
              <w:t xml:space="preserve"> probability</w:t>
            </w:r>
            <w:r w:rsidRPr="00E95438">
              <w:rPr>
                <w:rFonts w:ascii="Times New Roman" w:hAnsi="Times New Roman" w:hint="eastAsia"/>
                <w:iCs/>
                <w:sz w:val="20"/>
                <w:szCs w:val="20"/>
              </w:rPr>
              <w:t xml:space="preserve"> X = 10 %</w:t>
            </w:r>
          </w:p>
          <w:p w14:paraId="5CC49CE4" w14:textId="4379D13B" w:rsidR="0084634E" w:rsidRPr="00E95438" w:rsidRDefault="00A12DB0" w:rsidP="0084634E">
            <w:pPr>
              <w:numPr>
                <w:ilvl w:val="0"/>
                <w:numId w:val="101"/>
              </w:numPr>
              <w:adjustRightInd w:val="0"/>
              <w:snapToGrid w:val="0"/>
              <w:rPr>
                <w:rFonts w:ascii="Times New Roman" w:hAnsi="Times New Roman"/>
                <w:iCs/>
                <w:sz w:val="20"/>
                <w:szCs w:val="20"/>
              </w:rPr>
            </w:pPr>
            <w:r>
              <w:rPr>
                <w:rFonts w:ascii="Times New Roman" w:hAnsi="Times New Roman"/>
                <w:iCs/>
                <w:sz w:val="20"/>
                <w:szCs w:val="20"/>
              </w:rPr>
              <w:t>T</w:t>
            </w:r>
            <w:r w:rsidRPr="00160528">
              <w:rPr>
                <w:rFonts w:ascii="Times New Roman" w:hAnsi="Times New Roman"/>
                <w:iCs/>
                <w:sz w:val="20"/>
                <w:szCs w:val="20"/>
              </w:rPr>
              <w:t xml:space="preserve">he transmission time </w:t>
            </w:r>
            <w:r>
              <w:rPr>
                <w:rFonts w:ascii="Times New Roman" w:hAnsi="Times New Roman"/>
                <w:iCs/>
                <w:sz w:val="20"/>
                <w:szCs w:val="20"/>
              </w:rPr>
              <w:t>for D2R and R2D is calculated according to previous agreement that</w:t>
            </w:r>
            <w:r w:rsidR="00393F66">
              <w:rPr>
                <w:rFonts w:ascii="Times New Roman" w:hAnsi="Times New Roman"/>
                <w:iCs/>
                <w:sz w:val="20"/>
                <w:szCs w:val="20"/>
              </w:rPr>
              <w:t>,</w:t>
            </w:r>
            <w:r>
              <w:rPr>
                <w:rFonts w:ascii="Times New Roman" w:hAnsi="Times New Roman"/>
                <w:iCs/>
                <w:sz w:val="20"/>
                <w:szCs w:val="20"/>
              </w:rPr>
              <w:t xml:space="preserve"> t</w:t>
            </w:r>
            <w:r w:rsidR="0084634E" w:rsidRPr="00160528">
              <w:rPr>
                <w:rFonts w:ascii="Times New Roman" w:hAnsi="Times New Roman"/>
                <w:iCs/>
                <w:sz w:val="20"/>
                <w:szCs w:val="20"/>
              </w:rPr>
              <w:t>he exact data rate is calculated by dividing the message size (excluding CRC) by the total transmission time including applicable overheads (e.g., CRC, pre/mid/post-ambles if present).</w:t>
            </w:r>
          </w:p>
        </w:tc>
      </w:tr>
    </w:tbl>
    <w:p w14:paraId="01F7DCCB" w14:textId="743A6F9C" w:rsidR="002D5CCA" w:rsidRPr="002D5CCA" w:rsidRDefault="004520D3" w:rsidP="00111B39">
      <w:pPr>
        <w:pStyle w:val="a9"/>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that t</w:t>
      </w:r>
      <w:r w:rsidR="002D5CCA" w:rsidRPr="002D5CCA">
        <w:rPr>
          <w:rFonts w:ascii="Times New Roman" w:eastAsiaTheme="minorEastAsia" w:hAnsi="Times New Roman"/>
          <w:lang w:val="en-US" w:eastAsia="zh-CN"/>
        </w:rPr>
        <w:t>he</w:t>
      </w:r>
      <w:r>
        <w:rPr>
          <w:rFonts w:ascii="Times New Roman" w:eastAsiaTheme="minorEastAsia" w:hAnsi="Times New Roman" w:hint="eastAsia"/>
          <w:lang w:val="en-US" w:eastAsia="zh-CN"/>
        </w:rPr>
        <w:t xml:space="preserve"> values for</w:t>
      </w:r>
      <w:r w:rsidR="002D5CCA" w:rsidRPr="002D5CCA">
        <w:rPr>
          <w:rFonts w:ascii="Times New Roman" w:eastAsiaTheme="minorEastAsia" w:hAnsi="Times New Roman"/>
          <w:lang w:val="en-US" w:eastAsia="zh-CN"/>
        </w:rPr>
        <w:t xml:space="preserve"> time gap A, gap between Msg1 and Msg2 and gap B1 is </w:t>
      </w:r>
      <w:r>
        <w:rPr>
          <w:rFonts w:ascii="Times New Roman" w:eastAsiaTheme="minorEastAsia" w:hAnsi="Times New Roman" w:hint="eastAsia"/>
          <w:lang w:val="en-US" w:eastAsia="zh-CN"/>
        </w:rPr>
        <w:t xml:space="preserve">determined based on the 7kbps </w:t>
      </w:r>
      <w:r w:rsidRPr="002D5CCA">
        <w:rPr>
          <w:rFonts w:ascii="Times New Roman" w:eastAsiaTheme="minorEastAsia" w:hAnsi="Times New Roman"/>
          <w:lang w:val="en-US" w:eastAsia="zh-CN"/>
        </w:rPr>
        <w:t>date rate</w:t>
      </w:r>
      <w:r w:rsidR="00063521">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with </w:t>
      </w:r>
      <w:r w:rsidR="002D5CCA" w:rsidRPr="002D5CCA">
        <w:rPr>
          <w:rFonts w:ascii="Times New Roman" w:eastAsiaTheme="minorEastAsia" w:hAnsi="Times New Roman"/>
          <w:lang w:val="en-US" w:eastAsia="zh-CN"/>
        </w:rPr>
        <w:t xml:space="preserve">RFID </w:t>
      </w:r>
      <w:r w:rsidR="00063521">
        <w:rPr>
          <w:rFonts w:ascii="Times New Roman" w:eastAsiaTheme="minorEastAsia" w:hAnsi="Times New Roman" w:hint="eastAsia"/>
          <w:lang w:val="en-US" w:eastAsia="zh-CN"/>
        </w:rPr>
        <w:t>as reference</w:t>
      </w:r>
      <w:r w:rsidR="002D5CCA" w:rsidRPr="002D5CCA">
        <w:rPr>
          <w:rFonts w:ascii="Times New Roman" w:eastAsiaTheme="minorEastAsia" w:hAnsi="Times New Roman"/>
          <w:lang w:val="en-US" w:eastAsia="zh-CN"/>
        </w:rPr>
        <w:t xml:space="preserve">. </w:t>
      </w:r>
      <w:r w:rsidR="00063521" w:rsidRPr="002D5CCA">
        <w:rPr>
          <w:rFonts w:ascii="Times New Roman" w:eastAsiaTheme="minorEastAsia" w:hAnsi="Times New Roman"/>
          <w:lang w:val="en-US" w:eastAsia="zh-CN"/>
        </w:rPr>
        <w:t>Dat</w:t>
      </w:r>
      <w:r w:rsidR="00063521">
        <w:rPr>
          <w:rFonts w:ascii="Times New Roman" w:eastAsiaTheme="minorEastAsia" w:hAnsi="Times New Roman" w:hint="eastAsia"/>
          <w:lang w:val="en-US" w:eastAsia="zh-CN"/>
        </w:rPr>
        <w:t>a</w:t>
      </w:r>
      <w:r w:rsidR="00063521" w:rsidRPr="002D5CCA">
        <w:rPr>
          <w:rFonts w:ascii="Times New Roman" w:eastAsiaTheme="minorEastAsia" w:hAnsi="Times New Roman"/>
          <w:lang w:val="en-US" w:eastAsia="zh-CN"/>
        </w:rPr>
        <w:t xml:space="preserve"> </w:t>
      </w:r>
      <w:r w:rsidR="002D5CCA" w:rsidRPr="002D5CCA">
        <w:rPr>
          <w:rFonts w:ascii="Times New Roman" w:eastAsiaTheme="minorEastAsia" w:hAnsi="Times New Roman"/>
          <w:lang w:val="en-US" w:eastAsia="zh-CN"/>
        </w:rPr>
        <w:t xml:space="preserve">transmission </w:t>
      </w:r>
      <w:r w:rsidR="00063521">
        <w:rPr>
          <w:rFonts w:ascii="Times New Roman" w:eastAsiaTheme="minorEastAsia" w:hAnsi="Times New Roman" w:hint="eastAsia"/>
          <w:lang w:val="en-US" w:eastAsia="zh-CN"/>
        </w:rPr>
        <w:t>duration is</w:t>
      </w:r>
      <w:r w:rsidR="00063521" w:rsidRPr="002D5CCA">
        <w:rPr>
          <w:rFonts w:ascii="Times New Roman" w:eastAsiaTheme="minorEastAsia" w:hAnsi="Times New Roman"/>
          <w:lang w:val="en-US" w:eastAsia="zh-CN"/>
        </w:rPr>
        <w:t xml:space="preserve"> </w:t>
      </w:r>
      <w:r w:rsidR="00657042" w:rsidRPr="002D5CCA">
        <w:rPr>
          <w:rFonts w:ascii="Times New Roman" w:eastAsiaTheme="minorEastAsia" w:hAnsi="Times New Roman"/>
          <w:lang w:val="en-US" w:eastAsia="zh-CN"/>
        </w:rPr>
        <w:t>also calculated</w:t>
      </w:r>
      <w:r w:rsidR="002D5CCA" w:rsidRPr="002D5CCA">
        <w:rPr>
          <w:rFonts w:ascii="Times New Roman" w:eastAsiaTheme="minorEastAsia" w:hAnsi="Times New Roman"/>
          <w:lang w:val="en-US" w:eastAsia="zh-CN"/>
        </w:rPr>
        <w:t xml:space="preserve"> </w:t>
      </w:r>
      <w:r w:rsidR="00063521">
        <w:rPr>
          <w:rFonts w:ascii="Times New Roman" w:eastAsiaTheme="minorEastAsia" w:hAnsi="Times New Roman" w:hint="eastAsia"/>
          <w:lang w:val="en-US" w:eastAsia="zh-CN"/>
        </w:rPr>
        <w:t>based on the</w:t>
      </w:r>
      <w:r w:rsidR="002D5CCA" w:rsidRPr="002D5CCA">
        <w:rPr>
          <w:rFonts w:ascii="Times New Roman" w:eastAsiaTheme="minorEastAsia" w:hAnsi="Times New Roman"/>
          <w:lang w:val="en-US" w:eastAsia="zh-CN"/>
        </w:rPr>
        <w:t xml:space="preserve"> message payload size and date rate.</w:t>
      </w:r>
    </w:p>
    <w:p w14:paraId="661B4BE3" w14:textId="7CE8DA8B" w:rsidR="00111B39" w:rsidRDefault="00111B39" w:rsidP="00111B39">
      <w:pPr>
        <w:pStyle w:val="a9"/>
        <w:spacing w:after="0"/>
        <w:jc w:val="both"/>
        <w:rPr>
          <w:rFonts w:ascii="Times New Roman" w:eastAsiaTheme="minorEastAsia" w:hAnsi="Times New Roman"/>
          <w:b/>
          <w:bCs/>
          <w:lang w:eastAsia="zh-CN"/>
        </w:rPr>
      </w:pPr>
      <w:bookmarkStart w:id="27" w:name="OB23"/>
      <w:r w:rsidRPr="00111B39">
        <w:rPr>
          <w:rFonts w:ascii="Times New Roman" w:hAnsi="Times New Roman"/>
          <w:b/>
          <w:bCs/>
          <w:lang w:val="en-US"/>
        </w:rPr>
        <w:t xml:space="preserve">Observation </w:t>
      </w:r>
      <w:r w:rsidRPr="00111B39">
        <w:rPr>
          <w:rFonts w:ascii="Times New Roman" w:hAnsi="Times New Roman"/>
          <w:b/>
          <w:bCs/>
          <w:lang w:val="en-US"/>
        </w:rPr>
        <w:fldChar w:fldCharType="begin"/>
      </w:r>
      <w:r w:rsidRPr="00111B39">
        <w:rPr>
          <w:rFonts w:ascii="Times New Roman" w:hAnsi="Times New Roman"/>
          <w:b/>
          <w:bCs/>
          <w:lang w:val="en-US"/>
        </w:rPr>
        <w:instrText xml:space="preserve"> SEQ Observation \* ARABIC </w:instrText>
      </w:r>
      <w:r w:rsidRPr="00111B39">
        <w:rPr>
          <w:rFonts w:ascii="Times New Roman" w:hAnsi="Times New Roman"/>
          <w:b/>
          <w:bCs/>
          <w:lang w:val="en-US"/>
        </w:rPr>
        <w:fldChar w:fldCharType="separate"/>
      </w:r>
      <w:r w:rsidR="00000B93">
        <w:rPr>
          <w:rFonts w:ascii="Times New Roman" w:hAnsi="Times New Roman"/>
          <w:b/>
          <w:bCs/>
          <w:noProof/>
          <w:lang w:val="en-US"/>
        </w:rPr>
        <w:t>23</w:t>
      </w:r>
      <w:r w:rsidRPr="00111B39">
        <w:rPr>
          <w:rFonts w:ascii="Times New Roman" w:hAnsi="Times New Roman"/>
          <w:b/>
          <w:bCs/>
          <w:lang w:val="en-US"/>
        </w:rPr>
        <w:fldChar w:fldCharType="end"/>
      </w:r>
      <w:r w:rsidRPr="00111B39">
        <w:rPr>
          <w:rFonts w:ascii="Times New Roman" w:hAnsi="Times New Roman"/>
          <w:b/>
          <w:bCs/>
          <w:lang w:val="en-US"/>
        </w:rPr>
        <w:t xml:space="preserve">: </w:t>
      </w:r>
      <w:r w:rsidR="001E1777" w:rsidRPr="00EF63A4">
        <w:rPr>
          <w:rFonts w:ascii="Times New Roman" w:hAnsi="Times New Roman"/>
          <w:b/>
          <w:bCs/>
          <w:lang w:val="en-US"/>
        </w:rPr>
        <w:t xml:space="preserve">For inventory </w:t>
      </w:r>
      <w:r w:rsidR="000138F2" w:rsidRPr="00EF63A4">
        <w:rPr>
          <w:rFonts w:ascii="Times New Roman" w:hAnsi="Times New Roman"/>
          <w:b/>
          <w:bCs/>
          <w:lang w:val="en-US"/>
        </w:rPr>
        <w:t>case</w:t>
      </w:r>
      <w:r w:rsidR="000138F2">
        <w:rPr>
          <w:rFonts w:ascii="宋体" w:eastAsia="宋体" w:hAnsi="宋体" w:cs="宋体"/>
          <w:b/>
          <w:bCs/>
          <w:lang w:val="en-US" w:eastAsia="zh-CN"/>
        </w:rPr>
        <w:t>,</w:t>
      </w:r>
      <w:r w:rsidR="000138F2" w:rsidRPr="00EF63A4">
        <w:rPr>
          <w:rFonts w:ascii="Times New Roman" w:hAnsi="Times New Roman"/>
          <w:b/>
          <w:bCs/>
          <w:lang w:val="en-US"/>
        </w:rPr>
        <w:t xml:space="preserve"> average</w:t>
      </w:r>
      <w:r w:rsidR="001E1777" w:rsidRPr="00EF63A4">
        <w:rPr>
          <w:rFonts w:ascii="Times New Roman" w:hAnsi="Times New Roman"/>
          <w:b/>
          <w:bCs/>
          <w:lang w:val="en-US"/>
        </w:rPr>
        <w:t xml:space="preserve"> time considering 10% re-attempt probability for single device is 32.066ms with R2D and D2R data rate of 7k</w:t>
      </w:r>
      <w:r w:rsidR="00657042">
        <w:rPr>
          <w:rFonts w:ascii="Times New Roman" w:hAnsi="Times New Roman"/>
          <w:b/>
          <w:bCs/>
          <w:lang w:val="en-US"/>
        </w:rPr>
        <w:t>bp</w:t>
      </w:r>
      <w:r w:rsidR="001E1777" w:rsidRPr="00EF63A4">
        <w:rPr>
          <w:rFonts w:ascii="Times New Roman" w:hAnsi="Times New Roman"/>
          <w:b/>
          <w:bCs/>
          <w:lang w:val="en-US"/>
        </w:rPr>
        <w:t>s.</w:t>
      </w:r>
    </w:p>
    <w:bookmarkEnd w:id="27"/>
    <w:p w14:paraId="203AF071" w14:textId="77777777" w:rsidR="0084634E" w:rsidRPr="00111B39" w:rsidRDefault="0084634E" w:rsidP="00111B39">
      <w:pPr>
        <w:rPr>
          <w:rFonts w:eastAsia="等线"/>
          <w:lang w:val="en-GB" w:eastAsia="zh-CN"/>
        </w:rPr>
      </w:pPr>
    </w:p>
    <w:p w14:paraId="14F40A01" w14:textId="0B6DA298" w:rsidR="0084634E" w:rsidRPr="00076115" w:rsidRDefault="0084634E" w:rsidP="008C1FD4">
      <w:pPr>
        <w:jc w:val="center"/>
        <w:rPr>
          <w:rFonts w:ascii="Times" w:eastAsia="Batang" w:hAnsi="Times"/>
          <w:b/>
          <w:szCs w:val="20"/>
        </w:rPr>
      </w:pPr>
      <w:r w:rsidRPr="00076115">
        <w:rPr>
          <w:rFonts w:ascii="Times New Roman" w:eastAsia="等线" w:hAnsi="Times New Roman" w:hint="eastAsia"/>
          <w:b/>
        </w:rPr>
        <w:t xml:space="preserve">Table </w:t>
      </w:r>
      <w:r w:rsidR="00076115" w:rsidRPr="00076115">
        <w:rPr>
          <w:rFonts w:ascii="Times New Roman" w:hAnsi="Times New Roman"/>
          <w:b/>
        </w:rPr>
        <w:fldChar w:fldCharType="begin"/>
      </w:r>
      <w:r w:rsidR="00076115" w:rsidRPr="00076115">
        <w:rPr>
          <w:rFonts w:ascii="Times New Roman" w:hAnsi="Times New Roman"/>
          <w:b/>
        </w:rPr>
        <w:instrText xml:space="preserve"> SEQ Table \* ARABIC </w:instrText>
      </w:r>
      <w:r w:rsidR="00076115" w:rsidRPr="00076115">
        <w:rPr>
          <w:rFonts w:ascii="Times New Roman" w:hAnsi="Times New Roman"/>
          <w:b/>
        </w:rPr>
        <w:fldChar w:fldCharType="separate"/>
      </w:r>
      <w:r w:rsidR="00000B93">
        <w:rPr>
          <w:rFonts w:ascii="Times New Roman" w:hAnsi="Times New Roman"/>
          <w:b/>
          <w:noProof/>
        </w:rPr>
        <w:t>8</w:t>
      </w:r>
      <w:r w:rsidR="00076115" w:rsidRPr="00076115">
        <w:rPr>
          <w:rFonts w:ascii="Times New Roman" w:hAnsi="Times New Roman"/>
          <w:b/>
        </w:rPr>
        <w:fldChar w:fldCharType="end"/>
      </w:r>
      <w:r w:rsidRPr="00076115">
        <w:rPr>
          <w:rFonts w:ascii="Times New Roman" w:eastAsia="等线" w:hAnsi="Times New Roman" w:hint="eastAsia"/>
          <w:b/>
        </w:rPr>
        <w:t xml:space="preserve"> </w:t>
      </w:r>
      <w:r w:rsidRPr="00076115">
        <w:rPr>
          <w:rFonts w:ascii="Times" w:eastAsia="等线" w:hAnsi="Times" w:hint="eastAsia"/>
          <w:b/>
          <w:szCs w:val="20"/>
          <w:lang w:val="en-GB"/>
        </w:rPr>
        <w:t xml:space="preserve">calculation of single-device latency for </w:t>
      </w:r>
      <w:r w:rsidRPr="00076115">
        <w:rPr>
          <w:rFonts w:ascii="Times" w:eastAsia="等线" w:hAnsi="Times"/>
          <w:b/>
          <w:szCs w:val="20"/>
          <w:lang w:val="en-GB"/>
        </w:rPr>
        <w:t>“inventory and command”</w:t>
      </w:r>
    </w:p>
    <w:tbl>
      <w:tblPr>
        <w:tblStyle w:val="TableGrid4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2"/>
        <w:gridCol w:w="1559"/>
        <w:gridCol w:w="3544"/>
        <w:gridCol w:w="1740"/>
      </w:tblGrid>
      <w:tr w:rsidR="0084634E" w:rsidRPr="00E95438" w14:paraId="302338CB" w14:textId="77777777" w:rsidTr="00A12DB0">
        <w:tc>
          <w:tcPr>
            <w:tcW w:w="2122" w:type="dxa"/>
          </w:tcPr>
          <w:p w14:paraId="71307997"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hint="eastAsia"/>
                <w:b/>
                <w:bCs/>
                <w:iCs/>
                <w:sz w:val="20"/>
                <w:szCs w:val="20"/>
              </w:rPr>
              <w:t>Steps</w:t>
            </w:r>
          </w:p>
        </w:tc>
        <w:tc>
          <w:tcPr>
            <w:tcW w:w="5103" w:type="dxa"/>
            <w:gridSpan w:val="2"/>
          </w:tcPr>
          <w:p w14:paraId="6BB57CA8"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P</w:t>
            </w:r>
            <w:r w:rsidRPr="00E95438">
              <w:rPr>
                <w:rFonts w:ascii="Times New Roman" w:hAnsi="Times New Roman" w:hint="eastAsia"/>
                <w:b/>
                <w:bCs/>
                <w:iCs/>
                <w:sz w:val="20"/>
                <w:szCs w:val="20"/>
              </w:rPr>
              <w:t>rocedures</w:t>
            </w:r>
          </w:p>
        </w:tc>
        <w:tc>
          <w:tcPr>
            <w:tcW w:w="1740" w:type="dxa"/>
          </w:tcPr>
          <w:p w14:paraId="2C7C1AF7"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T</w:t>
            </w:r>
            <w:r w:rsidRPr="00E95438">
              <w:rPr>
                <w:rFonts w:ascii="Times New Roman" w:hAnsi="Times New Roman" w:hint="eastAsia"/>
                <w:b/>
                <w:bCs/>
                <w:iCs/>
                <w:sz w:val="20"/>
                <w:szCs w:val="20"/>
              </w:rPr>
              <w:t>ime (us)</w:t>
            </w:r>
          </w:p>
        </w:tc>
      </w:tr>
      <w:tr w:rsidR="0084634E" w:rsidRPr="00E95438" w14:paraId="2E6C42B8" w14:textId="77777777" w:rsidTr="00A12DB0">
        <w:tc>
          <w:tcPr>
            <w:tcW w:w="2122" w:type="dxa"/>
          </w:tcPr>
          <w:p w14:paraId="52468D06"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A: A-IoT paging</w:t>
            </w:r>
          </w:p>
        </w:tc>
        <w:tc>
          <w:tcPr>
            <w:tcW w:w="5103" w:type="dxa"/>
            <w:gridSpan w:val="2"/>
          </w:tcPr>
          <w:p w14:paraId="779D11B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A-IoT paging message: </w:t>
            </w:r>
            <w:r w:rsidRPr="00E95438">
              <w:rPr>
                <w:rFonts w:ascii="Times New Roman" w:hAnsi="Times New Roman"/>
                <w:iCs/>
                <w:sz w:val="20"/>
                <w:szCs w:val="20"/>
              </w:rPr>
              <w:t xml:space="preserve">24-bit payload </w:t>
            </w:r>
          </w:p>
        </w:tc>
        <w:tc>
          <w:tcPr>
            <w:tcW w:w="1740" w:type="dxa"/>
          </w:tcPr>
          <w:p w14:paraId="5FBE9BCF"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3AC669C2" w14:textId="77777777" w:rsidTr="00A12DB0">
        <w:tc>
          <w:tcPr>
            <w:tcW w:w="7225" w:type="dxa"/>
            <w:gridSpan w:val="3"/>
          </w:tcPr>
          <w:p w14:paraId="0A48639D"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A</w:t>
            </w:r>
            <w:r w:rsidRPr="00E95438">
              <w:rPr>
                <w:rFonts w:ascii="Times New Roman" w:hAnsi="Times New Roman"/>
                <w:iCs/>
                <w:sz w:val="20"/>
                <w:szCs w:val="20"/>
              </w:rPr>
              <w:t xml:space="preserve"> (if any)</w:t>
            </w:r>
          </w:p>
        </w:tc>
        <w:tc>
          <w:tcPr>
            <w:tcW w:w="1740" w:type="dxa"/>
          </w:tcPr>
          <w:p w14:paraId="16223E8D"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628DE8EA" w14:textId="77777777" w:rsidTr="00A12DB0">
        <w:trPr>
          <w:trHeight w:val="59"/>
        </w:trPr>
        <w:tc>
          <w:tcPr>
            <w:tcW w:w="2122" w:type="dxa"/>
            <w:vMerge w:val="restart"/>
          </w:tcPr>
          <w:p w14:paraId="68D41CB4"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Step B: D2R data transmission.</w:t>
            </w:r>
          </w:p>
        </w:tc>
        <w:tc>
          <w:tcPr>
            <w:tcW w:w="1559" w:type="dxa"/>
            <w:vMerge w:val="restart"/>
          </w:tcPr>
          <w:p w14:paraId="2C5E0E71" w14:textId="77777777" w:rsidR="0084634E" w:rsidRPr="00E95438" w:rsidRDefault="0084634E" w:rsidP="00EC6AA1">
            <w:pPr>
              <w:rPr>
                <w:rFonts w:ascii="Times New Roman" w:hAnsi="Times New Roman"/>
                <w:iCs/>
                <w:szCs w:val="20"/>
              </w:rPr>
            </w:pPr>
            <w:r w:rsidRPr="00E95438">
              <w:rPr>
                <w:rFonts w:ascii="Times New Roman" w:hAnsi="Times New Roman" w:hint="eastAsia"/>
                <w:iCs/>
                <w:sz w:val="20"/>
                <w:szCs w:val="20"/>
              </w:rPr>
              <w:t>A-IoT Random access procedure</w:t>
            </w:r>
          </w:p>
        </w:tc>
        <w:tc>
          <w:tcPr>
            <w:tcW w:w="3544" w:type="dxa"/>
          </w:tcPr>
          <w:p w14:paraId="2F5CD1DB"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Msg</w:t>
            </w:r>
            <w:r w:rsidRPr="00E95438">
              <w:rPr>
                <w:rFonts w:ascii="Times New Roman" w:hAnsi="Times New Roman" w:hint="eastAsia"/>
                <w:iCs/>
                <w:sz w:val="20"/>
                <w:szCs w:val="20"/>
              </w:rPr>
              <w:t xml:space="preserve">1: 16-bit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16EB7901"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2</w:t>
            </w:r>
            <w:r>
              <w:rPr>
                <w:rFonts w:ascii="Times New Roman" w:hAnsi="Times New Roman"/>
                <w:iCs/>
                <w:sz w:val="20"/>
                <w:szCs w:val="20"/>
                <w:lang w:eastAsia="zh-CN"/>
              </w:rPr>
              <w:t>286</w:t>
            </w:r>
          </w:p>
        </w:tc>
      </w:tr>
      <w:tr w:rsidR="0084634E" w:rsidRPr="00E95438" w14:paraId="44F5B361" w14:textId="77777777" w:rsidTr="00A12DB0">
        <w:trPr>
          <w:trHeight w:val="59"/>
        </w:trPr>
        <w:tc>
          <w:tcPr>
            <w:tcW w:w="2122" w:type="dxa"/>
            <w:vMerge/>
          </w:tcPr>
          <w:p w14:paraId="792D32C5" w14:textId="77777777" w:rsidR="0084634E" w:rsidRPr="00E95438" w:rsidRDefault="0084634E" w:rsidP="00EC6AA1">
            <w:pPr>
              <w:rPr>
                <w:rFonts w:ascii="Times New Roman" w:hAnsi="Times New Roman"/>
                <w:iCs/>
                <w:szCs w:val="20"/>
              </w:rPr>
            </w:pPr>
          </w:p>
        </w:tc>
        <w:tc>
          <w:tcPr>
            <w:tcW w:w="1559" w:type="dxa"/>
            <w:vMerge/>
          </w:tcPr>
          <w:p w14:paraId="5601A0A2" w14:textId="77777777" w:rsidR="0084634E" w:rsidRPr="00E95438" w:rsidRDefault="0084634E" w:rsidP="00EC6AA1">
            <w:pPr>
              <w:rPr>
                <w:rFonts w:ascii="Times New Roman" w:hAnsi="Times New Roman"/>
                <w:iCs/>
                <w:szCs w:val="20"/>
              </w:rPr>
            </w:pPr>
          </w:p>
        </w:tc>
        <w:tc>
          <w:tcPr>
            <w:tcW w:w="3544" w:type="dxa"/>
          </w:tcPr>
          <w:p w14:paraId="177C4471" w14:textId="77777777" w:rsidR="0084634E" w:rsidRPr="00E95438" w:rsidRDefault="0084634E" w:rsidP="00EC6AA1">
            <w:pPr>
              <w:rPr>
                <w:rFonts w:ascii="Times New Roman" w:hAnsi="Times New Roman"/>
                <w:iCs/>
                <w:szCs w:val="20"/>
              </w:rPr>
            </w:pPr>
            <w:r w:rsidRPr="00E95438">
              <w:rPr>
                <w:rFonts w:ascii="Times New Roman" w:hAnsi="Times New Roman" w:hint="eastAsia"/>
                <w:sz w:val="20"/>
                <w:szCs w:val="20"/>
                <w:lang w:val="en-GB"/>
              </w:rPr>
              <w:t xml:space="preserve">Gap between Msg1 and Msg2 </w:t>
            </w:r>
          </w:p>
        </w:tc>
        <w:tc>
          <w:tcPr>
            <w:tcW w:w="1740" w:type="dxa"/>
          </w:tcPr>
          <w:p w14:paraId="155A5182" w14:textId="77777777" w:rsidR="0084634E" w:rsidRPr="00E95438" w:rsidRDefault="0084634E" w:rsidP="00EC6AA1">
            <w:pPr>
              <w:rPr>
                <w:rFonts w:ascii="Times New Roman" w:hAnsi="Times New Roman"/>
                <w:iCs/>
                <w:szCs w:val="20"/>
              </w:rPr>
            </w:pPr>
            <w:r w:rsidRPr="00E95438">
              <w:rPr>
                <w:rFonts w:ascii="Times New Roman" w:hAnsi="Times New Roman" w:hint="eastAsia"/>
                <w:sz w:val="18"/>
                <w:szCs w:val="18"/>
                <w:lang w:val="en-GB"/>
              </w:rPr>
              <w:t>T</w:t>
            </w:r>
            <w:r w:rsidRPr="00E95438">
              <w:rPr>
                <w:rFonts w:ascii="Times New Roman" w:hAnsi="Times New Roman" w:hint="eastAsia"/>
                <w:sz w:val="18"/>
                <w:szCs w:val="18"/>
                <w:vertAlign w:val="subscript"/>
                <w:lang w:val="en-GB"/>
              </w:rPr>
              <w:t xml:space="preserve">D2R </w:t>
            </w:r>
            <w:r w:rsidRPr="00E95438">
              <w:rPr>
                <w:rFonts w:ascii="Times New Roman" w:hAnsi="Times New Roman" w:hint="eastAsia"/>
                <w:sz w:val="18"/>
                <w:szCs w:val="18"/>
                <w:lang w:val="en-GB"/>
              </w:rPr>
              <w:t>= 3000</w:t>
            </w:r>
          </w:p>
        </w:tc>
      </w:tr>
      <w:tr w:rsidR="0084634E" w:rsidRPr="00E95438" w14:paraId="79A7E114" w14:textId="77777777" w:rsidTr="00A12DB0">
        <w:trPr>
          <w:trHeight w:val="59"/>
        </w:trPr>
        <w:tc>
          <w:tcPr>
            <w:tcW w:w="2122" w:type="dxa"/>
            <w:vMerge/>
          </w:tcPr>
          <w:p w14:paraId="20EF7133" w14:textId="77777777" w:rsidR="0084634E" w:rsidRPr="00E95438" w:rsidRDefault="0084634E" w:rsidP="00EC6AA1">
            <w:pPr>
              <w:rPr>
                <w:rFonts w:ascii="Times New Roman" w:hAnsi="Times New Roman"/>
                <w:iCs/>
                <w:szCs w:val="20"/>
              </w:rPr>
            </w:pPr>
          </w:p>
        </w:tc>
        <w:tc>
          <w:tcPr>
            <w:tcW w:w="1559" w:type="dxa"/>
            <w:vMerge/>
          </w:tcPr>
          <w:p w14:paraId="1CD666A7" w14:textId="77777777" w:rsidR="0084634E" w:rsidRPr="00E95438" w:rsidRDefault="0084634E" w:rsidP="00EC6AA1">
            <w:pPr>
              <w:rPr>
                <w:rFonts w:ascii="Times New Roman" w:hAnsi="Times New Roman"/>
                <w:iCs/>
                <w:szCs w:val="20"/>
              </w:rPr>
            </w:pPr>
          </w:p>
        </w:tc>
        <w:tc>
          <w:tcPr>
            <w:tcW w:w="3544" w:type="dxa"/>
          </w:tcPr>
          <w:p w14:paraId="682CE630" w14:textId="77777777" w:rsidR="0084634E" w:rsidRPr="00E95438" w:rsidRDefault="0084634E" w:rsidP="00EC6AA1">
            <w:pPr>
              <w:rPr>
                <w:rFonts w:ascii="Times New Roman" w:hAnsi="Times New Roman"/>
                <w:iCs/>
                <w:szCs w:val="20"/>
              </w:rPr>
            </w:pPr>
            <w:r w:rsidRPr="00E95438">
              <w:rPr>
                <w:rFonts w:ascii="Times New Roman" w:hAnsi="Times New Roman" w:hint="eastAsia"/>
                <w:iCs/>
                <w:sz w:val="20"/>
                <w:szCs w:val="20"/>
              </w:rPr>
              <w:t>Msg2:</w:t>
            </w:r>
            <w:r w:rsidRPr="00E95438">
              <w:rPr>
                <w:rFonts w:ascii="Times" w:eastAsia="Batang" w:hAnsi="Times"/>
                <w:lang w:val="en-GB"/>
              </w:rPr>
              <w:t xml:space="preserve"> </w:t>
            </w:r>
            <w:r w:rsidRPr="00E95438">
              <w:rPr>
                <w:rFonts w:ascii="Times New Roman" w:hAnsi="Times New Roman"/>
                <w:iCs/>
                <w:sz w:val="20"/>
                <w:szCs w:val="20"/>
              </w:rPr>
              <w:t xml:space="preserve">24-bit payload </w:t>
            </w:r>
          </w:p>
        </w:tc>
        <w:tc>
          <w:tcPr>
            <w:tcW w:w="1740" w:type="dxa"/>
          </w:tcPr>
          <w:p w14:paraId="1D87B142" w14:textId="77777777" w:rsidR="0084634E" w:rsidRPr="00E95438" w:rsidRDefault="0084634E" w:rsidP="00EC6AA1">
            <w:pPr>
              <w:rPr>
                <w:rFonts w:ascii="Times New Roman" w:hAnsi="Times New Roman"/>
                <w:iCs/>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6BD10BAF" w14:textId="77777777" w:rsidTr="00A12DB0">
        <w:tc>
          <w:tcPr>
            <w:tcW w:w="2122" w:type="dxa"/>
            <w:vMerge/>
          </w:tcPr>
          <w:p w14:paraId="3872ADA2" w14:textId="77777777" w:rsidR="0084634E" w:rsidRPr="00E95438" w:rsidRDefault="0084634E" w:rsidP="00EC6AA1">
            <w:pPr>
              <w:rPr>
                <w:rFonts w:ascii="Times New Roman" w:hAnsi="Times New Roman"/>
                <w:iCs/>
                <w:sz w:val="20"/>
                <w:szCs w:val="20"/>
              </w:rPr>
            </w:pPr>
          </w:p>
        </w:tc>
        <w:tc>
          <w:tcPr>
            <w:tcW w:w="5103" w:type="dxa"/>
            <w:gridSpan w:val="2"/>
          </w:tcPr>
          <w:p w14:paraId="227BF2F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B1</w:t>
            </w:r>
          </w:p>
        </w:tc>
        <w:tc>
          <w:tcPr>
            <w:tcW w:w="1740" w:type="dxa"/>
          </w:tcPr>
          <w:p w14:paraId="0824189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21048090" w14:textId="77777777" w:rsidTr="00A12DB0">
        <w:tc>
          <w:tcPr>
            <w:tcW w:w="2122" w:type="dxa"/>
            <w:vMerge/>
          </w:tcPr>
          <w:p w14:paraId="4DBA31CF" w14:textId="77777777" w:rsidR="0084634E" w:rsidRPr="00E95438" w:rsidRDefault="0084634E" w:rsidP="00EC6AA1">
            <w:pPr>
              <w:rPr>
                <w:rFonts w:ascii="Times New Roman" w:hAnsi="Times New Roman"/>
                <w:iCs/>
                <w:sz w:val="20"/>
                <w:szCs w:val="20"/>
              </w:rPr>
            </w:pPr>
          </w:p>
        </w:tc>
        <w:tc>
          <w:tcPr>
            <w:tcW w:w="5103" w:type="dxa"/>
            <w:gridSpan w:val="2"/>
          </w:tcPr>
          <w:p w14:paraId="7B15A824"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D2R data transmission: Msg3 with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08E05409"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1</w:t>
            </w:r>
            <w:r>
              <w:rPr>
                <w:rFonts w:ascii="Times New Roman" w:hAnsi="Times New Roman"/>
                <w:iCs/>
                <w:sz w:val="20"/>
                <w:szCs w:val="20"/>
                <w:lang w:eastAsia="zh-CN"/>
              </w:rPr>
              <w:t>3715</w:t>
            </w:r>
          </w:p>
        </w:tc>
      </w:tr>
      <w:tr w:rsidR="0084634E" w:rsidRPr="00E95438" w14:paraId="05629B89" w14:textId="77777777" w:rsidTr="00A12DB0">
        <w:tc>
          <w:tcPr>
            <w:tcW w:w="7225" w:type="dxa"/>
            <w:gridSpan w:val="3"/>
          </w:tcPr>
          <w:p w14:paraId="44C4DCF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Gap B</w:t>
            </w:r>
            <w:r w:rsidRPr="00E95438">
              <w:rPr>
                <w:rFonts w:ascii="Times New Roman" w:hAnsi="Times New Roman"/>
                <w:iCs/>
                <w:sz w:val="20"/>
                <w:szCs w:val="20"/>
              </w:rPr>
              <w:t xml:space="preserve"> (if any)</w:t>
            </w:r>
          </w:p>
        </w:tc>
        <w:tc>
          <w:tcPr>
            <w:tcW w:w="1740" w:type="dxa"/>
          </w:tcPr>
          <w:p w14:paraId="4F5EDD74"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18"/>
                <w:szCs w:val="18"/>
                <w:lang w:val="en-GB"/>
              </w:rPr>
              <w:t>T</w:t>
            </w:r>
            <w:r w:rsidRPr="00E95438">
              <w:rPr>
                <w:rFonts w:ascii="Times New Roman" w:hAnsi="Times New Roman" w:hint="eastAsia"/>
                <w:sz w:val="18"/>
                <w:szCs w:val="18"/>
                <w:vertAlign w:val="subscript"/>
                <w:lang w:val="en-GB"/>
              </w:rPr>
              <w:t xml:space="preserve">D2R </w:t>
            </w:r>
            <w:r w:rsidRPr="00E95438">
              <w:rPr>
                <w:rFonts w:ascii="Times New Roman" w:hAnsi="Times New Roman" w:hint="eastAsia"/>
                <w:sz w:val="18"/>
                <w:szCs w:val="18"/>
                <w:lang w:val="en-GB"/>
              </w:rPr>
              <w:t xml:space="preserve">= 3000 </w:t>
            </w:r>
          </w:p>
        </w:tc>
      </w:tr>
      <w:tr w:rsidR="0084634E" w:rsidRPr="00E95438" w14:paraId="71101036" w14:textId="77777777" w:rsidTr="00A12DB0">
        <w:trPr>
          <w:trHeight w:val="470"/>
        </w:trPr>
        <w:tc>
          <w:tcPr>
            <w:tcW w:w="2122" w:type="dxa"/>
          </w:tcPr>
          <w:p w14:paraId="32F59BE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C:</w:t>
            </w:r>
          </w:p>
          <w:p w14:paraId="136BC60A"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Data transmission</w:t>
            </w:r>
          </w:p>
        </w:tc>
        <w:tc>
          <w:tcPr>
            <w:tcW w:w="5103" w:type="dxa"/>
            <w:gridSpan w:val="2"/>
          </w:tcPr>
          <w:p w14:paraId="28993989"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R2D data transmission: Read command 48-bit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194116B0"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6</w:t>
            </w:r>
            <w:r>
              <w:rPr>
                <w:rFonts w:ascii="Times New Roman" w:hAnsi="Times New Roman"/>
                <w:iCs/>
                <w:sz w:val="20"/>
                <w:szCs w:val="20"/>
                <w:lang w:eastAsia="zh-CN"/>
              </w:rPr>
              <w:t>858</w:t>
            </w:r>
          </w:p>
        </w:tc>
      </w:tr>
      <w:tr w:rsidR="0084634E" w:rsidRPr="00E95438" w14:paraId="36B71F2B" w14:textId="77777777" w:rsidTr="00A12DB0">
        <w:tc>
          <w:tcPr>
            <w:tcW w:w="7225" w:type="dxa"/>
            <w:gridSpan w:val="3"/>
          </w:tcPr>
          <w:p w14:paraId="104AE34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Gap </w:t>
            </w:r>
            <w:r w:rsidRPr="00E95438">
              <w:rPr>
                <w:rFonts w:ascii="Times New Roman" w:hAnsi="Times New Roman"/>
                <w:iCs/>
                <w:sz w:val="20"/>
                <w:szCs w:val="20"/>
              </w:rPr>
              <w:t>C (if any)</w:t>
            </w:r>
          </w:p>
        </w:tc>
        <w:tc>
          <w:tcPr>
            <w:tcW w:w="1740" w:type="dxa"/>
          </w:tcPr>
          <w:p w14:paraId="23FCDD00"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24730825" w14:textId="77777777" w:rsidTr="00A12DB0">
        <w:tc>
          <w:tcPr>
            <w:tcW w:w="2122" w:type="dxa"/>
          </w:tcPr>
          <w:p w14:paraId="2A338A1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w:t>
            </w:r>
            <w:r w:rsidRPr="00E95438">
              <w:rPr>
                <w:rFonts w:ascii="Times New Roman" w:hAnsi="Times New Roman"/>
                <w:iCs/>
                <w:sz w:val="20"/>
                <w:szCs w:val="20"/>
              </w:rPr>
              <w:t>tep D (optional, pending RAN2 decision)</w:t>
            </w:r>
          </w:p>
        </w:tc>
        <w:tc>
          <w:tcPr>
            <w:tcW w:w="5103" w:type="dxa"/>
            <w:gridSpan w:val="2"/>
          </w:tcPr>
          <w:p w14:paraId="16465E0B"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D2R data transmission: Device feedback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249287DE"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1</w:t>
            </w:r>
            <w:r>
              <w:rPr>
                <w:rFonts w:ascii="Times New Roman" w:hAnsi="Times New Roman"/>
                <w:iCs/>
                <w:sz w:val="20"/>
                <w:szCs w:val="20"/>
                <w:lang w:eastAsia="zh-CN"/>
              </w:rPr>
              <w:t>3715</w:t>
            </w:r>
          </w:p>
        </w:tc>
      </w:tr>
      <w:tr w:rsidR="0084634E" w:rsidRPr="00E95438" w14:paraId="573648CF" w14:textId="77777777" w:rsidTr="00A12DB0">
        <w:tc>
          <w:tcPr>
            <w:tcW w:w="7225" w:type="dxa"/>
            <w:gridSpan w:val="3"/>
          </w:tcPr>
          <w:p w14:paraId="6C0C4BA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Total time for one attempt, T1</w:t>
            </w:r>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_A</w:t>
            </w:r>
            <w:r w:rsidRPr="00E95438">
              <w:rPr>
                <w:rFonts w:ascii="Times New Roman" w:hAnsi="Times New Roman"/>
                <w:iCs/>
                <w:sz w:val="20"/>
                <w:szCs w:val="20"/>
              </w:rPr>
              <w:t>+T</w:t>
            </w:r>
            <w:r w:rsidRPr="00E95438">
              <w:rPr>
                <w:rFonts w:ascii="Times New Roman" w:hAnsi="Times New Roman"/>
                <w:iCs/>
                <w:sz w:val="20"/>
                <w:szCs w:val="20"/>
                <w:vertAlign w:val="subscript"/>
              </w:rPr>
              <w:t>Gap_A</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_B</w:t>
            </w:r>
            <w:r w:rsidRPr="00E95438">
              <w:rPr>
                <w:rFonts w:ascii="Times New Roman" w:hAnsi="Times New Roman"/>
                <w:iCs/>
                <w:sz w:val="20"/>
                <w:szCs w:val="20"/>
              </w:rPr>
              <w:t>+T</w:t>
            </w:r>
            <w:r w:rsidRPr="00E95438">
              <w:rPr>
                <w:rFonts w:ascii="Times New Roman" w:hAnsi="Times New Roman"/>
                <w:iCs/>
                <w:sz w:val="20"/>
                <w:szCs w:val="20"/>
                <w:vertAlign w:val="subscript"/>
              </w:rPr>
              <w:t>Gap_B</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_C</w:t>
            </w:r>
            <w:proofErr w:type="spellEnd"/>
            <w:r w:rsidRPr="00E95438">
              <w:rPr>
                <w:rFonts w:ascii="Times New Roman" w:hAnsi="Times New Roman"/>
                <w:iCs/>
                <w:sz w:val="20"/>
                <w:szCs w:val="20"/>
              </w:rPr>
              <w:t>+ +</w:t>
            </w:r>
            <w:proofErr w:type="spellStart"/>
            <w:r w:rsidRPr="00E95438">
              <w:rPr>
                <w:rFonts w:ascii="Times New Roman" w:hAnsi="Times New Roman"/>
                <w:iCs/>
                <w:sz w:val="20"/>
                <w:szCs w:val="20"/>
              </w:rPr>
              <w:t>T</w:t>
            </w:r>
            <w:r w:rsidRPr="00E95438">
              <w:rPr>
                <w:rFonts w:ascii="Times New Roman" w:hAnsi="Times New Roman"/>
                <w:iCs/>
                <w:sz w:val="20"/>
                <w:szCs w:val="20"/>
                <w:vertAlign w:val="subscript"/>
              </w:rPr>
              <w:t>Gap_C</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_D</w:t>
            </w:r>
            <w:proofErr w:type="spellEnd"/>
          </w:p>
        </w:tc>
        <w:tc>
          <w:tcPr>
            <w:tcW w:w="1740" w:type="dxa"/>
          </w:tcPr>
          <w:p w14:paraId="2EBE57AD" w14:textId="77777777" w:rsidR="0084634E" w:rsidRPr="00E95438" w:rsidRDefault="0084634E" w:rsidP="00EC6AA1">
            <w:pPr>
              <w:rPr>
                <w:rFonts w:ascii="Times New Roman" w:hAnsi="Times New Roman"/>
                <w:sz w:val="20"/>
                <w:szCs w:val="20"/>
                <w:lang w:val="en-GB"/>
              </w:rPr>
            </w:pPr>
            <w:r>
              <w:rPr>
                <w:rFonts w:ascii="Times New Roman" w:hAnsi="Times New Roman"/>
                <w:sz w:val="20"/>
                <w:szCs w:val="20"/>
                <w:lang w:val="en-GB"/>
              </w:rPr>
              <w:t>53</w:t>
            </w:r>
            <w:r w:rsidRPr="00E95438">
              <w:rPr>
                <w:rFonts w:ascii="Times New Roman" w:hAnsi="Times New Roman"/>
                <w:sz w:val="20"/>
                <w:szCs w:val="20"/>
                <w:lang w:val="en-GB"/>
              </w:rPr>
              <w:t>,</w:t>
            </w:r>
            <w:r>
              <w:rPr>
                <w:rFonts w:ascii="Times New Roman" w:hAnsi="Times New Roman"/>
                <w:sz w:val="20"/>
                <w:szCs w:val="20"/>
                <w:lang w:val="en-GB"/>
              </w:rPr>
              <w:t>932</w:t>
            </w:r>
          </w:p>
        </w:tc>
      </w:tr>
      <w:tr w:rsidR="0084634E" w:rsidRPr="00E95438" w14:paraId="03A6A0B9" w14:textId="77777777" w:rsidTr="00A12DB0">
        <w:tc>
          <w:tcPr>
            <w:tcW w:w="7225" w:type="dxa"/>
            <w:gridSpan w:val="3"/>
          </w:tcPr>
          <w:p w14:paraId="5894198B"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Average</w:t>
            </w:r>
            <w:r w:rsidRPr="00E95438">
              <w:rPr>
                <w:rFonts w:ascii="Times New Roman" w:hAnsi="Times New Roman" w:hint="eastAsia"/>
                <w:iCs/>
                <w:sz w:val="20"/>
                <w:szCs w:val="20"/>
              </w:rPr>
              <w:t xml:space="preserve"> time considering all the re-attempts, e.g., T2 = T1 / (1-X)</w:t>
            </w:r>
          </w:p>
        </w:tc>
        <w:tc>
          <w:tcPr>
            <w:tcW w:w="1740" w:type="dxa"/>
          </w:tcPr>
          <w:p w14:paraId="44A4DC5C" w14:textId="77777777" w:rsidR="0084634E" w:rsidRPr="00E95438" w:rsidRDefault="0084634E" w:rsidP="00EC6AA1">
            <w:pPr>
              <w:rPr>
                <w:rFonts w:ascii="Times" w:hAnsi="Times"/>
                <w:iCs/>
                <w:szCs w:val="20"/>
              </w:rPr>
            </w:pPr>
            <w:r w:rsidRPr="0077393F">
              <w:rPr>
                <w:rFonts w:ascii="Times New Roman" w:hAnsi="Times New Roman"/>
                <w:sz w:val="20"/>
                <w:szCs w:val="20"/>
                <w:lang w:val="en-GB"/>
              </w:rPr>
              <w:t>59,925</w:t>
            </w:r>
          </w:p>
        </w:tc>
      </w:tr>
      <w:tr w:rsidR="0084634E" w:rsidRPr="00E95438" w14:paraId="5760AF3B" w14:textId="77777777" w:rsidTr="00A12DB0">
        <w:tc>
          <w:tcPr>
            <w:tcW w:w="8965" w:type="dxa"/>
            <w:gridSpan w:val="4"/>
          </w:tcPr>
          <w:p w14:paraId="2A7090E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Note: the following is assumed </w:t>
            </w:r>
          </w:p>
          <w:p w14:paraId="3B72E001" w14:textId="77777777" w:rsidR="0084634E" w:rsidRPr="00E95438" w:rsidRDefault="0084634E" w:rsidP="0084634E">
            <w:pPr>
              <w:numPr>
                <w:ilvl w:val="0"/>
                <w:numId w:val="101"/>
              </w:numPr>
              <w:adjustRightInd w:val="0"/>
              <w:snapToGrid w:val="0"/>
              <w:rPr>
                <w:rFonts w:ascii="Times" w:hAnsi="Times"/>
                <w:iCs/>
                <w:szCs w:val="20"/>
              </w:rPr>
            </w:pPr>
            <w:r w:rsidRPr="00E95438">
              <w:rPr>
                <w:rFonts w:ascii="Times New Roman" w:hAnsi="Times New Roman" w:hint="eastAsia"/>
                <w:iCs/>
                <w:sz w:val="20"/>
                <w:szCs w:val="20"/>
              </w:rPr>
              <w:t>Data rate for R2D and D2R=7kbps</w:t>
            </w:r>
          </w:p>
          <w:p w14:paraId="41085F27" w14:textId="77777777" w:rsidR="0084634E" w:rsidRPr="00831C76" w:rsidRDefault="0084634E" w:rsidP="0084634E">
            <w:pPr>
              <w:numPr>
                <w:ilvl w:val="0"/>
                <w:numId w:val="101"/>
              </w:numPr>
              <w:adjustRightInd w:val="0"/>
              <w:snapToGrid w:val="0"/>
              <w:rPr>
                <w:rFonts w:ascii="Times" w:hAnsi="Times"/>
                <w:iCs/>
                <w:szCs w:val="20"/>
              </w:rPr>
            </w:pPr>
            <w:r w:rsidRPr="00E95438">
              <w:rPr>
                <w:rFonts w:ascii="Times New Roman" w:hAnsi="Times New Roman" w:hint="eastAsia"/>
                <w:iCs/>
                <w:sz w:val="20"/>
                <w:szCs w:val="20"/>
              </w:rPr>
              <w:t>The rate for re-attempt</w:t>
            </w:r>
            <w:r w:rsidRPr="00E95438">
              <w:rPr>
                <w:rFonts w:ascii="Times New Roman" w:hAnsi="Times New Roman" w:hint="eastAsia"/>
                <w:sz w:val="20"/>
                <w:szCs w:val="20"/>
                <w:lang w:val="en-GB"/>
              </w:rPr>
              <w:t xml:space="preserve"> probability</w:t>
            </w:r>
            <w:r w:rsidRPr="00E95438">
              <w:rPr>
                <w:rFonts w:ascii="Times New Roman" w:hAnsi="Times New Roman" w:hint="eastAsia"/>
                <w:iCs/>
                <w:sz w:val="20"/>
                <w:szCs w:val="20"/>
              </w:rPr>
              <w:t xml:space="preserve"> X = 10 %</w:t>
            </w:r>
          </w:p>
          <w:p w14:paraId="79373E5F" w14:textId="786E24AF" w:rsidR="0084634E" w:rsidRPr="00E95438" w:rsidRDefault="00374439" w:rsidP="0084634E">
            <w:pPr>
              <w:numPr>
                <w:ilvl w:val="0"/>
                <w:numId w:val="101"/>
              </w:numPr>
              <w:adjustRightInd w:val="0"/>
              <w:snapToGrid w:val="0"/>
              <w:rPr>
                <w:rFonts w:ascii="Times" w:hAnsi="Times"/>
                <w:iCs/>
                <w:szCs w:val="20"/>
              </w:rPr>
            </w:pPr>
            <w:r>
              <w:rPr>
                <w:rFonts w:ascii="Times New Roman" w:hAnsi="Times New Roman"/>
                <w:iCs/>
                <w:sz w:val="20"/>
                <w:szCs w:val="20"/>
              </w:rPr>
              <w:t>T</w:t>
            </w:r>
            <w:r w:rsidRPr="00160528">
              <w:rPr>
                <w:rFonts w:ascii="Times New Roman" w:hAnsi="Times New Roman"/>
                <w:iCs/>
                <w:sz w:val="20"/>
                <w:szCs w:val="20"/>
              </w:rPr>
              <w:t xml:space="preserve">he transmission time </w:t>
            </w:r>
            <w:r>
              <w:rPr>
                <w:rFonts w:ascii="Times New Roman" w:hAnsi="Times New Roman"/>
                <w:iCs/>
                <w:sz w:val="20"/>
                <w:szCs w:val="20"/>
              </w:rPr>
              <w:t>for D2R and R2D is calculated according to previous agreement that, t</w:t>
            </w:r>
            <w:r w:rsidR="0084634E" w:rsidRPr="00160528">
              <w:rPr>
                <w:rFonts w:ascii="Times New Roman" w:hAnsi="Times New Roman"/>
                <w:iCs/>
                <w:sz w:val="20"/>
                <w:szCs w:val="20"/>
              </w:rPr>
              <w:t>he exact data rate is calculated by dividing the message size (excluding CRC) by the total transmission time including applicable overheads (e.g., CRC, pre/mid/post-ambles if present).</w:t>
            </w:r>
          </w:p>
        </w:tc>
      </w:tr>
    </w:tbl>
    <w:p w14:paraId="7BC0E96D" w14:textId="11678F7C" w:rsidR="0029764F" w:rsidRDefault="0029764F" w:rsidP="0029764F">
      <w:pPr>
        <w:pStyle w:val="a9"/>
        <w:spacing w:after="0"/>
        <w:jc w:val="both"/>
        <w:rPr>
          <w:rFonts w:ascii="Times New Roman" w:eastAsiaTheme="minorEastAsia" w:hAnsi="Times New Roman"/>
          <w:b/>
          <w:bCs/>
          <w:lang w:eastAsia="zh-CN"/>
        </w:rPr>
      </w:pPr>
      <w:bookmarkStart w:id="28" w:name="OB24"/>
      <w:r w:rsidRPr="00111B39">
        <w:rPr>
          <w:rFonts w:ascii="Times New Roman" w:hAnsi="Times New Roman"/>
          <w:b/>
          <w:bCs/>
          <w:lang w:val="en-US"/>
        </w:rPr>
        <w:t xml:space="preserve">Observation </w:t>
      </w:r>
      <w:r w:rsidRPr="00111B39">
        <w:rPr>
          <w:rFonts w:ascii="Times New Roman" w:hAnsi="Times New Roman"/>
          <w:b/>
          <w:bCs/>
          <w:lang w:val="en-US"/>
        </w:rPr>
        <w:fldChar w:fldCharType="begin"/>
      </w:r>
      <w:r w:rsidRPr="00111B39">
        <w:rPr>
          <w:rFonts w:ascii="Times New Roman" w:hAnsi="Times New Roman"/>
          <w:b/>
          <w:bCs/>
          <w:lang w:val="en-US"/>
        </w:rPr>
        <w:instrText xml:space="preserve"> SEQ Observation \* ARABIC </w:instrText>
      </w:r>
      <w:r w:rsidRPr="00111B39">
        <w:rPr>
          <w:rFonts w:ascii="Times New Roman" w:hAnsi="Times New Roman"/>
          <w:b/>
          <w:bCs/>
          <w:lang w:val="en-US"/>
        </w:rPr>
        <w:fldChar w:fldCharType="separate"/>
      </w:r>
      <w:r w:rsidR="00000B93">
        <w:rPr>
          <w:rFonts w:ascii="Times New Roman" w:hAnsi="Times New Roman"/>
          <w:b/>
          <w:bCs/>
          <w:noProof/>
          <w:lang w:val="en-US"/>
        </w:rPr>
        <w:t>24</w:t>
      </w:r>
      <w:r w:rsidRPr="00111B39">
        <w:rPr>
          <w:rFonts w:ascii="Times New Roman" w:hAnsi="Times New Roman"/>
          <w:b/>
          <w:bCs/>
          <w:lang w:val="en-US"/>
        </w:rPr>
        <w:fldChar w:fldCharType="end"/>
      </w:r>
      <w:r w:rsidRPr="00111B39">
        <w:rPr>
          <w:rFonts w:ascii="Times New Roman" w:hAnsi="Times New Roman"/>
          <w:b/>
          <w:bCs/>
          <w:lang w:val="en-US"/>
        </w:rPr>
        <w:t xml:space="preserve">: </w:t>
      </w:r>
      <w:r w:rsidR="00493D73" w:rsidRPr="007427EB">
        <w:rPr>
          <w:rFonts w:ascii="Times New Roman" w:hAnsi="Times New Roman"/>
          <w:b/>
          <w:bCs/>
          <w:lang w:val="en-US"/>
        </w:rPr>
        <w:t xml:space="preserve">For inventory and command case, average time considering 10% re-attempt probability for single device is </w:t>
      </w:r>
      <w:r w:rsidR="00592004">
        <w:rPr>
          <w:rFonts w:ascii="Times New Roman" w:hAnsi="Times New Roman"/>
          <w:b/>
          <w:bCs/>
          <w:lang w:val="en-US"/>
        </w:rPr>
        <w:t>59.925ms</w:t>
      </w:r>
      <w:r w:rsidR="00592004" w:rsidRPr="007427EB">
        <w:rPr>
          <w:rFonts w:ascii="Times New Roman" w:hAnsi="Times New Roman"/>
          <w:b/>
          <w:bCs/>
          <w:lang w:val="en-US"/>
        </w:rPr>
        <w:t xml:space="preserve"> </w:t>
      </w:r>
      <w:r w:rsidR="00493D73" w:rsidRPr="007427EB">
        <w:rPr>
          <w:rFonts w:ascii="Times New Roman" w:hAnsi="Times New Roman"/>
          <w:b/>
          <w:bCs/>
          <w:lang w:val="en-US"/>
        </w:rPr>
        <w:t>with R2D and D2R data rate of 7k</w:t>
      </w:r>
      <w:r w:rsidR="003308FF">
        <w:rPr>
          <w:rFonts w:ascii="Times New Roman" w:hAnsi="Times New Roman"/>
          <w:b/>
          <w:bCs/>
          <w:lang w:val="en-US"/>
        </w:rPr>
        <w:t>bp</w:t>
      </w:r>
      <w:r w:rsidR="00493D73" w:rsidRPr="007427EB">
        <w:rPr>
          <w:rFonts w:ascii="Times New Roman" w:hAnsi="Times New Roman"/>
          <w:b/>
          <w:bCs/>
          <w:lang w:val="en-US"/>
        </w:rPr>
        <w:t>s.</w:t>
      </w:r>
    </w:p>
    <w:p w14:paraId="5CF9B6E4" w14:textId="1AC1FC2B" w:rsidR="00D976FF" w:rsidRDefault="00D976FF" w:rsidP="00D976FF">
      <w:pPr>
        <w:adjustRightInd w:val="0"/>
        <w:snapToGrid w:val="0"/>
        <w:spacing w:before="120" w:line="276" w:lineRule="auto"/>
        <w:jc w:val="both"/>
        <w:rPr>
          <w:rFonts w:ascii="Times New Roman" w:hAnsi="Times New Roman"/>
          <w:bCs/>
        </w:rPr>
      </w:pPr>
      <w:bookmarkStart w:id="29" w:name="PP3"/>
      <w:bookmarkEnd w:id="28"/>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000B93">
        <w:rPr>
          <w:rFonts w:ascii="Times New Roman" w:hAnsi="Times New Roman"/>
          <w:b/>
          <w:bCs/>
          <w:noProof/>
        </w:rPr>
        <w:t>3</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sidRPr="00EC62B7">
        <w:rPr>
          <w:rFonts w:ascii="Times New Roman" w:hAnsi="Times New Roman"/>
          <w:b/>
        </w:rPr>
        <w:t>Capture above tables into TR based on company report.</w:t>
      </w:r>
    </w:p>
    <w:bookmarkEnd w:id="29"/>
    <w:p w14:paraId="2CFDA36C" w14:textId="11805EE1" w:rsidR="003B16D9" w:rsidRPr="00210866" w:rsidRDefault="00967567" w:rsidP="003B16D9">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b/>
          <w:sz w:val="28"/>
          <w:szCs w:val="28"/>
          <w:lang w:val="fr-FR" w:eastAsia="zh-CN"/>
        </w:rPr>
      </w:pPr>
      <w:r w:rsidRPr="00C138F9">
        <w:rPr>
          <w:rFonts w:ascii="Times New Roman" w:hAnsi="Times New Roman"/>
          <w:bCs/>
        </w:rPr>
        <w:lastRenderedPageBreak/>
        <w:t xml:space="preserve"> </w:t>
      </w:r>
      <w:r w:rsidR="00736DF0">
        <w:rPr>
          <w:rFonts w:ascii="Times New Roman" w:hAnsi="Times New Roman"/>
          <w:b/>
          <w:bCs/>
        </w:rPr>
        <w:t xml:space="preserve"> </w:t>
      </w:r>
      <w:r w:rsidR="003B16D9" w:rsidRPr="00210866">
        <w:rPr>
          <w:rFonts w:ascii="Times New Roman" w:eastAsia="宋体" w:hAnsi="Times New Roman"/>
          <w:b/>
          <w:sz w:val="28"/>
          <w:szCs w:val="28"/>
          <w:lang w:val="fr-FR" w:eastAsia="zh-CN"/>
        </w:rPr>
        <w:t>Conclusion</w:t>
      </w:r>
    </w:p>
    <w:p w14:paraId="78546D89" w14:textId="59758291" w:rsidR="00751219" w:rsidRDefault="003B16D9" w:rsidP="003B16D9">
      <w:pPr>
        <w:spacing w:after="120"/>
        <w:jc w:val="both"/>
        <w:rPr>
          <w:rFonts w:ascii="Times New Roman" w:eastAsia="宋体" w:hAnsi="Times New Roman"/>
          <w:szCs w:val="20"/>
          <w:lang w:eastAsia="zh-CN"/>
        </w:rPr>
      </w:pPr>
      <w:r w:rsidRPr="00210866">
        <w:rPr>
          <w:rFonts w:ascii="Times New Roman" w:eastAsia="宋体" w:hAnsi="Times New Roman"/>
          <w:lang w:eastAsia="zh-CN"/>
        </w:rPr>
        <w:t>In this contribution,</w:t>
      </w:r>
      <w:r w:rsidR="00F517E5">
        <w:rPr>
          <w:rFonts w:ascii="Times New Roman" w:eastAsia="宋体" w:hAnsi="Times New Roman"/>
          <w:szCs w:val="20"/>
          <w:lang w:eastAsia="zh-CN"/>
        </w:rPr>
        <w:t xml:space="preserve"> </w:t>
      </w:r>
      <w:r w:rsidR="00C61E53">
        <w:rPr>
          <w:rFonts w:ascii="Times New Roman" w:eastAsia="宋体" w:hAnsi="Times New Roman"/>
          <w:szCs w:val="20"/>
          <w:lang w:eastAsia="zh-CN"/>
        </w:rPr>
        <w:t xml:space="preserve">we analysis the coverage </w:t>
      </w:r>
      <w:r w:rsidR="008D324E">
        <w:rPr>
          <w:rFonts w:ascii="Times New Roman" w:eastAsia="宋体" w:hAnsi="Times New Roman"/>
          <w:szCs w:val="20"/>
          <w:lang w:eastAsia="zh-CN"/>
        </w:rPr>
        <w:t>results</w:t>
      </w:r>
      <w:r w:rsidR="00C61E53">
        <w:rPr>
          <w:rFonts w:ascii="Times New Roman" w:eastAsia="宋体" w:hAnsi="Times New Roman"/>
          <w:szCs w:val="20"/>
          <w:lang w:eastAsia="zh-CN"/>
        </w:rPr>
        <w:t>, evaluation performance metrics which contain</w:t>
      </w:r>
      <w:r w:rsidR="005246EF">
        <w:rPr>
          <w:rFonts w:ascii="Times New Roman" w:eastAsia="宋体" w:hAnsi="Times New Roman"/>
          <w:szCs w:val="20"/>
          <w:lang w:eastAsia="zh-CN"/>
        </w:rPr>
        <w:t>s</w:t>
      </w:r>
      <w:r w:rsidR="00C61E53">
        <w:rPr>
          <w:rFonts w:ascii="Times New Roman" w:eastAsia="宋体" w:hAnsi="Times New Roman"/>
          <w:szCs w:val="20"/>
          <w:lang w:eastAsia="zh-CN"/>
        </w:rPr>
        <w:t xml:space="preserve"> the definition on the latency</w:t>
      </w:r>
      <w:r w:rsidR="00751219">
        <w:rPr>
          <w:rFonts w:ascii="Times New Roman" w:eastAsia="宋体" w:hAnsi="Times New Roman"/>
          <w:szCs w:val="20"/>
          <w:lang w:eastAsia="zh-CN"/>
        </w:rPr>
        <w:t>.</w:t>
      </w:r>
      <w:r w:rsidR="008D5502">
        <w:rPr>
          <w:rFonts w:ascii="Times New Roman" w:eastAsia="宋体" w:hAnsi="Times New Roman"/>
          <w:szCs w:val="20"/>
          <w:lang w:eastAsia="zh-CN"/>
        </w:rPr>
        <w:t xml:space="preserve"> The observations and proposals are </w:t>
      </w:r>
      <w:r w:rsidR="007B1718">
        <w:rPr>
          <w:rFonts w:ascii="Times New Roman" w:eastAsia="宋体" w:hAnsi="Times New Roman"/>
          <w:szCs w:val="20"/>
          <w:lang w:eastAsia="zh-CN"/>
        </w:rPr>
        <w:t>as follows.</w:t>
      </w:r>
      <w:r w:rsidR="008D5502">
        <w:rPr>
          <w:rFonts w:ascii="Times New Roman" w:eastAsia="宋体" w:hAnsi="Times New Roman"/>
          <w:szCs w:val="20"/>
          <w:lang w:eastAsia="zh-CN"/>
        </w:rPr>
        <w:t xml:space="preserve"> </w:t>
      </w:r>
    </w:p>
    <w:p w14:paraId="64B9AB33" w14:textId="77777777" w:rsidR="00000B93" w:rsidRPr="00126C7D" w:rsidRDefault="00F05592" w:rsidP="00B36C4C">
      <w:pPr>
        <w:jc w:val="both"/>
        <w:rPr>
          <w:rFonts w:ascii="Times New Roman" w:hAnsi="Times New Roman"/>
          <w:color w:val="FF0000"/>
          <w:szCs w:val="20"/>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w:t>
      </w:r>
      <w:r w:rsidR="00000B93" w:rsidRPr="00371CBA">
        <w:rPr>
          <w:rFonts w:ascii="Times New Roman" w:hAnsi="Times New Roman"/>
          <w:b/>
        </w:rPr>
        <w:t>:</w:t>
      </w:r>
    </w:p>
    <w:p w14:paraId="41E9C0E2" w14:textId="77777777" w:rsidR="00000B93" w:rsidRPr="0074523D" w:rsidRDefault="00000B93"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D1T1 and device 1 with 5~7kbps</w:t>
      </w:r>
    </w:p>
    <w:p w14:paraId="3F997385" w14:textId="77777777" w:rsidR="00000B93" w:rsidRPr="0074523D" w:rsidRDefault="00000B93" w:rsidP="00C458FB">
      <w:pPr>
        <w:pStyle w:val="af0"/>
        <w:widowControl/>
        <w:numPr>
          <w:ilvl w:val="0"/>
          <w:numId w:val="105"/>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5.52 meters </w:t>
      </w:r>
      <w:r>
        <w:rPr>
          <w:rFonts w:ascii="Times New Roman" w:hAnsi="Times New Roman"/>
          <w:b/>
          <w:bCs/>
          <w:color w:val="000000" w:themeColor="text1"/>
        </w:rPr>
        <w:t>for</w:t>
      </w:r>
      <w:r w:rsidRPr="0074523D">
        <w:rPr>
          <w:rFonts w:ascii="Times New Roman" w:hAnsi="Times New Roman"/>
          <w:b/>
          <w:bCs/>
          <w:color w:val="000000" w:themeColor="text1"/>
        </w:rPr>
        <w:t xml:space="preserve"> CW case 1-2, </w:t>
      </w:r>
      <w:r>
        <w:rPr>
          <w:rFonts w:ascii="Times New Roman" w:hAnsi="Times New Roman"/>
          <w:b/>
          <w:bCs/>
          <w:color w:val="000000" w:themeColor="text1"/>
        </w:rPr>
        <w:t>and</w:t>
      </w:r>
      <w:r w:rsidRPr="0074523D">
        <w:rPr>
          <w:rFonts w:ascii="Times New Roman" w:hAnsi="Times New Roman"/>
          <w:b/>
          <w:bCs/>
          <w:color w:val="000000" w:themeColor="text1"/>
        </w:rPr>
        <w:t xml:space="preserve"> the coverage can be 16.57 meters</w:t>
      </w:r>
      <w:r>
        <w:rPr>
          <w:rFonts w:ascii="Times New Roman" w:hAnsi="Times New Roman"/>
          <w:b/>
          <w:bCs/>
          <w:color w:val="000000" w:themeColor="text1"/>
        </w:rPr>
        <w:t xml:space="preserve"> for </w:t>
      </w:r>
      <w:r w:rsidRPr="0074523D">
        <w:rPr>
          <w:rFonts w:ascii="Times New Roman" w:hAnsi="Times New Roman"/>
          <w:b/>
          <w:bCs/>
          <w:color w:val="000000" w:themeColor="text1"/>
        </w:rPr>
        <w:t>CW case 1-1.</w:t>
      </w:r>
    </w:p>
    <w:p w14:paraId="7CF191D9" w14:textId="77777777" w:rsidR="00000B93" w:rsidRPr="0074523D" w:rsidRDefault="00000B93" w:rsidP="00C458FB">
      <w:pPr>
        <w:pStyle w:val="af0"/>
        <w:widowControl/>
        <w:numPr>
          <w:ilvl w:val="0"/>
          <w:numId w:val="105"/>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52E15D9C" w14:textId="77777777" w:rsidR="00000B93" w:rsidRPr="00126C7D" w:rsidRDefault="00F05592" w:rsidP="00B36C4C">
      <w:pPr>
        <w:jc w:val="both"/>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2</w:t>
      </w:r>
      <w:r w:rsidR="00000B93" w:rsidRPr="00371CBA">
        <w:rPr>
          <w:rFonts w:ascii="Times New Roman" w:hAnsi="Times New Roman"/>
          <w:b/>
        </w:rPr>
        <w:t>:</w:t>
      </w:r>
    </w:p>
    <w:p w14:paraId="2AD1162B" w14:textId="77777777" w:rsidR="00000B93" w:rsidRPr="0074523D" w:rsidRDefault="00000B93"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 xml:space="preserve">or D1T1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5~7kbps</w:t>
      </w:r>
    </w:p>
    <w:p w14:paraId="324C4A10" w14:textId="77777777" w:rsidR="00000B93" w:rsidRPr="0074523D" w:rsidRDefault="00000B93" w:rsidP="00C458FB">
      <w:pPr>
        <w:pStyle w:val="af0"/>
        <w:widowControl/>
        <w:numPr>
          <w:ilvl w:val="0"/>
          <w:numId w:val="105"/>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w:t>
      </w:r>
      <w:r>
        <w:rPr>
          <w:rFonts w:ascii="Times New Roman" w:hAnsi="Times New Roman"/>
          <w:b/>
          <w:bCs/>
          <w:color w:val="000000" w:themeColor="text1"/>
        </w:rPr>
        <w:t>11.24</w:t>
      </w:r>
      <w:r w:rsidRPr="0074523D">
        <w:rPr>
          <w:rFonts w:ascii="Times New Roman" w:hAnsi="Times New Roman"/>
          <w:b/>
          <w:bCs/>
          <w:color w:val="000000" w:themeColor="text1"/>
        </w:rPr>
        <w:t xml:space="preserve"> meters </w:t>
      </w:r>
      <w:r>
        <w:rPr>
          <w:rFonts w:ascii="Times New Roman" w:hAnsi="Times New Roman"/>
          <w:b/>
          <w:bCs/>
          <w:color w:val="000000" w:themeColor="text1"/>
        </w:rPr>
        <w:t>for</w:t>
      </w:r>
      <w:r w:rsidRPr="0074523D">
        <w:rPr>
          <w:rFonts w:ascii="Times New Roman" w:hAnsi="Times New Roman"/>
          <w:b/>
          <w:bCs/>
          <w:color w:val="000000" w:themeColor="text1"/>
        </w:rPr>
        <w:t xml:space="preserve"> CW case is 1-2, the coverage can be </w:t>
      </w:r>
      <w:r>
        <w:rPr>
          <w:rFonts w:ascii="Times New Roman" w:hAnsi="Times New Roman"/>
          <w:b/>
          <w:bCs/>
          <w:color w:val="000000" w:themeColor="text1"/>
        </w:rPr>
        <w:t>26.32</w:t>
      </w:r>
      <w:r w:rsidRPr="0074523D">
        <w:rPr>
          <w:rFonts w:ascii="Times New Roman" w:hAnsi="Times New Roman"/>
          <w:b/>
          <w:bCs/>
          <w:color w:val="000000" w:themeColor="text1"/>
        </w:rPr>
        <w:t xml:space="preserve"> meters</w:t>
      </w:r>
      <w:r>
        <w:rPr>
          <w:rFonts w:ascii="Times New Roman" w:hAnsi="Times New Roman"/>
          <w:b/>
          <w:bCs/>
          <w:color w:val="000000" w:themeColor="text1"/>
        </w:rPr>
        <w:t xml:space="preserve"> for </w:t>
      </w:r>
      <w:r w:rsidRPr="0074523D">
        <w:rPr>
          <w:rFonts w:ascii="Times New Roman" w:hAnsi="Times New Roman"/>
          <w:b/>
          <w:bCs/>
          <w:color w:val="000000" w:themeColor="text1"/>
        </w:rPr>
        <w:t>CW case is 1-1.</w:t>
      </w:r>
    </w:p>
    <w:p w14:paraId="33C20481" w14:textId="77777777" w:rsidR="00000B93" w:rsidRPr="0074523D" w:rsidRDefault="00000B93" w:rsidP="00C458FB">
      <w:pPr>
        <w:pStyle w:val="af0"/>
        <w:widowControl/>
        <w:numPr>
          <w:ilvl w:val="0"/>
          <w:numId w:val="105"/>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04EDB606" w14:textId="77777777" w:rsidR="00000B93" w:rsidRDefault="00F05592" w:rsidP="00926E8E">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3</w:t>
      </w:r>
      <w:r w:rsidR="00000B93" w:rsidRPr="00926E8E">
        <w:rPr>
          <w:rFonts w:ascii="Times New Roman" w:hAnsi="Times New Roman"/>
          <w:b/>
        </w:rPr>
        <w:t>:</w:t>
      </w:r>
    </w:p>
    <w:p w14:paraId="2E6CA72C" w14:textId="77777777" w:rsidR="00000B93" w:rsidRDefault="00000B93" w:rsidP="00C05ED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5~7kbps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19561628" w14:textId="77777777" w:rsidR="00000B93" w:rsidRPr="00AF1C69" w:rsidRDefault="00000B93" w:rsidP="00AF1C69">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Pr="00FE4EBF">
        <w:rPr>
          <w:rFonts w:ascii="Times New Roman" w:hAnsi="Times New Roman"/>
          <w:b/>
          <w:bCs/>
          <w:color w:val="000000" w:themeColor="text1"/>
          <w:szCs w:val="20"/>
        </w:rPr>
        <w:t>1</w:t>
      </w:r>
      <w:r>
        <w:rPr>
          <w:rFonts w:ascii="Times New Roman" w:hAnsi="Times New Roman"/>
          <w:b/>
          <w:bCs/>
          <w:color w:val="000000" w:themeColor="text1"/>
          <w:szCs w:val="20"/>
        </w:rPr>
        <w:t>59</w:t>
      </w:r>
      <w:r w:rsidRPr="00FE4EBF">
        <w:rPr>
          <w:rFonts w:ascii="Times New Roman" w:hAnsi="Times New Roman"/>
          <w:b/>
          <w:bCs/>
          <w:color w:val="000000" w:themeColor="text1"/>
          <w:szCs w:val="20"/>
        </w:rPr>
        <w:t xml:space="preserve"> </w:t>
      </w:r>
      <w:r>
        <w:rPr>
          <w:rFonts w:ascii="Times New Roman" w:hAnsi="Times New Roman"/>
          <w:b/>
          <w:bCs/>
          <w:color w:val="000000" w:themeColor="text1"/>
          <w:szCs w:val="20"/>
        </w:rPr>
        <w:t xml:space="preserve">dB total CW cancellation capability. </w:t>
      </w:r>
    </w:p>
    <w:p w14:paraId="1CF5696E" w14:textId="77777777" w:rsidR="00000B93" w:rsidRPr="00126C7D" w:rsidRDefault="00F05592" w:rsidP="004601A6">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4</w:t>
      </w:r>
      <w:r w:rsidR="00000B93" w:rsidRPr="00371CBA">
        <w:rPr>
          <w:rFonts w:ascii="Times New Roman" w:hAnsi="Times New Roman"/>
          <w:b/>
        </w:rPr>
        <w:t>:</w:t>
      </w:r>
    </w:p>
    <w:p w14:paraId="0DDA7303" w14:textId="77777777" w:rsidR="00000B93" w:rsidRPr="0074523D" w:rsidRDefault="00000B93" w:rsidP="004601A6">
      <w:pPr>
        <w:rPr>
          <w:rFonts w:ascii="Times New Roman" w:hAnsi="Times New Roman"/>
          <w:b/>
          <w:bCs/>
          <w:color w:val="000000" w:themeColor="text1"/>
          <w:szCs w:val="20"/>
        </w:rPr>
      </w:pPr>
      <w:r w:rsidRPr="0074523D">
        <w:rPr>
          <w:rFonts w:ascii="Times New Roman" w:hAnsi="Times New Roman"/>
          <w:b/>
          <w:bCs/>
          <w:color w:val="000000" w:themeColor="text1"/>
          <w:szCs w:val="20"/>
        </w:rPr>
        <w:t xml:space="preserve">It is observed that, for D1T1 and device 1 with </w:t>
      </w:r>
      <w:r>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0F04492B" w14:textId="56604C33" w:rsidR="00C429F5" w:rsidRDefault="00000B93" w:rsidP="00051E3B">
      <w:pPr>
        <w:spacing w:afterLines="50" w:after="120"/>
        <w:rPr>
          <w:rFonts w:ascii="Times New Roman" w:eastAsia="宋体" w:hAnsi="Times New Roman"/>
          <w:lang w:eastAsia="zh-CN"/>
        </w:rPr>
      </w:pPr>
      <w:r w:rsidRPr="0074523D">
        <w:rPr>
          <w:rFonts w:ascii="Times New Roman" w:hAnsi="Times New Roman"/>
          <w:b/>
          <w:bCs/>
          <w:color w:val="000000" w:themeColor="text1"/>
        </w:rPr>
        <w:t xml:space="preserve">For </w:t>
      </w:r>
      <w:r>
        <w:rPr>
          <w:rFonts w:ascii="Times New Roman" w:hAnsi="Times New Roman"/>
          <w:b/>
          <w:bCs/>
          <w:color w:val="000000" w:themeColor="text1"/>
        </w:rPr>
        <w:t xml:space="preserve">both </w:t>
      </w:r>
      <w:r w:rsidRPr="00C458FB">
        <w:rPr>
          <w:rFonts w:ascii="Times New Roman" w:hAnsi="Times New Roman"/>
          <w:b/>
          <w:bCs/>
          <w:color w:val="000000" w:themeColor="text1"/>
        </w:rPr>
        <w:t>D1T1-A1</w:t>
      </w:r>
      <w:r>
        <w:rPr>
          <w:rFonts w:ascii="Times New Roman" w:hAnsi="Times New Roman"/>
          <w:b/>
          <w:bCs/>
          <w:color w:val="000000" w:themeColor="text1"/>
        </w:rPr>
        <w:t xml:space="preserve"> and D1T1-A2</w:t>
      </w:r>
      <w:r w:rsidRPr="00C458FB">
        <w:rPr>
          <w:rFonts w:ascii="Times New Roman" w:hAnsi="Times New Roman"/>
          <w:b/>
          <w:bCs/>
          <w:color w:val="000000" w:themeColor="text1"/>
        </w:rPr>
        <w:t xml:space="preserve"> cases, the coverage can be 5.52 meters for CW case is 1-2, and the coverage can be 16.57 meters for CW case is 1-1.</w:t>
      </w:r>
      <w:r w:rsidR="00F05592">
        <w:rPr>
          <w:rFonts w:ascii="Times New Roman" w:eastAsia="宋体" w:hAnsi="Times New Roman"/>
          <w:lang w:eastAsia="zh-CN"/>
        </w:rPr>
        <w:fldChar w:fldCharType="end"/>
      </w:r>
    </w:p>
    <w:p w14:paraId="1EF9F155" w14:textId="77777777" w:rsidR="00000B93" w:rsidRPr="00126C7D" w:rsidRDefault="00F05592" w:rsidP="004601A6">
      <w:pPr>
        <w:rPr>
          <w:rFonts w:ascii="Times New Roman" w:hAnsi="Times New Roman"/>
          <w:color w:val="FF0000"/>
          <w:szCs w:val="20"/>
        </w:rPr>
      </w:pP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5</w:t>
      </w:r>
      <w:r w:rsidR="00000B93" w:rsidRPr="00371CBA">
        <w:rPr>
          <w:rFonts w:ascii="Times New Roman" w:hAnsi="Times New Roman"/>
          <w:b/>
        </w:rPr>
        <w:t>:</w:t>
      </w:r>
    </w:p>
    <w:p w14:paraId="75AC1747" w14:textId="77777777" w:rsidR="00000B93" w:rsidRPr="0074523D" w:rsidRDefault="00000B93" w:rsidP="004601A6">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 xml:space="preserve">or D1T1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6605F0FB" w14:textId="77777777" w:rsidR="00000B93" w:rsidRPr="00EF3528" w:rsidRDefault="00000B93" w:rsidP="00EF3528">
      <w:pPr>
        <w:pStyle w:val="af0"/>
        <w:numPr>
          <w:ilvl w:val="0"/>
          <w:numId w:val="105"/>
        </w:numPr>
        <w:spacing w:after="180"/>
        <w:ind w:firstLineChars="0"/>
        <w:contextualSpacing/>
        <w:rPr>
          <w:color w:val="FF0000"/>
        </w:rPr>
      </w:pPr>
      <w:r w:rsidRPr="00EF3528">
        <w:rPr>
          <w:rFonts w:ascii="Times New Roman" w:hAnsi="Times New Roman"/>
          <w:b/>
          <w:bCs/>
          <w:color w:val="000000" w:themeColor="text1"/>
          <w:szCs w:val="20"/>
        </w:rPr>
        <w:t>For both D1T1-A1 and D1T1-A2 cases, the coverage can be 11.24 meters for CW case 1-2, and the coverage can be 26.32 meters for CW case 1-1.</w:t>
      </w:r>
    </w:p>
    <w:p w14:paraId="142B78B5" w14:textId="77777777" w:rsidR="00000B93" w:rsidRDefault="00F05592" w:rsidP="00933B8A">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6</w:t>
      </w:r>
      <w:r w:rsidR="00000B93" w:rsidRPr="00926E8E">
        <w:rPr>
          <w:rFonts w:ascii="Times New Roman" w:hAnsi="Times New Roman"/>
          <w:b/>
        </w:rPr>
        <w:t>:</w:t>
      </w:r>
    </w:p>
    <w:p w14:paraId="62C26E9A" w14:textId="77777777" w:rsidR="00000B93" w:rsidRDefault="00000B93"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~1kbps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5819E249" w14:textId="77777777" w:rsidR="00000B93" w:rsidRPr="000E3941" w:rsidRDefault="00000B93" w:rsidP="00933B8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Pr="00FE4EBF">
        <w:rPr>
          <w:rFonts w:ascii="Times New Roman" w:hAnsi="Times New Roman"/>
          <w:b/>
          <w:bCs/>
          <w:color w:val="000000" w:themeColor="text1"/>
          <w:szCs w:val="20"/>
        </w:rPr>
        <w:t>1</w:t>
      </w:r>
      <w:r>
        <w:rPr>
          <w:rFonts w:ascii="Times New Roman" w:hAnsi="Times New Roman"/>
          <w:b/>
          <w:bCs/>
          <w:color w:val="000000" w:themeColor="text1"/>
          <w:szCs w:val="20"/>
        </w:rPr>
        <w:t>59</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504238CD" w14:textId="77777777" w:rsidR="00000B93" w:rsidRPr="00126C7D" w:rsidRDefault="00F05592" w:rsidP="00AA028C">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7</w:t>
      </w:r>
      <w:r w:rsidR="00000B93" w:rsidRPr="00371CBA">
        <w:rPr>
          <w:rFonts w:ascii="Times New Roman" w:hAnsi="Times New Roman"/>
          <w:b/>
        </w:rPr>
        <w:t>:</w:t>
      </w:r>
    </w:p>
    <w:p w14:paraId="1789ECC9" w14:textId="77777777" w:rsidR="00000B93" w:rsidRPr="0074523D" w:rsidRDefault="00000B93" w:rsidP="00AA028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 xml:space="preserve">2 </w:t>
      </w:r>
      <w:r w:rsidRPr="0074523D">
        <w:rPr>
          <w:rFonts w:ascii="Times New Roman" w:hAnsi="Times New Roman"/>
          <w:b/>
          <w:bCs/>
          <w:color w:val="000000" w:themeColor="text1"/>
          <w:szCs w:val="20"/>
        </w:rPr>
        <w:t xml:space="preserve">and device 1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214DAC78" w14:textId="77777777" w:rsidR="00000B93" w:rsidRPr="0074523D" w:rsidRDefault="00000B93" w:rsidP="00AA028C">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w:t>
      </w:r>
      <w:r w:rsidRPr="0074523D">
        <w:rPr>
          <w:rFonts w:ascii="Times New Roman" w:hAnsi="Times New Roman"/>
          <w:b/>
          <w:bCs/>
          <w:color w:val="000000" w:themeColor="text1"/>
        </w:rPr>
        <w:t xml:space="preserve"> meters </w:t>
      </w:r>
    </w:p>
    <w:p w14:paraId="63444010" w14:textId="77777777" w:rsidR="00000B93" w:rsidRPr="00126C7D" w:rsidRDefault="00F05592" w:rsidP="00AA028C">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8</w:t>
      </w:r>
      <w:r w:rsidR="00000B93" w:rsidRPr="00371CBA">
        <w:rPr>
          <w:rFonts w:ascii="Times New Roman" w:hAnsi="Times New Roman"/>
          <w:b/>
        </w:rPr>
        <w:t>:</w:t>
      </w:r>
    </w:p>
    <w:p w14:paraId="4C5A996D" w14:textId="77777777" w:rsidR="00000B93" w:rsidRPr="0074523D" w:rsidRDefault="00000B93" w:rsidP="00AA59ED">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4ABCCEDA" w14:textId="77777777" w:rsidR="00000B93" w:rsidRPr="0074523D" w:rsidRDefault="00000B93" w:rsidP="00AA59ED">
      <w:pPr>
        <w:pStyle w:val="af0"/>
        <w:widowControl/>
        <w:numPr>
          <w:ilvl w:val="0"/>
          <w:numId w:val="105"/>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0DA8C7FF" w14:textId="77777777" w:rsidR="00000B93" w:rsidRDefault="00F05592" w:rsidP="00933B8A">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9</w:t>
      </w:r>
      <w:r w:rsidR="00000B93" w:rsidRPr="00926E8E">
        <w:rPr>
          <w:rFonts w:ascii="Times New Roman" w:hAnsi="Times New Roman"/>
          <w:b/>
        </w:rPr>
        <w:t>:</w:t>
      </w:r>
    </w:p>
    <w:p w14:paraId="1F0D3783" w14:textId="77777777" w:rsidR="00000B93" w:rsidRDefault="00000B93"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59176711" w14:textId="77777777" w:rsidR="00000B93" w:rsidRPr="000E3941" w:rsidRDefault="00000B93" w:rsidP="00933B8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 xml:space="preserve">151 </w:t>
      </w:r>
      <w:r>
        <w:rPr>
          <w:rFonts w:ascii="Times New Roman" w:hAnsi="Times New Roman"/>
          <w:b/>
          <w:bCs/>
          <w:color w:val="000000" w:themeColor="text1"/>
          <w:szCs w:val="20"/>
        </w:rPr>
        <w:t>dB total CW cancellation capability.</w:t>
      </w:r>
    </w:p>
    <w:p w14:paraId="1FDB5D32" w14:textId="77777777" w:rsidR="00000B93" w:rsidRPr="00126C7D" w:rsidRDefault="00F05592" w:rsidP="00421DEC">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10</w:t>
      </w:r>
      <w:r w:rsidR="00000B93" w:rsidRPr="00371CBA">
        <w:rPr>
          <w:rFonts w:ascii="Times New Roman" w:hAnsi="Times New Roman"/>
          <w:b/>
        </w:rPr>
        <w:t>:</w:t>
      </w:r>
    </w:p>
    <w:p w14:paraId="3D930B0D" w14:textId="77777777" w:rsidR="00000B93" w:rsidRPr="0074523D" w:rsidRDefault="00000B93"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A93855">
        <w:rPr>
          <w:rFonts w:ascii="Times New Roman" w:hAnsi="Times New Roman"/>
          <w:b/>
          <w:bCs/>
          <w:color w:val="000000" w:themeColor="text1"/>
          <w:szCs w:val="20"/>
        </w:rPr>
        <w:t>or D2T2 and devi</w:t>
      </w:r>
      <w:r w:rsidRPr="0074523D">
        <w:rPr>
          <w:rFonts w:ascii="Times New Roman" w:hAnsi="Times New Roman"/>
          <w:b/>
          <w:bCs/>
          <w:color w:val="000000" w:themeColor="text1"/>
          <w:szCs w:val="20"/>
        </w:rPr>
        <w:t>ce 1 with</w:t>
      </w:r>
      <w:r>
        <w:rPr>
          <w:rFonts w:ascii="Times New Roman" w:hAnsi="Times New Roman"/>
          <w:b/>
          <w:bCs/>
          <w:color w:val="000000" w:themeColor="text1"/>
          <w:szCs w:val="20"/>
        </w:rPr>
        <w:t xml:space="preserve"> 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4D1BBAED" w14:textId="77777777" w:rsidR="00000B93" w:rsidRPr="0074523D" w:rsidRDefault="00000B93" w:rsidP="00421DEC">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13.61</w:t>
      </w:r>
      <w:r w:rsidRPr="0074523D">
        <w:rPr>
          <w:rFonts w:ascii="Times New Roman" w:hAnsi="Times New Roman"/>
          <w:b/>
          <w:bCs/>
          <w:color w:val="000000" w:themeColor="text1"/>
        </w:rPr>
        <w:t xml:space="preserve"> meters </w:t>
      </w:r>
    </w:p>
    <w:p w14:paraId="0809FBB3" w14:textId="77777777" w:rsidR="00000B93" w:rsidRPr="00126C7D" w:rsidRDefault="00F05592" w:rsidP="00421DEC">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OB11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11</w:t>
      </w:r>
      <w:r w:rsidR="00000B93" w:rsidRPr="00371CBA">
        <w:rPr>
          <w:rFonts w:ascii="Times New Roman" w:hAnsi="Times New Roman"/>
          <w:b/>
        </w:rPr>
        <w:t>:</w:t>
      </w:r>
    </w:p>
    <w:p w14:paraId="0209B19C" w14:textId="77777777" w:rsidR="00000B93" w:rsidRPr="0074523D" w:rsidRDefault="00000B93"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A93855">
        <w:rPr>
          <w:rFonts w:ascii="Times New Roman" w:hAnsi="Times New Roman"/>
          <w:b/>
          <w:bCs/>
          <w:color w:val="000000" w:themeColor="text1"/>
          <w:szCs w:val="20"/>
        </w:rPr>
        <w:t>or D</w:t>
      </w:r>
      <w:r>
        <w:rPr>
          <w:rFonts w:ascii="Times New Roman" w:hAnsi="Times New Roman"/>
          <w:b/>
          <w:bCs/>
          <w:color w:val="000000" w:themeColor="text1"/>
          <w:szCs w:val="20"/>
        </w:rPr>
        <w:t>2</w:t>
      </w:r>
      <w:r w:rsidRPr="00A93855">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 xml:space="preserve">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48EF6E43" w14:textId="77777777" w:rsidR="00000B93" w:rsidRPr="00021055" w:rsidRDefault="00000B93">
      <w:pPr>
        <w:pStyle w:val="af0"/>
        <w:widowControl/>
        <w:numPr>
          <w:ilvl w:val="0"/>
          <w:numId w:val="105"/>
        </w:numPr>
        <w:spacing w:after="180"/>
        <w:ind w:firstLineChars="0"/>
        <w:contextualSpacing/>
        <w:jc w:val="left"/>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067FF1C1" w14:textId="77777777" w:rsidR="00000B93" w:rsidRDefault="00F05592" w:rsidP="00D575CA">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OB12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12</w:t>
      </w:r>
      <w:r w:rsidR="00000B93" w:rsidRPr="00926E8E">
        <w:rPr>
          <w:rFonts w:ascii="Times New Roman" w:hAnsi="Times New Roman"/>
          <w:b/>
        </w:rPr>
        <w:t>:</w:t>
      </w:r>
    </w:p>
    <w:p w14:paraId="756A2219" w14:textId="77777777" w:rsidR="00000B93" w:rsidRDefault="00000B93" w:rsidP="00D575C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03AB00A3" w14:textId="77777777" w:rsidR="00000B93" w:rsidRPr="000E3941" w:rsidRDefault="00000B93" w:rsidP="00D575CA">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lastRenderedPageBreak/>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484B0C00" w14:textId="77777777" w:rsidR="00000B93" w:rsidRPr="00126C7D" w:rsidRDefault="00F05592" w:rsidP="00112FE0">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OB13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13</w:t>
      </w:r>
      <w:r w:rsidR="00000B93" w:rsidRPr="00371CBA">
        <w:rPr>
          <w:rFonts w:ascii="Times New Roman" w:hAnsi="Times New Roman"/>
          <w:b/>
        </w:rPr>
        <w:t>:</w:t>
      </w:r>
    </w:p>
    <w:p w14:paraId="021849B3" w14:textId="77777777" w:rsidR="00000B93" w:rsidRPr="0074523D" w:rsidRDefault="00000B93" w:rsidP="00112FE0">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 xml:space="preserve">2 </w:t>
      </w:r>
      <w:r w:rsidRPr="0074523D">
        <w:rPr>
          <w:rFonts w:ascii="Times New Roman" w:hAnsi="Times New Roman"/>
          <w:b/>
          <w:bCs/>
          <w:color w:val="000000" w:themeColor="text1"/>
          <w:szCs w:val="20"/>
        </w:rPr>
        <w:t xml:space="preserve">and device 1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p>
    <w:p w14:paraId="78D00881" w14:textId="77777777" w:rsidR="00000B93" w:rsidRPr="0074523D" w:rsidRDefault="00000B93" w:rsidP="00112FE0">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xml:space="preserve">, A2 and D2T2-B </w:t>
      </w:r>
      <w:r w:rsidRPr="0074523D">
        <w:rPr>
          <w:rFonts w:ascii="Times New Roman" w:hAnsi="Times New Roman"/>
          <w:b/>
          <w:bCs/>
          <w:color w:val="000000" w:themeColor="text1"/>
        </w:rPr>
        <w:t xml:space="preserve">cases, the coverage can be </w:t>
      </w:r>
      <w:r>
        <w:rPr>
          <w:rFonts w:ascii="Times New Roman" w:hAnsi="Times New Roman"/>
          <w:b/>
          <w:bCs/>
          <w:color w:val="000000" w:themeColor="text1"/>
        </w:rPr>
        <w:t>6.58</w:t>
      </w:r>
      <w:r w:rsidRPr="0074523D">
        <w:rPr>
          <w:rFonts w:ascii="Times New Roman" w:hAnsi="Times New Roman"/>
          <w:b/>
          <w:bCs/>
          <w:color w:val="000000" w:themeColor="text1"/>
        </w:rPr>
        <w:t xml:space="preserve"> 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40A3683F" w14:textId="77777777" w:rsidR="00000B93" w:rsidRPr="00126C7D" w:rsidRDefault="00F05592" w:rsidP="00112FE0">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14</w:t>
      </w:r>
      <w:r w:rsidR="00000B93" w:rsidRPr="00371CBA">
        <w:rPr>
          <w:rFonts w:ascii="Times New Roman" w:hAnsi="Times New Roman"/>
          <w:b/>
        </w:rPr>
        <w:t>:</w:t>
      </w:r>
    </w:p>
    <w:p w14:paraId="57E32036" w14:textId="77777777" w:rsidR="00000B93" w:rsidRPr="0074523D" w:rsidRDefault="00000B93" w:rsidP="00112FE0">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p>
    <w:p w14:paraId="350BA911" w14:textId="203A073C" w:rsidR="00C429F5" w:rsidRDefault="00000B93" w:rsidP="00051E3B">
      <w:pPr>
        <w:spacing w:afterLines="50" w:after="120"/>
        <w:rPr>
          <w:rFonts w:ascii="Times New Roman" w:eastAsia="宋体" w:hAnsi="Times New Roman"/>
          <w:lang w:eastAsia="zh-CN"/>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 xml:space="preserve">8.52 </w:t>
      </w:r>
      <w:r w:rsidRPr="0074523D">
        <w:rPr>
          <w:rFonts w:ascii="Times New Roman" w:hAnsi="Times New Roman"/>
          <w:b/>
          <w:bCs/>
          <w:color w:val="000000" w:themeColor="text1"/>
        </w:rPr>
        <w:t>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r w:rsidR="00F05592">
        <w:rPr>
          <w:rFonts w:ascii="Times New Roman" w:eastAsia="宋体" w:hAnsi="Times New Roman"/>
          <w:lang w:eastAsia="zh-CN"/>
        </w:rPr>
        <w:fldChar w:fldCharType="end"/>
      </w:r>
    </w:p>
    <w:p w14:paraId="6BC78670" w14:textId="77777777" w:rsidR="00000B93" w:rsidRDefault="00F05592" w:rsidP="00246FD9">
      <w:pPr>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OB15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15</w:t>
      </w:r>
      <w:r w:rsidR="00000B93" w:rsidRPr="00926E8E">
        <w:rPr>
          <w:rFonts w:ascii="Times New Roman" w:hAnsi="Times New Roman"/>
          <w:b/>
        </w:rPr>
        <w:t>:</w:t>
      </w:r>
    </w:p>
    <w:p w14:paraId="607D5F36" w14:textId="77777777" w:rsidR="00000B93" w:rsidRDefault="00000B93" w:rsidP="00246FD9">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44BA8371" w14:textId="77777777" w:rsidR="00000B93" w:rsidRPr="000E3941" w:rsidRDefault="00000B93" w:rsidP="00246FD9">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22EAEEA0" w14:textId="77777777" w:rsidR="00000B93" w:rsidRPr="00126C7D" w:rsidRDefault="00F05592" w:rsidP="00A044D9">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OB16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16</w:t>
      </w:r>
      <w:r w:rsidR="00000B93" w:rsidRPr="00371CBA">
        <w:rPr>
          <w:rFonts w:ascii="Times New Roman" w:hAnsi="Times New Roman"/>
          <w:b/>
        </w:rPr>
        <w:t>:</w:t>
      </w:r>
    </w:p>
    <w:p w14:paraId="29D14193" w14:textId="77777777" w:rsidR="00000B93" w:rsidRPr="0074523D" w:rsidRDefault="00000B93" w:rsidP="00A044D9">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 xml:space="preserve">2 </w:t>
      </w:r>
      <w:r w:rsidRPr="0074523D">
        <w:rPr>
          <w:rFonts w:ascii="Times New Roman" w:hAnsi="Times New Roman"/>
          <w:b/>
          <w:bCs/>
          <w:color w:val="000000" w:themeColor="text1"/>
          <w:szCs w:val="20"/>
        </w:rPr>
        <w:t xml:space="preserve">and device 1 with </w:t>
      </w:r>
      <w:r>
        <w:rPr>
          <w:rFonts w:ascii="Times New Roman" w:hAnsi="Times New Roman"/>
          <w:b/>
          <w:bCs/>
          <w:color w:val="000000" w:themeColor="text1"/>
          <w:szCs w:val="20"/>
        </w:rPr>
        <w:t xml:space="preserve">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p>
    <w:p w14:paraId="5BCD68E3" w14:textId="77777777" w:rsidR="00000B93" w:rsidRPr="0074523D" w:rsidRDefault="00000B93" w:rsidP="00A044D9">
      <w:pPr>
        <w:pStyle w:val="af0"/>
        <w:widowControl/>
        <w:numPr>
          <w:ilvl w:val="0"/>
          <w:numId w:val="105"/>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6.58</w:t>
      </w:r>
      <w:r w:rsidRPr="0074523D">
        <w:rPr>
          <w:rFonts w:ascii="Times New Roman" w:hAnsi="Times New Roman"/>
          <w:b/>
          <w:bCs/>
          <w:color w:val="000000" w:themeColor="text1"/>
        </w:rPr>
        <w:t xml:space="preserve"> 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24D9FB31" w14:textId="77777777" w:rsidR="00000B93" w:rsidRPr="00126C7D" w:rsidRDefault="00F05592" w:rsidP="00A044D9">
      <w:pPr>
        <w:rPr>
          <w:rFonts w:ascii="Times New Roman" w:hAnsi="Times New Roman"/>
          <w:color w:val="FF0000"/>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OB17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17</w:t>
      </w:r>
      <w:r w:rsidR="00000B93" w:rsidRPr="00371CBA">
        <w:rPr>
          <w:rFonts w:ascii="Times New Roman" w:hAnsi="Times New Roman"/>
          <w:b/>
        </w:rPr>
        <w:t>:</w:t>
      </w:r>
    </w:p>
    <w:p w14:paraId="59864571" w14:textId="77777777" w:rsidR="00000B93" w:rsidRPr="0074523D" w:rsidRDefault="00000B93" w:rsidP="00A044D9">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 xml:space="preserve">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p>
    <w:p w14:paraId="0F22D433" w14:textId="77777777" w:rsidR="00000B93" w:rsidRPr="0074523D" w:rsidRDefault="00000B93" w:rsidP="00A044D9">
      <w:pPr>
        <w:pStyle w:val="af0"/>
        <w:widowControl/>
        <w:numPr>
          <w:ilvl w:val="0"/>
          <w:numId w:val="105"/>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 xml:space="preserve">8.52 </w:t>
      </w:r>
      <w:r w:rsidRPr="0074523D">
        <w:rPr>
          <w:rFonts w:ascii="Times New Roman" w:hAnsi="Times New Roman"/>
          <w:b/>
          <w:bCs/>
          <w:color w:val="000000" w:themeColor="text1"/>
        </w:rPr>
        <w:t>meters</w:t>
      </w:r>
      <w:r>
        <w:rPr>
          <w:rFonts w:ascii="Times New Roman" w:hAnsi="Times New Roman"/>
          <w:b/>
          <w:bCs/>
          <w:color w:val="000000" w:themeColor="text1"/>
        </w:rPr>
        <w:t>.</w:t>
      </w:r>
      <w:r w:rsidRPr="0074523D">
        <w:rPr>
          <w:rFonts w:ascii="Times New Roman" w:hAnsi="Times New Roman"/>
          <w:b/>
          <w:bCs/>
          <w:color w:val="000000" w:themeColor="text1"/>
        </w:rPr>
        <w:t xml:space="preserve"> </w:t>
      </w:r>
    </w:p>
    <w:p w14:paraId="06621308" w14:textId="77777777" w:rsidR="00000B93" w:rsidRDefault="00F05592" w:rsidP="003110FE">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OB18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18</w:t>
      </w:r>
      <w:r w:rsidR="00000B93" w:rsidRPr="00926E8E">
        <w:rPr>
          <w:rFonts w:ascii="Times New Roman" w:hAnsi="Times New Roman"/>
          <w:b/>
        </w:rPr>
        <w:t>:</w:t>
      </w:r>
    </w:p>
    <w:p w14:paraId="7B80D40C" w14:textId="77777777" w:rsidR="00000B93" w:rsidRDefault="00000B93" w:rsidP="003110F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w:t>
      </w:r>
      <w:proofErr w:type="spellStart"/>
      <w:r>
        <w:rPr>
          <w:rFonts w:ascii="Times New Roman" w:hAnsi="Times New Roman"/>
          <w:b/>
          <w:bCs/>
          <w:color w:val="000000" w:themeColor="text1"/>
          <w:szCs w:val="20"/>
        </w:rPr>
        <w:t>I</w:t>
      </w:r>
      <w:r w:rsidRPr="00533FA9">
        <w:rPr>
          <w:rFonts w:ascii="Times New Roman" w:hAnsi="Times New Roman"/>
          <w:b/>
          <w:bCs/>
          <w:color w:val="000000" w:themeColor="text1"/>
          <w:szCs w:val="20"/>
        </w:rPr>
        <w:t>n</w:t>
      </w:r>
      <w:r>
        <w:rPr>
          <w:rFonts w:ascii="Times New Roman" w:hAnsi="Times New Roman"/>
          <w:b/>
          <w:bCs/>
          <w:color w:val="000000" w:themeColor="text1"/>
          <w:szCs w:val="20"/>
        </w:rPr>
        <w:t>F</w:t>
      </w:r>
      <w:proofErr w:type="spellEnd"/>
      <w:r>
        <w:rPr>
          <w:rFonts w:ascii="Times New Roman" w:hAnsi="Times New Roman"/>
          <w:b/>
          <w:bCs/>
          <w:color w:val="000000" w:themeColor="text1"/>
          <w:szCs w:val="20"/>
        </w:rPr>
        <w:t>-DL-NLOS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1853CEC4" w14:textId="77777777" w:rsidR="00000B93" w:rsidRPr="000E3941" w:rsidRDefault="00000B93" w:rsidP="003110FE">
      <w:pPr>
        <w:pStyle w:val="af0"/>
        <w:numPr>
          <w:ilvl w:val="0"/>
          <w:numId w:val="105"/>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7EBBA594" w14:textId="77777777" w:rsidR="00000B93" w:rsidRDefault="00F05592" w:rsidP="008E5D9B">
      <w:pPr>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OB19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926E8E">
        <w:rPr>
          <w:rFonts w:ascii="Times New Roman" w:hAnsi="Times New Roman"/>
          <w:b/>
        </w:rPr>
        <w:t xml:space="preserve">Observation </w:t>
      </w:r>
      <w:r w:rsidR="00000B93">
        <w:rPr>
          <w:rFonts w:ascii="Times New Roman" w:hAnsi="Times New Roman"/>
          <w:b/>
          <w:noProof/>
        </w:rPr>
        <w:t>19</w:t>
      </w:r>
      <w:r w:rsidR="00000B93" w:rsidRPr="00926E8E">
        <w:rPr>
          <w:rFonts w:ascii="Times New Roman" w:hAnsi="Times New Roman"/>
          <w:b/>
        </w:rPr>
        <w:t>:</w:t>
      </w:r>
    </w:p>
    <w:p w14:paraId="7FCC2329" w14:textId="77777777" w:rsidR="00000B93" w:rsidRPr="00C458FB" w:rsidRDefault="00000B93" w:rsidP="00051E3B">
      <w:pPr>
        <w:adjustRightInd w:val="0"/>
        <w:snapToGrid w:val="0"/>
        <w:spacing w:afterLines="50" w:after="120" w:line="276" w:lineRule="auto"/>
        <w:jc w:val="both"/>
        <w:rPr>
          <w:rFonts w:ascii="Times New Roman" w:eastAsiaTheme="minorEastAsia" w:hAnsi="Times New Roman"/>
          <w:b/>
          <w:bCs/>
          <w:szCs w:val="20"/>
          <w:lang w:eastAsia="zh-CN"/>
        </w:rPr>
      </w:pPr>
      <w:r w:rsidRPr="00C458FB">
        <w:rPr>
          <w:rFonts w:ascii="Times New Roman" w:eastAsiaTheme="minorEastAsia" w:hAnsi="Times New Roman"/>
          <w:b/>
          <w:bCs/>
          <w:szCs w:val="20"/>
        </w:rPr>
        <w:t>For coverage of device 2b for D1T1-C and D2T2-</w:t>
      </w:r>
      <w:r w:rsidRPr="00C458FB">
        <w:rPr>
          <w:rFonts w:ascii="Times New Roman" w:eastAsiaTheme="minorEastAsia" w:hAnsi="Times New Roman"/>
          <w:b/>
          <w:bCs/>
          <w:szCs w:val="20"/>
          <w:lang w:eastAsia="zh-CN"/>
        </w:rPr>
        <w:t>C in above tables, the coverage can fulfill the design targets 10-50m for all cases whether the R2D link or D2R link.</w:t>
      </w:r>
    </w:p>
    <w:p w14:paraId="4EE1852C" w14:textId="77777777" w:rsidR="00000B93" w:rsidRDefault="00F05592" w:rsidP="00CC1700">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OB20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20</w:t>
      </w:r>
      <w:r w:rsidR="00000B93" w:rsidRPr="00371CBA">
        <w:rPr>
          <w:rFonts w:ascii="Times New Roman" w:hAnsi="Times New Roman"/>
          <w:b/>
        </w:rPr>
        <w:t xml:space="preserve">: </w:t>
      </w:r>
      <w:r w:rsidR="00000B93" w:rsidRPr="00082D47">
        <w:rPr>
          <w:rFonts w:ascii="Times New Roman" w:hAnsi="Times New Roman"/>
          <w:b/>
        </w:rPr>
        <w:t>A</w:t>
      </w:r>
      <w:r w:rsidR="00000B93" w:rsidRPr="00C458FB">
        <w:rPr>
          <w:rFonts w:ascii="Times New Roman" w:eastAsiaTheme="minorEastAsia" w:hAnsi="Times New Roman"/>
          <w:b/>
          <w:lang w:eastAsia="zh-CN"/>
        </w:rPr>
        <w:t xml:space="preserve">ccording to TR38.848, </w:t>
      </w:r>
      <w:r w:rsidR="00000B93">
        <w:rPr>
          <w:rFonts w:ascii="Times New Roman" w:eastAsiaTheme="minorEastAsia" w:hAnsi="Times New Roman"/>
          <w:b/>
          <w:bCs/>
          <w:lang w:eastAsia="zh-CN"/>
        </w:rPr>
        <w:t>t</w:t>
      </w:r>
      <w:r w:rsidR="00000B93" w:rsidRPr="008D7B42">
        <w:rPr>
          <w:rFonts w:ascii="Times New Roman" w:eastAsiaTheme="minorEastAsia" w:hAnsi="Times New Roman"/>
          <w:b/>
          <w:bCs/>
          <w:lang w:eastAsia="zh-CN"/>
        </w:rPr>
        <w:t>he design target is defined as maximum distance for each device type</w:t>
      </w:r>
      <w:r w:rsidR="00000B93">
        <w:rPr>
          <w:rFonts w:ascii="Times New Roman" w:eastAsiaTheme="minorEastAsia" w:hAnsi="Times New Roman"/>
          <w:b/>
          <w:bCs/>
          <w:lang w:eastAsia="zh-CN"/>
        </w:rPr>
        <w:t>,</w:t>
      </w:r>
      <w:r w:rsidR="00000B93" w:rsidRPr="008D7B42">
        <w:rPr>
          <w:rFonts w:ascii="Times New Roman" w:eastAsiaTheme="minorEastAsia" w:hAnsi="Times New Roman"/>
          <w:b/>
          <w:bCs/>
          <w:lang w:eastAsia="zh-CN"/>
        </w:rPr>
        <w:t xml:space="preserve"> rather than minimum distance</w:t>
      </w:r>
      <w:r w:rsidR="00000B93">
        <w:rPr>
          <w:rFonts w:ascii="Times New Roman" w:eastAsiaTheme="minorEastAsia" w:hAnsi="Times New Roman"/>
          <w:b/>
          <w:bCs/>
          <w:lang w:eastAsia="zh-CN"/>
        </w:rPr>
        <w:t xml:space="preserve">, which means coverage of </w:t>
      </w:r>
      <w:r w:rsidR="00000B93" w:rsidRPr="008D7B42">
        <w:rPr>
          <w:rFonts w:ascii="Times New Roman" w:eastAsiaTheme="minorEastAsia" w:hAnsi="Times New Roman"/>
          <w:b/>
          <w:bCs/>
          <w:lang w:eastAsia="zh-CN"/>
        </w:rPr>
        <w:t>at least one {deployment scenario and CW case}</w:t>
      </w:r>
      <w:r w:rsidR="00000B93">
        <w:rPr>
          <w:rFonts w:ascii="Times New Roman" w:eastAsiaTheme="minorEastAsia" w:hAnsi="Times New Roman"/>
          <w:b/>
          <w:bCs/>
          <w:lang w:eastAsia="zh-CN"/>
        </w:rPr>
        <w:t xml:space="preserve">, rather than all </w:t>
      </w:r>
      <w:r w:rsidR="00000B93" w:rsidRPr="008D7B42">
        <w:rPr>
          <w:rFonts w:ascii="Times New Roman" w:eastAsiaTheme="minorEastAsia" w:hAnsi="Times New Roman"/>
          <w:b/>
          <w:bCs/>
          <w:lang w:eastAsia="zh-CN"/>
        </w:rPr>
        <w:t>deployment scenario</w:t>
      </w:r>
      <w:r w:rsidR="00000B93">
        <w:rPr>
          <w:rFonts w:ascii="Times New Roman" w:eastAsiaTheme="minorEastAsia" w:hAnsi="Times New Roman"/>
          <w:b/>
          <w:bCs/>
          <w:lang w:eastAsia="zh-CN"/>
        </w:rPr>
        <w:t>s</w:t>
      </w:r>
      <w:r w:rsidR="00000B93" w:rsidRPr="008D7B42">
        <w:rPr>
          <w:rFonts w:ascii="Times New Roman" w:eastAsiaTheme="minorEastAsia" w:hAnsi="Times New Roman"/>
          <w:b/>
          <w:bCs/>
          <w:lang w:eastAsia="zh-CN"/>
        </w:rPr>
        <w:t xml:space="preserve"> and CW case</w:t>
      </w:r>
      <w:r w:rsidR="00000B93">
        <w:rPr>
          <w:rFonts w:ascii="Times New Roman" w:eastAsiaTheme="minorEastAsia" w:hAnsi="Times New Roman"/>
          <w:b/>
          <w:bCs/>
          <w:lang w:eastAsia="zh-CN"/>
        </w:rPr>
        <w:t>s,</w:t>
      </w:r>
      <w:r w:rsidR="00000B93" w:rsidRPr="008D7B42">
        <w:rPr>
          <w:rFonts w:ascii="Times New Roman" w:eastAsiaTheme="minorEastAsia" w:hAnsi="Times New Roman"/>
          <w:b/>
          <w:bCs/>
          <w:lang w:eastAsia="zh-CN"/>
        </w:rPr>
        <w:t xml:space="preserve"> should be able to achieve the design target</w:t>
      </w:r>
      <w:r w:rsidR="00000B93">
        <w:rPr>
          <w:rFonts w:ascii="Times New Roman" w:eastAsiaTheme="minorEastAsia" w:hAnsi="Times New Roman"/>
          <w:b/>
          <w:bCs/>
          <w:lang w:eastAsia="zh-CN"/>
        </w:rPr>
        <w:t>.</w:t>
      </w:r>
    </w:p>
    <w:p w14:paraId="3CBEB6FC" w14:textId="77777777" w:rsidR="00000B93" w:rsidRDefault="00000B93" w:rsidP="00C458FB">
      <w:pPr>
        <w:pStyle w:val="a9"/>
        <w:numPr>
          <w:ilvl w:val="0"/>
          <w:numId w:val="105"/>
        </w:numPr>
        <w:spacing w:after="0"/>
        <w:jc w:val="both"/>
        <w:rPr>
          <w:rFonts w:ascii="Times New Roman" w:eastAsiaTheme="minorEastAsia" w:hAnsi="Times New Roman"/>
          <w:b/>
          <w:bCs/>
          <w:lang w:eastAsia="zh-CN"/>
        </w:rPr>
      </w:pPr>
      <w:r>
        <w:rPr>
          <w:rFonts w:ascii="Times New Roman" w:eastAsiaTheme="minorEastAsia" w:hAnsi="Times New Roman"/>
          <w:b/>
          <w:bCs/>
          <w:lang w:eastAsia="zh-CN"/>
        </w:rPr>
        <w:t xml:space="preserve">Coverage of D2T2 </w:t>
      </w:r>
      <w:proofErr w:type="spellStart"/>
      <w:r>
        <w:rPr>
          <w:rFonts w:ascii="Times New Roman" w:eastAsiaTheme="minorEastAsia" w:hAnsi="Times New Roman"/>
          <w:b/>
          <w:bCs/>
          <w:lang w:eastAsia="zh-CN"/>
        </w:rPr>
        <w:t>InF</w:t>
      </w:r>
      <w:proofErr w:type="spellEnd"/>
      <w:r>
        <w:rPr>
          <w:rFonts w:ascii="Times New Roman" w:eastAsiaTheme="minorEastAsia" w:hAnsi="Times New Roman"/>
          <w:b/>
          <w:bCs/>
          <w:lang w:eastAsia="zh-CN"/>
        </w:rPr>
        <w:t>-DL NLOS does not have to reach the maximum distance, if coverage D2T2 InH</w:t>
      </w:r>
      <w:r>
        <w:rPr>
          <w:rFonts w:ascii="Times New Roman" w:eastAsiaTheme="minorEastAsia" w:hAnsi="Times New Roman" w:hint="eastAsia"/>
          <w:b/>
          <w:bCs/>
          <w:lang w:eastAsia="zh-CN"/>
        </w:rPr>
        <w:t>-</w:t>
      </w:r>
      <w:r>
        <w:rPr>
          <w:rFonts w:ascii="Times New Roman" w:eastAsiaTheme="minorEastAsia" w:hAnsi="Times New Roman"/>
          <w:b/>
          <w:bCs/>
          <w:lang w:eastAsia="zh-CN"/>
        </w:rPr>
        <w:t>Office LOS can achieve that coverage.</w:t>
      </w:r>
    </w:p>
    <w:p w14:paraId="6E9C652A" w14:textId="77777777" w:rsidR="00000B93" w:rsidRDefault="00F05592" w:rsidP="00944AC8">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OB21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371CBA">
        <w:rPr>
          <w:rFonts w:ascii="Times New Roman" w:hAnsi="Times New Roman"/>
          <w:b/>
        </w:rPr>
        <w:t xml:space="preserve">Observation </w:t>
      </w:r>
      <w:r w:rsidR="00000B93">
        <w:rPr>
          <w:rFonts w:ascii="Times New Roman" w:hAnsi="Times New Roman"/>
          <w:b/>
          <w:noProof/>
        </w:rPr>
        <w:t>21</w:t>
      </w:r>
      <w:r w:rsidR="00000B93" w:rsidRPr="00371CBA">
        <w:rPr>
          <w:rFonts w:ascii="Times New Roman" w:hAnsi="Times New Roman"/>
          <w:b/>
        </w:rPr>
        <w:t xml:space="preserve">: </w:t>
      </w:r>
      <w:r w:rsidR="00000B93" w:rsidRPr="00944AC8">
        <w:rPr>
          <w:rFonts w:ascii="Times New Roman" w:eastAsiaTheme="minorEastAsia" w:hAnsi="Times New Roman"/>
          <w:b/>
          <w:bCs/>
          <w:lang w:eastAsia="zh-CN"/>
        </w:rPr>
        <w:t xml:space="preserve">Although </w:t>
      </w:r>
      <w:r w:rsidR="00000B93">
        <w:rPr>
          <w:rFonts w:ascii="Times New Roman" w:eastAsiaTheme="minorEastAsia" w:hAnsi="Times New Roman" w:hint="eastAsia"/>
          <w:b/>
          <w:bCs/>
          <w:lang w:eastAsia="zh-CN"/>
        </w:rPr>
        <w:t xml:space="preserve">some deployment may not be able to achieve the maximum </w:t>
      </w:r>
      <w:r w:rsidR="00000B93" w:rsidRPr="00944AC8">
        <w:rPr>
          <w:rFonts w:ascii="Times New Roman" w:eastAsiaTheme="minorEastAsia" w:hAnsi="Times New Roman"/>
          <w:b/>
          <w:bCs/>
          <w:lang w:eastAsia="zh-CN"/>
        </w:rPr>
        <w:t xml:space="preserve">coverage </w:t>
      </w:r>
      <w:r w:rsidR="00000B93">
        <w:rPr>
          <w:rFonts w:ascii="Times New Roman" w:eastAsiaTheme="minorEastAsia" w:hAnsi="Times New Roman"/>
          <w:b/>
          <w:bCs/>
          <w:lang w:eastAsia="zh-CN"/>
        </w:rPr>
        <w:t xml:space="preserve">set </w:t>
      </w:r>
      <w:r w:rsidR="00000B93" w:rsidRPr="00944AC8">
        <w:rPr>
          <w:rFonts w:ascii="Times New Roman" w:eastAsiaTheme="minorEastAsia" w:hAnsi="Times New Roman"/>
          <w:b/>
          <w:bCs/>
          <w:lang w:eastAsia="zh-CN"/>
        </w:rPr>
        <w:t xml:space="preserve">for </w:t>
      </w:r>
      <w:r w:rsidR="00000B93">
        <w:rPr>
          <w:rFonts w:ascii="Times New Roman" w:eastAsiaTheme="minorEastAsia" w:hAnsi="Times New Roman" w:hint="eastAsia"/>
          <w:b/>
          <w:bCs/>
          <w:lang w:eastAsia="zh-CN"/>
        </w:rPr>
        <w:t xml:space="preserve">the </w:t>
      </w:r>
      <w:r w:rsidR="00000B93" w:rsidRPr="00944AC8">
        <w:rPr>
          <w:rFonts w:ascii="Times New Roman" w:eastAsiaTheme="minorEastAsia" w:hAnsi="Times New Roman"/>
          <w:b/>
          <w:bCs/>
          <w:lang w:eastAsia="zh-CN"/>
        </w:rPr>
        <w:t xml:space="preserve">design target, </w:t>
      </w:r>
      <w:r w:rsidR="00000B93">
        <w:rPr>
          <w:rFonts w:ascii="Times New Roman" w:eastAsiaTheme="minorEastAsia" w:hAnsi="Times New Roman" w:hint="eastAsia"/>
          <w:b/>
          <w:bCs/>
          <w:lang w:eastAsia="zh-CN"/>
        </w:rPr>
        <w:t xml:space="preserve">up to the </w:t>
      </w:r>
      <w:r w:rsidR="00000B93" w:rsidRPr="00EC62B7">
        <w:rPr>
          <w:rFonts w:ascii="Times New Roman" w:eastAsiaTheme="minorEastAsia" w:hAnsi="Times New Roman"/>
          <w:b/>
          <w:bCs/>
          <w:lang w:eastAsia="zh-CN"/>
        </w:rPr>
        <w:t xml:space="preserve">available conditions </w:t>
      </w:r>
      <w:r w:rsidR="00000B93" w:rsidRPr="00072EDF">
        <w:rPr>
          <w:rFonts w:ascii="Times New Roman" w:eastAsiaTheme="minorEastAsia" w:hAnsi="Times New Roman"/>
          <w:b/>
          <w:lang w:eastAsia="zh-CN"/>
        </w:rPr>
        <w:t xml:space="preserve">for </w:t>
      </w:r>
      <w:r w:rsidR="00000B93" w:rsidRPr="00EC62B7">
        <w:rPr>
          <w:rFonts w:ascii="Times New Roman" w:eastAsiaTheme="minorEastAsia" w:hAnsi="Times New Roman"/>
          <w:b/>
          <w:bCs/>
          <w:lang w:eastAsia="zh-CN"/>
        </w:rPr>
        <w:t>A-IoT deployment/operation</w:t>
      </w:r>
      <w:r w:rsidR="00000B93">
        <w:rPr>
          <w:rFonts w:ascii="Times New Roman" w:eastAsiaTheme="minorEastAsia" w:hAnsi="Times New Roman" w:hint="eastAsia"/>
          <w:lang w:eastAsia="zh-CN"/>
        </w:rPr>
        <w:t xml:space="preserve">, </w:t>
      </w:r>
      <w:r w:rsidR="00000B93">
        <w:rPr>
          <w:rFonts w:ascii="Times New Roman" w:eastAsiaTheme="minorEastAsia" w:hAnsi="Times New Roman" w:hint="eastAsia"/>
          <w:b/>
          <w:bCs/>
          <w:lang w:eastAsia="zh-CN"/>
        </w:rPr>
        <w:t xml:space="preserve">it is still </w:t>
      </w:r>
      <w:r w:rsidR="00000B93" w:rsidRPr="00EC62B7">
        <w:rPr>
          <w:rFonts w:ascii="Times New Roman" w:eastAsiaTheme="minorEastAsia" w:hAnsi="Times New Roman"/>
          <w:b/>
          <w:bCs/>
          <w:lang w:eastAsia="zh-CN"/>
        </w:rPr>
        <w:t xml:space="preserve">valuable to support </w:t>
      </w:r>
      <w:r w:rsidR="00000B93" w:rsidRPr="00965A9A">
        <w:rPr>
          <w:rFonts w:ascii="Times New Roman" w:eastAsiaTheme="minorEastAsia" w:hAnsi="Times New Roman"/>
          <w:b/>
          <w:lang w:eastAsia="zh-CN"/>
        </w:rPr>
        <w:t>these deployment scenarios</w:t>
      </w:r>
      <w:r w:rsidR="00000B93">
        <w:rPr>
          <w:rFonts w:ascii="Times New Roman" w:eastAsiaTheme="minorEastAsia" w:hAnsi="Times New Roman" w:hint="eastAsia"/>
          <w:b/>
          <w:bCs/>
          <w:lang w:eastAsia="zh-CN"/>
        </w:rPr>
        <w:t xml:space="preserve">. </w:t>
      </w:r>
    </w:p>
    <w:p w14:paraId="11EA93CE" w14:textId="77777777" w:rsidR="00000B93" w:rsidRPr="00EC62B7" w:rsidRDefault="00F05592" w:rsidP="00E16CDC">
      <w:pPr>
        <w:adjustRightInd w:val="0"/>
        <w:snapToGrid w:val="0"/>
        <w:spacing w:beforeLines="50" w:before="120" w:afterLines="50" w:after="120" w:line="276" w:lineRule="auto"/>
        <w:jc w:val="both"/>
        <w:rPr>
          <w:rFonts w:ascii="Times New Roman" w:eastAsiaTheme="minorEastAsia" w:hAnsi="Times New Roman"/>
          <w:b/>
          <w:bCs/>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OB22 \h </w:instrText>
      </w:r>
      <w:r>
        <w:rPr>
          <w:rFonts w:ascii="Times New Roman" w:eastAsia="宋体" w:hAnsi="Times New Roman"/>
          <w:lang w:eastAsia="zh-CN"/>
        </w:rPr>
      </w:r>
      <w:r>
        <w:rPr>
          <w:rFonts w:ascii="Times New Roman" w:eastAsia="宋体" w:hAnsi="Times New Roman"/>
          <w:lang w:eastAsia="zh-CN"/>
        </w:rPr>
        <w:fldChar w:fldCharType="separate"/>
      </w:r>
      <w:r w:rsidR="00000B93">
        <w:rPr>
          <w:rFonts w:ascii="Times New Roman" w:eastAsiaTheme="minorEastAsia" w:hAnsi="Times New Roman" w:hint="eastAsia"/>
          <w:b/>
          <w:bCs/>
          <w:lang w:eastAsia="zh-CN"/>
        </w:rPr>
        <w:t>Observation</w:t>
      </w:r>
      <w:r w:rsidR="00000B93">
        <w:rPr>
          <w:rFonts w:ascii="Times New Roman" w:eastAsiaTheme="minorEastAsia" w:hAnsi="Times New Roman"/>
          <w:b/>
          <w:bCs/>
          <w:lang w:eastAsia="zh-CN"/>
        </w:rPr>
        <w:t xml:space="preserve"> </w:t>
      </w:r>
      <w:r w:rsidR="00000B93">
        <w:rPr>
          <w:rFonts w:ascii="Times New Roman" w:hAnsi="Times New Roman"/>
          <w:b/>
          <w:noProof/>
        </w:rPr>
        <w:t>22</w:t>
      </w:r>
      <w:r w:rsidR="00000B93">
        <w:rPr>
          <w:rFonts w:ascii="Times New Roman" w:eastAsiaTheme="minorEastAsia" w:hAnsi="Times New Roman" w:hint="eastAsia"/>
          <w:b/>
          <w:bCs/>
          <w:lang w:eastAsia="zh-CN"/>
        </w:rPr>
        <w:t>: F</w:t>
      </w:r>
      <w:r w:rsidR="00000B93" w:rsidRPr="00944AC8">
        <w:rPr>
          <w:rFonts w:ascii="Times New Roman" w:eastAsiaTheme="minorEastAsia" w:hAnsi="Times New Roman"/>
          <w:b/>
          <w:bCs/>
          <w:lang w:eastAsia="zh-CN"/>
        </w:rPr>
        <w:t xml:space="preserve">or D2T2, </w:t>
      </w:r>
      <w:r w:rsidR="00000B93">
        <w:rPr>
          <w:rFonts w:ascii="Times New Roman" w:eastAsiaTheme="minorEastAsia" w:hAnsi="Times New Roman"/>
          <w:b/>
          <w:bCs/>
          <w:lang w:eastAsia="zh-CN"/>
        </w:rPr>
        <w:t xml:space="preserve">the </w:t>
      </w:r>
      <w:r w:rsidR="00000B93">
        <w:rPr>
          <w:rFonts w:ascii="Times New Roman" w:eastAsiaTheme="minorEastAsia" w:hAnsi="Times New Roman" w:hint="eastAsia"/>
          <w:b/>
          <w:bCs/>
          <w:lang w:eastAsia="zh-CN"/>
        </w:rPr>
        <w:t xml:space="preserve">achieved </w:t>
      </w:r>
      <w:r w:rsidR="00000B93">
        <w:rPr>
          <w:rFonts w:ascii="Times New Roman" w:eastAsiaTheme="minorEastAsia" w:hAnsi="Times New Roman"/>
          <w:b/>
          <w:bCs/>
          <w:lang w:eastAsia="zh-CN"/>
        </w:rPr>
        <w:t xml:space="preserve">coverage </w:t>
      </w:r>
      <w:r w:rsidR="00000B93" w:rsidRPr="00944AC8">
        <w:rPr>
          <w:rFonts w:ascii="Times New Roman" w:eastAsiaTheme="minorEastAsia" w:hAnsi="Times New Roman"/>
          <w:b/>
          <w:bCs/>
          <w:lang w:eastAsia="zh-CN"/>
        </w:rPr>
        <w:t xml:space="preserve">is sufficient for </w:t>
      </w:r>
      <w:r w:rsidR="00000B93" w:rsidRPr="00EC62B7">
        <w:rPr>
          <w:rFonts w:ascii="Times New Roman" w:eastAsiaTheme="minorEastAsia" w:hAnsi="Times New Roman"/>
          <w:b/>
          <w:bCs/>
          <w:szCs w:val="20"/>
          <w:lang w:eastAsia="zh-CN"/>
        </w:rPr>
        <w:t xml:space="preserve">a mobile UE as </w:t>
      </w:r>
      <w:r w:rsidR="00000B93" w:rsidRPr="00963B02">
        <w:rPr>
          <w:rFonts w:ascii="Times New Roman" w:eastAsiaTheme="minorEastAsia" w:hAnsi="Times New Roman" w:hint="eastAsia"/>
          <w:b/>
          <w:bCs/>
          <w:szCs w:val="20"/>
          <w:lang w:eastAsia="zh-CN"/>
        </w:rPr>
        <w:t xml:space="preserve">an </w:t>
      </w:r>
      <w:r w:rsidR="00000B93" w:rsidRPr="00963B02">
        <w:rPr>
          <w:rFonts w:ascii="Times New Roman" w:eastAsiaTheme="minorEastAsia" w:hAnsi="Times New Roman"/>
          <w:b/>
          <w:bCs/>
          <w:szCs w:val="20"/>
          <w:lang w:eastAsia="zh-CN"/>
        </w:rPr>
        <w:t>intermediate</w:t>
      </w:r>
      <w:r w:rsidR="00000B93">
        <w:rPr>
          <w:rFonts w:ascii="Times New Roman" w:eastAsiaTheme="minorEastAsia" w:hAnsi="Times New Roman" w:hint="eastAsia"/>
          <w:b/>
          <w:bCs/>
          <w:szCs w:val="20"/>
          <w:lang w:eastAsia="zh-CN"/>
        </w:rPr>
        <w:t xml:space="preserve"> node</w:t>
      </w:r>
      <w:r w:rsidR="00000B93" w:rsidRPr="00EC62B7">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sidR="00000B93">
        <w:rPr>
          <w:rFonts w:ascii="Times New Roman" w:eastAsiaTheme="minorEastAsia" w:hAnsi="Times New Roman" w:hint="eastAsia"/>
          <w:b/>
          <w:bCs/>
          <w:szCs w:val="20"/>
          <w:lang w:eastAsia="zh-CN"/>
        </w:rPr>
        <w:t xml:space="preserve">the </w:t>
      </w:r>
      <w:r w:rsidR="00000B93" w:rsidRPr="00EC62B7">
        <w:rPr>
          <w:rFonts w:ascii="Times New Roman" w:eastAsiaTheme="minorEastAsia" w:hAnsi="Times New Roman"/>
          <w:b/>
          <w:bCs/>
          <w:szCs w:val="20"/>
          <w:lang w:eastAsia="zh-CN"/>
        </w:rPr>
        <w:t>UE node.</w:t>
      </w:r>
    </w:p>
    <w:p w14:paraId="19E5C45E" w14:textId="77777777" w:rsidR="00000B93" w:rsidRDefault="00F05592" w:rsidP="00111B39">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OB23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111B39">
        <w:rPr>
          <w:rFonts w:ascii="Times New Roman" w:hAnsi="Times New Roman"/>
          <w:b/>
          <w:bCs/>
          <w:lang w:val="en-US"/>
        </w:rPr>
        <w:t xml:space="preserve">Observation </w:t>
      </w:r>
      <w:r w:rsidR="00000B93">
        <w:rPr>
          <w:rFonts w:ascii="Times New Roman" w:hAnsi="Times New Roman"/>
          <w:b/>
          <w:bCs/>
          <w:noProof/>
          <w:lang w:val="en-US"/>
        </w:rPr>
        <w:t>23</w:t>
      </w:r>
      <w:r w:rsidR="00000B93" w:rsidRPr="00111B39">
        <w:rPr>
          <w:rFonts w:ascii="Times New Roman" w:hAnsi="Times New Roman"/>
          <w:b/>
          <w:bCs/>
          <w:lang w:val="en-US"/>
        </w:rPr>
        <w:t xml:space="preserve">: </w:t>
      </w:r>
      <w:r w:rsidR="00000B93" w:rsidRPr="00EF63A4">
        <w:rPr>
          <w:rFonts w:ascii="Times New Roman" w:hAnsi="Times New Roman"/>
          <w:b/>
          <w:bCs/>
          <w:lang w:val="en-US"/>
        </w:rPr>
        <w:t>For inventory case</w:t>
      </w:r>
      <w:r w:rsidR="00000B93">
        <w:rPr>
          <w:rFonts w:ascii="宋体" w:eastAsia="宋体" w:hAnsi="宋体" w:cs="宋体"/>
          <w:b/>
          <w:bCs/>
          <w:lang w:val="en-US" w:eastAsia="zh-CN"/>
        </w:rPr>
        <w:t>,</w:t>
      </w:r>
      <w:r w:rsidR="00000B93" w:rsidRPr="00EF63A4">
        <w:rPr>
          <w:rFonts w:ascii="Times New Roman" w:hAnsi="Times New Roman"/>
          <w:b/>
          <w:bCs/>
          <w:lang w:val="en-US"/>
        </w:rPr>
        <w:t xml:space="preserve"> average time considering 10% re-attempt probability for single device is 32.066ms with R2D and D2R data rate of 7k</w:t>
      </w:r>
      <w:r w:rsidR="00000B93">
        <w:rPr>
          <w:rFonts w:ascii="Times New Roman" w:hAnsi="Times New Roman"/>
          <w:b/>
          <w:bCs/>
          <w:lang w:val="en-US"/>
        </w:rPr>
        <w:t>bp</w:t>
      </w:r>
      <w:r w:rsidR="00000B93" w:rsidRPr="00EF63A4">
        <w:rPr>
          <w:rFonts w:ascii="Times New Roman" w:hAnsi="Times New Roman"/>
          <w:b/>
          <w:bCs/>
          <w:lang w:val="en-US"/>
        </w:rPr>
        <w:t>s.</w:t>
      </w:r>
    </w:p>
    <w:p w14:paraId="5FE62C3F" w14:textId="77777777" w:rsidR="00000B93" w:rsidRDefault="00F05592" w:rsidP="0029764F">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OB24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111B39">
        <w:rPr>
          <w:rFonts w:ascii="Times New Roman" w:hAnsi="Times New Roman"/>
          <w:b/>
          <w:bCs/>
          <w:lang w:val="en-US"/>
        </w:rPr>
        <w:t xml:space="preserve">Observation </w:t>
      </w:r>
      <w:r w:rsidR="00000B93">
        <w:rPr>
          <w:rFonts w:ascii="Times New Roman" w:hAnsi="Times New Roman"/>
          <w:b/>
          <w:bCs/>
          <w:noProof/>
          <w:lang w:val="en-US"/>
        </w:rPr>
        <w:t>24</w:t>
      </w:r>
      <w:r w:rsidR="00000B93" w:rsidRPr="00111B39">
        <w:rPr>
          <w:rFonts w:ascii="Times New Roman" w:hAnsi="Times New Roman"/>
          <w:b/>
          <w:bCs/>
          <w:lang w:val="en-US"/>
        </w:rPr>
        <w:t xml:space="preserve">: </w:t>
      </w:r>
      <w:r w:rsidR="00000B93" w:rsidRPr="007427EB">
        <w:rPr>
          <w:rFonts w:ascii="Times New Roman" w:hAnsi="Times New Roman"/>
          <w:b/>
          <w:bCs/>
          <w:lang w:val="en-US"/>
        </w:rPr>
        <w:t xml:space="preserve">For inventory and command case, average time considering 10% re-attempt probability for single device is </w:t>
      </w:r>
      <w:r w:rsidR="00000B93">
        <w:rPr>
          <w:rFonts w:ascii="Times New Roman" w:hAnsi="Times New Roman"/>
          <w:b/>
          <w:bCs/>
          <w:lang w:val="en-US"/>
        </w:rPr>
        <w:t>59.925ms</w:t>
      </w:r>
      <w:r w:rsidR="00000B93" w:rsidRPr="007427EB">
        <w:rPr>
          <w:rFonts w:ascii="Times New Roman" w:hAnsi="Times New Roman"/>
          <w:b/>
          <w:bCs/>
          <w:lang w:val="en-US"/>
        </w:rPr>
        <w:t xml:space="preserve"> with R2D and D2R data rate of 7k</w:t>
      </w:r>
      <w:r w:rsidR="00000B93">
        <w:rPr>
          <w:rFonts w:ascii="Times New Roman" w:hAnsi="Times New Roman"/>
          <w:b/>
          <w:bCs/>
          <w:lang w:val="en-US"/>
        </w:rPr>
        <w:t>bp</w:t>
      </w:r>
      <w:r w:rsidR="00000B93" w:rsidRPr="007427EB">
        <w:rPr>
          <w:rFonts w:ascii="Times New Roman" w:hAnsi="Times New Roman"/>
          <w:b/>
          <w:bCs/>
          <w:lang w:val="en-US"/>
        </w:rPr>
        <w:t>s.</w:t>
      </w:r>
    </w:p>
    <w:p w14:paraId="5A19853F" w14:textId="7B58F7CA" w:rsidR="00F05592" w:rsidRDefault="00F05592" w:rsidP="0043624C">
      <w:pPr>
        <w:adjustRightInd w:val="0"/>
        <w:snapToGrid w:val="0"/>
        <w:spacing w:before="120" w:line="276" w:lineRule="auto"/>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F22F7F">
        <w:rPr>
          <w:rFonts w:ascii="Times New Roman" w:eastAsiaTheme="minorEastAsia" w:hAnsi="Times New Roman"/>
          <w:b/>
          <w:szCs w:val="20"/>
        </w:rPr>
        <w:t>Proposal</w:t>
      </w:r>
      <w:r w:rsidR="00000B93" w:rsidRPr="00F22F7F">
        <w:rPr>
          <w:rFonts w:ascii="Times New Roman" w:hAnsi="Times New Roman"/>
          <w:b/>
          <w:bCs/>
          <w:szCs w:val="20"/>
        </w:rPr>
        <w:t xml:space="preserve"> </w:t>
      </w:r>
      <w:r w:rsidR="00000B93">
        <w:rPr>
          <w:rFonts w:ascii="Times New Roman" w:hAnsi="Times New Roman"/>
          <w:b/>
          <w:bCs/>
          <w:noProof/>
          <w:szCs w:val="20"/>
        </w:rPr>
        <w:t>1</w:t>
      </w:r>
      <w:r w:rsidR="00000B93" w:rsidRPr="00F22F7F">
        <w:rPr>
          <w:rFonts w:ascii="Times New Roman" w:hAnsi="Times New Roman"/>
          <w:b/>
          <w:bCs/>
          <w:szCs w:val="20"/>
        </w:rPr>
        <w:t>:</w:t>
      </w:r>
      <w:r w:rsidR="00000B93">
        <w:rPr>
          <w:rFonts w:ascii="Times New Roman" w:eastAsiaTheme="minorEastAsia" w:hAnsi="Times New Roman"/>
          <w:b/>
          <w:szCs w:val="20"/>
        </w:rPr>
        <w:t xml:space="preserve"> </w:t>
      </w:r>
      <w:r w:rsidR="00000B93" w:rsidRPr="004B57F9">
        <w:rPr>
          <w:rFonts w:ascii="Times New Roman" w:eastAsiaTheme="minorEastAsia" w:hAnsi="Times New Roman"/>
          <w:b/>
          <w:bCs/>
        </w:rPr>
        <w:t>0.1ppm/s</w:t>
      </w:r>
      <w:r w:rsidR="00000B93">
        <w:rPr>
          <w:rFonts w:ascii="Times New Roman" w:eastAsiaTheme="minorEastAsia" w:hAnsi="Times New Roman" w:hint="eastAsia"/>
          <w:b/>
          <w:bCs/>
          <w:lang w:eastAsia="zh-CN"/>
        </w:rPr>
        <w:t xml:space="preserve"> </w:t>
      </w:r>
      <w:r w:rsidR="00000B93">
        <w:rPr>
          <w:rFonts w:ascii="Times New Roman" w:eastAsiaTheme="minorEastAsia" w:hAnsi="Times New Roman"/>
          <w:b/>
          <w:bCs/>
          <w:lang w:eastAsia="zh-CN"/>
        </w:rPr>
        <w:t xml:space="preserve">is assumed for </w:t>
      </w:r>
      <w:r w:rsidR="00000B93">
        <w:rPr>
          <w:rFonts w:ascii="Times New Roman" w:eastAsiaTheme="minorEastAsia" w:hAnsi="Times New Roman"/>
          <w:b/>
          <w:szCs w:val="20"/>
        </w:rPr>
        <w:t xml:space="preserve">frequency drift for device 2b. </w:t>
      </w:r>
      <w:r>
        <w:rPr>
          <w:rFonts w:ascii="Times New Roman" w:eastAsia="宋体" w:hAnsi="Times New Roman"/>
          <w:lang w:eastAsia="zh-CN"/>
        </w:rPr>
        <w:fldChar w:fldCharType="end"/>
      </w:r>
    </w:p>
    <w:p w14:paraId="6B0C01B1" w14:textId="77777777" w:rsidR="00000B93" w:rsidRPr="00BD46A9" w:rsidRDefault="00F05592" w:rsidP="0043624C">
      <w:pPr>
        <w:adjustRightInd w:val="0"/>
        <w:snapToGrid w:val="0"/>
        <w:spacing w:before="120" w:line="276" w:lineRule="auto"/>
        <w:jc w:val="both"/>
        <w:rPr>
          <w:rFonts w:ascii="Times New Roman" w:hAnsi="Times New Roman"/>
          <w:b/>
          <w:bCs/>
          <w:szCs w:val="20"/>
        </w:rPr>
      </w:pP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F22F7F">
        <w:rPr>
          <w:rFonts w:ascii="Times New Roman" w:hAnsi="Times New Roman"/>
          <w:b/>
          <w:bCs/>
          <w:szCs w:val="20"/>
        </w:rPr>
        <w:t xml:space="preserve">Proposal </w:t>
      </w:r>
      <w:r w:rsidR="00000B93">
        <w:rPr>
          <w:rFonts w:ascii="Times New Roman" w:hAnsi="Times New Roman"/>
          <w:b/>
          <w:bCs/>
          <w:noProof/>
          <w:szCs w:val="20"/>
        </w:rPr>
        <w:t>2</w:t>
      </w:r>
      <w:r w:rsidR="00000B93" w:rsidRPr="00F22F7F">
        <w:rPr>
          <w:rFonts w:ascii="Times New Roman" w:hAnsi="Times New Roman"/>
          <w:b/>
          <w:bCs/>
          <w:szCs w:val="20"/>
        </w:rPr>
        <w:t>:</w:t>
      </w:r>
      <w:r w:rsidR="00000B93">
        <w:rPr>
          <w:rFonts w:ascii="Times New Roman" w:hAnsi="Times New Roman"/>
          <w:b/>
          <w:bCs/>
          <w:szCs w:val="20"/>
        </w:rPr>
        <w:t xml:space="preserve"> </w:t>
      </w:r>
      <w:r w:rsidR="00000B93" w:rsidRPr="00752C8B">
        <w:rPr>
          <w:rFonts w:ascii="Times New Roman" w:hAnsi="Times New Roman"/>
          <w:b/>
          <w:bCs/>
          <w:szCs w:val="20"/>
        </w:rPr>
        <w:t>For both D1T1 and D2T2</w:t>
      </w:r>
      <w:r w:rsidR="00000B93">
        <w:rPr>
          <w:rFonts w:ascii="Times New Roman" w:hAnsi="Times New Roman"/>
          <w:b/>
          <w:bCs/>
          <w:szCs w:val="20"/>
        </w:rPr>
        <w:t xml:space="preserve"> and indoor deployments</w:t>
      </w:r>
      <w:r w:rsidR="00000B93" w:rsidRPr="00752C8B">
        <w:rPr>
          <w:rFonts w:ascii="Times New Roman" w:eastAsiaTheme="minorEastAsia" w:hAnsi="Times New Roman"/>
          <w:b/>
          <w:bCs/>
          <w:szCs w:val="20"/>
          <w:lang w:eastAsia="zh-CN"/>
        </w:rPr>
        <w:t>, 10 meters can be considered as design target for device 1 and device 2a, and 30 meters can be considered as design target for device 2b.</w:t>
      </w:r>
    </w:p>
    <w:p w14:paraId="712E010B" w14:textId="77777777" w:rsidR="00000B93" w:rsidRDefault="00F05592" w:rsidP="00D976FF">
      <w:pPr>
        <w:adjustRightInd w:val="0"/>
        <w:snapToGrid w:val="0"/>
        <w:spacing w:before="120" w:line="276" w:lineRule="auto"/>
        <w:jc w:val="both"/>
        <w:rPr>
          <w:rFonts w:ascii="Times New Roman" w:hAnsi="Times New Roman"/>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000B93" w:rsidRPr="00210866">
        <w:rPr>
          <w:rFonts w:ascii="Times New Roman" w:hAnsi="Times New Roman"/>
          <w:b/>
          <w:bCs/>
        </w:rPr>
        <w:t xml:space="preserve">Proposal </w:t>
      </w:r>
      <w:r w:rsidR="00000B93">
        <w:rPr>
          <w:rFonts w:ascii="Times New Roman" w:hAnsi="Times New Roman"/>
          <w:b/>
          <w:bCs/>
          <w:noProof/>
        </w:rPr>
        <w:t>3</w:t>
      </w:r>
      <w:r w:rsidR="00000B93" w:rsidRPr="00210866">
        <w:rPr>
          <w:rFonts w:ascii="Times New Roman" w:hAnsi="Times New Roman"/>
          <w:b/>
          <w:bCs/>
        </w:rPr>
        <w:t xml:space="preserve">: </w:t>
      </w:r>
      <w:r w:rsidR="00000B93" w:rsidRPr="00C138F9">
        <w:rPr>
          <w:rFonts w:ascii="Times New Roman" w:hAnsi="Times New Roman"/>
          <w:bCs/>
        </w:rPr>
        <w:t xml:space="preserve"> </w:t>
      </w:r>
      <w:r w:rsidR="00000B93" w:rsidRPr="00EC62B7">
        <w:rPr>
          <w:rFonts w:ascii="Times New Roman" w:hAnsi="Times New Roman"/>
          <w:b/>
        </w:rPr>
        <w:t>Capture above tables into TR based on company report.</w:t>
      </w:r>
    </w:p>
    <w:p w14:paraId="235CC50D" w14:textId="5FE3CA6D" w:rsidR="003B16D9" w:rsidRPr="00210866" w:rsidRDefault="00F05592"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Pr>
          <w:rFonts w:ascii="Times New Roman" w:eastAsia="宋体" w:hAnsi="Times New Roman"/>
          <w:lang w:eastAsia="zh-CN"/>
        </w:rPr>
        <w:fldChar w:fldCharType="end"/>
      </w:r>
      <w:r w:rsidR="003B16D9" w:rsidRPr="00210866">
        <w:rPr>
          <w:rFonts w:ascii="Times New Roman" w:eastAsia="宋体" w:hAnsi="Times New Roman"/>
          <w:b/>
          <w:sz w:val="28"/>
          <w:szCs w:val="28"/>
          <w:lang w:eastAsia="zh-CN"/>
        </w:rPr>
        <w:t>References</w:t>
      </w:r>
    </w:p>
    <w:p w14:paraId="3900509A" w14:textId="2DCD2623" w:rsidR="003B16D9" w:rsidRPr="00210866" w:rsidRDefault="003B16D9" w:rsidP="003B16D9">
      <w:pPr>
        <w:widowControl w:val="0"/>
        <w:numPr>
          <w:ilvl w:val="0"/>
          <w:numId w:val="6"/>
        </w:numPr>
        <w:tabs>
          <w:tab w:val="clear" w:pos="420"/>
        </w:tabs>
        <w:spacing w:after="120"/>
        <w:jc w:val="both"/>
        <w:rPr>
          <w:rFonts w:ascii="Times New Roman" w:hAnsi="Times New Roman"/>
          <w:szCs w:val="20"/>
        </w:rPr>
      </w:pPr>
      <w:bookmarkStart w:id="30" w:name="_Ref162966466"/>
      <w:r>
        <w:rPr>
          <w:rFonts w:ascii="Times New Roman" w:eastAsia="宋体" w:hAnsi="Times New Roman"/>
          <w:kern w:val="2"/>
          <w:szCs w:val="20"/>
          <w:lang w:eastAsia="zh-CN"/>
        </w:rPr>
        <w:t>3GPP RAN1#11</w:t>
      </w:r>
      <w:r w:rsidR="00272F98">
        <w:rPr>
          <w:rFonts w:ascii="Times New Roman" w:eastAsia="宋体" w:hAnsi="Times New Roman"/>
          <w:kern w:val="2"/>
          <w:szCs w:val="20"/>
          <w:lang w:eastAsia="zh-CN"/>
        </w:rPr>
        <w:t>8</w:t>
      </w:r>
      <w:r>
        <w:rPr>
          <w:rFonts w:ascii="Times New Roman" w:eastAsia="宋体" w:hAnsi="Times New Roman"/>
          <w:kern w:val="2"/>
          <w:szCs w:val="20"/>
          <w:lang w:eastAsia="zh-CN"/>
        </w:rPr>
        <w:t xml:space="preserve"> meeting, Chairman’s note.</w:t>
      </w:r>
      <w:bookmarkEnd w:id="30"/>
    </w:p>
    <w:p w14:paraId="4A039098" w14:textId="4D3A16DA" w:rsidR="001C4AF1" w:rsidRPr="00AF1C69" w:rsidRDefault="001C4AF1" w:rsidP="003B16D9">
      <w:pPr>
        <w:widowControl w:val="0"/>
        <w:numPr>
          <w:ilvl w:val="0"/>
          <w:numId w:val="6"/>
        </w:numPr>
        <w:tabs>
          <w:tab w:val="clear" w:pos="420"/>
        </w:tabs>
        <w:spacing w:after="120"/>
        <w:jc w:val="both"/>
        <w:rPr>
          <w:rFonts w:ascii="Times New Roman" w:hAnsi="Times New Roman"/>
          <w:szCs w:val="20"/>
        </w:rPr>
      </w:pPr>
      <w:bookmarkStart w:id="31" w:name="_Ref178345034"/>
      <w:bookmarkStart w:id="32" w:name="_Ref174110831"/>
      <w:bookmarkStart w:id="33" w:name="_Ref163064066"/>
      <w:r w:rsidRPr="001C4AF1">
        <w:rPr>
          <w:rFonts w:ascii="Times New Roman" w:hAnsi="Times New Roman"/>
          <w:szCs w:val="20"/>
        </w:rPr>
        <w:lastRenderedPageBreak/>
        <w:t>D. Griffith et al., "3.1 An Integrated BAW Oscillator with &lt;</w:t>
      </w:r>
      <w:r w:rsidRPr="001C4AF1">
        <w:rPr>
          <w:rFonts w:ascii="Times New Roman" w:hAnsi="Times New Roman" w:hint="eastAsia"/>
          <w:szCs w:val="20"/>
        </w:rPr>
        <w:t>±</w:t>
      </w:r>
      <w:r w:rsidRPr="001C4AF1">
        <w:rPr>
          <w:rFonts w:ascii="Times New Roman" w:hAnsi="Times New Roman"/>
          <w:szCs w:val="20"/>
        </w:rPr>
        <w:t xml:space="preserve">30ppm Frequency Stability Over Temperature, Package Stress, and Aging Suitable for High-Volume Production," 2020 IEEE International Solid-State Circuits Conference - (ISSCC), San Francisco, CA, USA, 2020, pp. 58-60, </w:t>
      </w:r>
      <w:proofErr w:type="spellStart"/>
      <w:r w:rsidRPr="001C4AF1">
        <w:rPr>
          <w:rFonts w:ascii="Times New Roman" w:hAnsi="Times New Roman"/>
          <w:szCs w:val="20"/>
        </w:rPr>
        <w:t>doi</w:t>
      </w:r>
      <w:proofErr w:type="spellEnd"/>
      <w:r w:rsidRPr="001C4AF1">
        <w:rPr>
          <w:rFonts w:ascii="Times New Roman" w:hAnsi="Times New Roman"/>
          <w:szCs w:val="20"/>
        </w:rPr>
        <w:t>: 10.1109/ISSCC19947.2020.9062945.</w:t>
      </w:r>
      <w:bookmarkEnd w:id="31"/>
    </w:p>
    <w:p w14:paraId="4EB91E00" w14:textId="6EF4EC1A" w:rsidR="001E1753" w:rsidRPr="005A3A94" w:rsidRDefault="0051781F" w:rsidP="00F47ACF">
      <w:pPr>
        <w:widowControl w:val="0"/>
        <w:numPr>
          <w:ilvl w:val="0"/>
          <w:numId w:val="6"/>
        </w:numPr>
        <w:tabs>
          <w:tab w:val="clear" w:pos="420"/>
        </w:tabs>
        <w:spacing w:after="120"/>
        <w:jc w:val="both"/>
        <w:rPr>
          <w:rFonts w:ascii="Times New Roman" w:hAnsi="Times New Roman"/>
          <w:color w:val="000000" w:themeColor="text1"/>
          <w:szCs w:val="20"/>
        </w:rPr>
      </w:pPr>
      <w:bookmarkStart w:id="34" w:name="_Ref174110884"/>
      <w:bookmarkEnd w:id="32"/>
      <w:r w:rsidRPr="0051781F">
        <w:rPr>
          <w:rFonts w:ascii="Times New Roman" w:eastAsiaTheme="minorEastAsia" w:hAnsi="Times New Roman"/>
          <w:color w:val="000000" w:themeColor="text1"/>
          <w:szCs w:val="20"/>
          <w:lang w:eastAsia="zh-CN"/>
        </w:rPr>
        <w:t>R1-</w:t>
      </w:r>
      <w:r w:rsidR="002940E1" w:rsidRPr="0051781F">
        <w:rPr>
          <w:rFonts w:ascii="Times New Roman" w:eastAsiaTheme="minorEastAsia" w:hAnsi="Times New Roman"/>
          <w:color w:val="000000" w:themeColor="text1"/>
          <w:szCs w:val="20"/>
          <w:lang w:eastAsia="zh-CN"/>
        </w:rPr>
        <w:t>240</w:t>
      </w:r>
      <w:r w:rsidR="002940E1">
        <w:rPr>
          <w:rFonts w:ascii="Times New Roman" w:eastAsiaTheme="minorEastAsia" w:hAnsi="Times New Roman"/>
          <w:color w:val="000000" w:themeColor="text1"/>
          <w:szCs w:val="20"/>
          <w:lang w:eastAsia="zh-CN"/>
        </w:rPr>
        <w:t>7560</w:t>
      </w:r>
      <w:r w:rsidRPr="0051781F">
        <w:rPr>
          <w:rFonts w:ascii="Times New Roman" w:eastAsiaTheme="minorEastAsia" w:hAnsi="Times New Roman"/>
          <w:color w:val="000000" w:themeColor="text1"/>
          <w:szCs w:val="20"/>
          <w:lang w:eastAsia="zh-CN"/>
        </w:rPr>
        <w:t>,</w:t>
      </w:r>
      <w:r>
        <w:rPr>
          <w:rFonts w:ascii="Times New Roman" w:eastAsiaTheme="minorEastAsia" w:hAnsi="Times New Roman"/>
          <w:color w:val="000000" w:themeColor="text1"/>
          <w:szCs w:val="20"/>
          <w:lang w:eastAsia="zh-CN"/>
        </w:rPr>
        <w:t xml:space="preserve">” </w:t>
      </w:r>
      <w:r w:rsidR="002940E1">
        <w:rPr>
          <w:rFonts w:ascii="Times New Roman" w:eastAsiaTheme="minorEastAsia" w:hAnsi="Times New Roman"/>
          <w:color w:val="000000" w:themeColor="text1"/>
          <w:szCs w:val="20"/>
          <w:lang w:eastAsia="zh-CN"/>
        </w:rPr>
        <w:t>Final FL summary for Ambient IoT evaluation</w:t>
      </w:r>
      <w:r w:rsidR="000B030E">
        <w:rPr>
          <w:rFonts w:ascii="Times New Roman" w:eastAsiaTheme="minorEastAsia" w:hAnsi="Times New Roman"/>
          <w:color w:val="000000" w:themeColor="text1"/>
          <w:szCs w:val="20"/>
          <w:lang w:eastAsia="zh-CN"/>
        </w:rPr>
        <w:t>.</w:t>
      </w:r>
      <w:bookmarkEnd w:id="34"/>
    </w:p>
    <w:p w14:paraId="2605190A" w14:textId="77777777"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5" w:name="_Ref178319797"/>
      <w:bookmarkEnd w:id="33"/>
      <w:r w:rsidRPr="00EB5AD6">
        <w:rPr>
          <w:rFonts w:ascii="Times New Roman" w:eastAsiaTheme="minorEastAsia" w:hAnsi="Times New Roman"/>
          <w:color w:val="000000" w:themeColor="text1"/>
          <w:szCs w:val="20"/>
          <w:lang w:eastAsia="zh-CN"/>
        </w:rPr>
        <w:t xml:space="preserve">N. E. Roberts et al., "26.8 A 236nW −56.5dBm-sensitivity </w:t>
      </w:r>
      <w:proofErr w:type="spellStart"/>
      <w:r w:rsidRPr="00EB5AD6">
        <w:rPr>
          <w:rFonts w:ascii="Times New Roman" w:eastAsiaTheme="minorEastAsia" w:hAnsi="Times New Roman"/>
          <w:color w:val="000000" w:themeColor="text1"/>
          <w:szCs w:val="20"/>
          <w:lang w:eastAsia="zh-CN"/>
        </w:rPr>
        <w:t>bluetooth</w:t>
      </w:r>
      <w:proofErr w:type="spellEnd"/>
      <w:r w:rsidRPr="00EB5AD6">
        <w:rPr>
          <w:rFonts w:ascii="Times New Roman" w:eastAsiaTheme="minorEastAsia" w:hAnsi="Times New Roman"/>
          <w:color w:val="000000" w:themeColor="text1"/>
          <w:szCs w:val="20"/>
          <w:lang w:eastAsia="zh-CN"/>
        </w:rPr>
        <w:t xml:space="preserve"> low-energy wakeup receiver with energy harvesting in 65nm CMOS," 2016 IEEE International Solid-State Circuits Conference (ISSCC), San Francisco, CA, USA, 2016, pp. 450-451, </w:t>
      </w:r>
      <w:proofErr w:type="spellStart"/>
      <w:r w:rsidRPr="00EB5AD6">
        <w:rPr>
          <w:rFonts w:ascii="Times New Roman" w:eastAsiaTheme="minorEastAsia" w:hAnsi="Times New Roman"/>
          <w:color w:val="000000" w:themeColor="text1"/>
          <w:szCs w:val="20"/>
          <w:lang w:eastAsia="zh-CN"/>
        </w:rPr>
        <w:t>doi</w:t>
      </w:r>
      <w:proofErr w:type="spellEnd"/>
      <w:r w:rsidRPr="00EB5AD6">
        <w:rPr>
          <w:rFonts w:ascii="Times New Roman" w:eastAsiaTheme="minorEastAsia" w:hAnsi="Times New Roman"/>
          <w:color w:val="000000" w:themeColor="text1"/>
          <w:szCs w:val="20"/>
          <w:lang w:eastAsia="zh-CN"/>
        </w:rPr>
        <w:t>: 10.1109/ISSCC.2016.7418101.</w:t>
      </w:r>
      <w:bookmarkEnd w:id="35"/>
      <w:r w:rsidRPr="00EB5AD6">
        <w:rPr>
          <w:rFonts w:ascii="Times New Roman" w:eastAsiaTheme="minorEastAsia" w:hAnsi="Times New Roman"/>
          <w:color w:val="000000" w:themeColor="text1"/>
          <w:szCs w:val="20"/>
          <w:lang w:eastAsia="zh-CN"/>
        </w:rPr>
        <w:t xml:space="preserve"> </w:t>
      </w:r>
    </w:p>
    <w:p w14:paraId="2C9E4CD5" w14:textId="73FA17AB"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6" w:name="_Ref177910981"/>
      <w:proofErr w:type="spellStart"/>
      <w:r w:rsidRPr="00EB5AD6">
        <w:rPr>
          <w:rFonts w:ascii="Times New Roman" w:eastAsiaTheme="minorEastAsia" w:hAnsi="Times New Roman"/>
          <w:color w:val="000000" w:themeColor="text1"/>
          <w:szCs w:val="20"/>
          <w:lang w:eastAsia="zh-CN"/>
        </w:rPr>
        <w:t>Shuenn</w:t>
      </w:r>
      <w:proofErr w:type="spellEnd"/>
      <w:r w:rsidRPr="00EB5AD6">
        <w:rPr>
          <w:rFonts w:ascii="Times New Roman" w:eastAsiaTheme="minorEastAsia" w:hAnsi="Times New Roman"/>
          <w:color w:val="000000" w:themeColor="text1"/>
          <w:szCs w:val="20"/>
          <w:lang w:eastAsia="zh-CN"/>
        </w:rPr>
        <w:t xml:space="preserve">-Yuh Lee et al, “A 2.4 GHz ISM Band OOK Transceiver </w:t>
      </w:r>
      <w:proofErr w:type="gramStart"/>
      <w:r w:rsidRPr="00EB5AD6">
        <w:rPr>
          <w:rFonts w:ascii="Times New Roman" w:eastAsiaTheme="minorEastAsia" w:hAnsi="Times New Roman"/>
          <w:color w:val="000000" w:themeColor="text1"/>
          <w:szCs w:val="20"/>
          <w:lang w:eastAsia="zh-CN"/>
        </w:rPr>
        <w:t>With</w:t>
      </w:r>
      <w:proofErr w:type="gramEnd"/>
      <w:r w:rsidRPr="00EB5AD6">
        <w:rPr>
          <w:rFonts w:ascii="Times New Roman" w:eastAsiaTheme="minorEastAsia" w:hAnsi="Times New Roman"/>
          <w:color w:val="000000" w:themeColor="text1"/>
          <w:szCs w:val="20"/>
          <w:lang w:eastAsia="zh-CN"/>
        </w:rPr>
        <w:t xml:space="preserve"> High Energy Efficiency for Biomedical Implantable Applications”, IEEE TRANSACTIONS ON BIOMEDICAL CIRCUITS AND SYSTEMS, VOL. 14, NO. 1, FEBRUARY 2020</w:t>
      </w:r>
      <w:bookmarkEnd w:id="36"/>
      <w:r w:rsidR="00E93B91">
        <w:rPr>
          <w:rFonts w:ascii="Times New Roman" w:eastAsiaTheme="minorEastAsia" w:hAnsi="Times New Roman"/>
          <w:color w:val="000000" w:themeColor="text1"/>
          <w:szCs w:val="20"/>
          <w:lang w:eastAsia="zh-CN"/>
        </w:rPr>
        <w:t>.</w:t>
      </w:r>
    </w:p>
    <w:p w14:paraId="4FF643B2" w14:textId="77777777"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7" w:name="_Ref177910983"/>
      <w:r w:rsidRPr="00EB5AD6">
        <w:rPr>
          <w:rFonts w:ascii="Times New Roman" w:eastAsiaTheme="minorEastAsia" w:hAnsi="Times New Roman"/>
          <w:color w:val="000000" w:themeColor="text1"/>
          <w:szCs w:val="20"/>
          <w:lang w:eastAsia="zh-CN"/>
        </w:rPr>
        <w:t>S. Y. Lee et al., “A programmable wireless EEG monitoring SoC with open/closed-Loop optogenetic and electrical stimulation for epilepsy control,” in Proc. IEEE Int. Solid-State Circuits Conf. (ISSCC) Dig. Tech. Papers, Feb. 2019, pp. 372–374.</w:t>
      </w:r>
      <w:bookmarkEnd w:id="37"/>
    </w:p>
    <w:p w14:paraId="358FE5F9" w14:textId="6BAE7239"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8" w:name="_Ref177911091"/>
      <w:r w:rsidRPr="00EB5AD6">
        <w:rPr>
          <w:rFonts w:ascii="Times New Roman" w:eastAsiaTheme="minorEastAsia" w:hAnsi="Times New Roman"/>
          <w:color w:val="000000" w:themeColor="text1"/>
          <w:szCs w:val="20"/>
          <w:lang w:eastAsia="zh-CN"/>
        </w:rPr>
        <w:t xml:space="preserve">N. M. Pletcher, S. Gambini, and J. </w:t>
      </w:r>
      <w:proofErr w:type="spellStart"/>
      <w:r w:rsidRPr="00EB5AD6">
        <w:rPr>
          <w:rFonts w:ascii="Times New Roman" w:eastAsiaTheme="minorEastAsia" w:hAnsi="Times New Roman"/>
          <w:color w:val="000000" w:themeColor="text1"/>
          <w:szCs w:val="20"/>
          <w:lang w:eastAsia="zh-CN"/>
        </w:rPr>
        <w:t>Rabaey</w:t>
      </w:r>
      <w:proofErr w:type="spellEnd"/>
      <w:r w:rsidRPr="00EB5AD6">
        <w:rPr>
          <w:rFonts w:ascii="Times New Roman" w:eastAsiaTheme="minorEastAsia" w:hAnsi="Times New Roman"/>
          <w:color w:val="000000" w:themeColor="text1"/>
          <w:szCs w:val="20"/>
          <w:lang w:eastAsia="zh-CN"/>
        </w:rPr>
        <w:t xml:space="preserve">, “A 52 </w:t>
      </w:r>
      <w:r w:rsidRPr="00EB5AD6">
        <w:rPr>
          <w:rFonts w:ascii="Times New Roman" w:eastAsiaTheme="minorEastAsia" w:hAnsi="Times New Roman" w:hint="eastAsia"/>
          <w:color w:val="000000" w:themeColor="text1"/>
          <w:szCs w:val="20"/>
          <w:lang w:eastAsia="zh-CN"/>
        </w:rPr>
        <w:t>µ</w:t>
      </w:r>
      <w:r w:rsidRPr="00EB5AD6">
        <w:rPr>
          <w:rFonts w:ascii="Times New Roman" w:eastAsiaTheme="minorEastAsia" w:hAnsi="Times New Roman"/>
          <w:color w:val="000000" w:themeColor="text1"/>
          <w:szCs w:val="20"/>
          <w:lang w:eastAsia="zh-CN"/>
        </w:rPr>
        <w:t>W wake-up receiver</w:t>
      </w:r>
      <w:r w:rsidR="00C90C2A">
        <w:rPr>
          <w:rFonts w:ascii="Times New Roman" w:eastAsiaTheme="minorEastAsia" w:hAnsi="Times New Roman"/>
          <w:color w:val="000000" w:themeColor="text1"/>
          <w:szCs w:val="20"/>
          <w:lang w:eastAsia="zh-CN"/>
        </w:rPr>
        <w:t xml:space="preserve"> </w:t>
      </w:r>
      <w:r w:rsidRPr="00EB5AD6">
        <w:rPr>
          <w:rFonts w:ascii="Times New Roman" w:eastAsiaTheme="minorEastAsia" w:hAnsi="Times New Roman"/>
          <w:color w:val="000000" w:themeColor="text1"/>
          <w:szCs w:val="20"/>
          <w:lang w:eastAsia="zh-CN"/>
        </w:rPr>
        <w:t>with –72 dBm sensitivity using an uncertain-IF architecture,” IEEE J. Solid-State Circuits, vol. 44, no. 1, pp. 269–280, Jan. 2009.</w:t>
      </w:r>
      <w:bookmarkEnd w:id="38"/>
    </w:p>
    <w:p w14:paraId="6C7640EB" w14:textId="24507A24"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9" w:name="_Ref177911093"/>
      <w:r w:rsidRPr="00EB5AD6">
        <w:rPr>
          <w:rFonts w:ascii="Times New Roman" w:eastAsiaTheme="minorEastAsia" w:hAnsi="Times New Roman"/>
          <w:color w:val="000000" w:themeColor="text1"/>
          <w:szCs w:val="20"/>
          <w:lang w:eastAsia="zh-CN"/>
        </w:rPr>
        <w:t xml:space="preserve">Alpman, Erkan, et al. "802.11 g/n compliant fully integrated wake-up receiver with -72 dBm sensitivity in 14-nm </w:t>
      </w:r>
      <w:proofErr w:type="spellStart"/>
      <w:r w:rsidRPr="00EB5AD6">
        <w:rPr>
          <w:rFonts w:ascii="Times New Roman" w:eastAsiaTheme="minorEastAsia" w:hAnsi="Times New Roman"/>
          <w:color w:val="000000" w:themeColor="text1"/>
          <w:szCs w:val="20"/>
          <w:lang w:eastAsia="zh-CN"/>
        </w:rPr>
        <w:t>FinFET</w:t>
      </w:r>
      <w:proofErr w:type="spellEnd"/>
      <w:r w:rsidRPr="00EB5AD6">
        <w:rPr>
          <w:rFonts w:ascii="Times New Roman" w:eastAsiaTheme="minorEastAsia" w:hAnsi="Times New Roman"/>
          <w:color w:val="000000" w:themeColor="text1"/>
          <w:szCs w:val="20"/>
          <w:lang w:eastAsia="zh-CN"/>
        </w:rPr>
        <w:t xml:space="preserve"> CMOS." IEEE Journal </w:t>
      </w:r>
      <w:proofErr w:type="gramStart"/>
      <w:r w:rsidRPr="00EB5AD6">
        <w:rPr>
          <w:rFonts w:ascii="Times New Roman" w:eastAsiaTheme="minorEastAsia" w:hAnsi="Times New Roman"/>
          <w:color w:val="000000" w:themeColor="text1"/>
          <w:szCs w:val="20"/>
          <w:lang w:eastAsia="zh-CN"/>
        </w:rPr>
        <w:t>of  Solid</w:t>
      </w:r>
      <w:proofErr w:type="gramEnd"/>
      <w:r w:rsidRPr="00EB5AD6">
        <w:rPr>
          <w:rFonts w:ascii="Times New Roman" w:eastAsiaTheme="minorEastAsia" w:hAnsi="Times New Roman"/>
          <w:color w:val="000000" w:themeColor="text1"/>
          <w:szCs w:val="20"/>
          <w:lang w:eastAsia="zh-CN"/>
        </w:rPr>
        <w:t>-State Circuits 53.5 (2018)</w:t>
      </w:r>
      <w:bookmarkEnd w:id="39"/>
      <w:r w:rsidR="00274EC6">
        <w:rPr>
          <w:rFonts w:ascii="Times New Roman" w:eastAsiaTheme="minorEastAsia" w:hAnsi="Times New Roman"/>
          <w:color w:val="000000" w:themeColor="text1"/>
          <w:szCs w:val="20"/>
          <w:lang w:eastAsia="zh-CN"/>
        </w:rPr>
        <w:t>.</w:t>
      </w:r>
    </w:p>
    <w:p w14:paraId="39B4075B" w14:textId="3E6A7C76" w:rsidR="00A129EA" w:rsidRPr="00EB5AD6" w:rsidRDefault="00A129EA" w:rsidP="00DE6C89">
      <w:pPr>
        <w:widowControl w:val="0"/>
        <w:numPr>
          <w:ilvl w:val="0"/>
          <w:numId w:val="6"/>
        </w:numPr>
        <w:tabs>
          <w:tab w:val="clear" w:pos="420"/>
        </w:tabs>
        <w:spacing w:after="120"/>
        <w:jc w:val="both"/>
        <w:rPr>
          <w:rFonts w:ascii="Times New Roman" w:eastAsiaTheme="minorEastAsia" w:hAnsi="Times New Roman"/>
          <w:color w:val="000000" w:themeColor="text1"/>
          <w:szCs w:val="20"/>
          <w:lang w:eastAsia="zh-CN"/>
        </w:rPr>
      </w:pPr>
      <w:bookmarkStart w:id="40" w:name="_Ref177911094"/>
      <w:r w:rsidRPr="00EB5AD6">
        <w:rPr>
          <w:rFonts w:ascii="Times New Roman" w:eastAsiaTheme="minorEastAsia" w:hAnsi="Times New Roman"/>
          <w:color w:val="000000" w:themeColor="text1"/>
          <w:szCs w:val="20"/>
          <w:lang w:eastAsia="zh-CN"/>
        </w:rPr>
        <w:t>R. Liu et al., "An 802.11ba-based wake-up radio receiver with Wi-Fi transceiver integration", IEEE J. Solid-State Circuits, vol. 55, no. 5, pp. 1151-1164, May 2020</w:t>
      </w:r>
      <w:bookmarkEnd w:id="40"/>
      <w:r w:rsidR="00274EC6">
        <w:rPr>
          <w:rFonts w:ascii="Times New Roman" w:eastAsiaTheme="minorEastAsia" w:hAnsi="Times New Roman"/>
          <w:color w:val="000000" w:themeColor="text1"/>
          <w:szCs w:val="20"/>
          <w:lang w:eastAsia="zh-CN"/>
        </w:rPr>
        <w:t>.</w:t>
      </w:r>
    </w:p>
    <w:p w14:paraId="2820D9EE" w14:textId="1052A9A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A</w:t>
      </w:r>
      <w:r w:rsidRPr="00210866">
        <w:rPr>
          <w:rFonts w:ascii="Times New Roman" w:eastAsia="宋体" w:hAnsi="Times New Roman"/>
          <w:b/>
          <w:sz w:val="28"/>
          <w:szCs w:val="28"/>
          <w:lang w:eastAsia="zh-CN"/>
        </w:rPr>
        <w:t xml:space="preserve"> – </w:t>
      </w:r>
      <w:r w:rsidR="004E7E78">
        <w:rPr>
          <w:rFonts w:ascii="Times New Roman" w:eastAsia="宋体" w:hAnsi="Times New Roman" w:hint="eastAsia"/>
          <w:b/>
          <w:sz w:val="28"/>
          <w:szCs w:val="28"/>
          <w:lang w:eastAsia="zh-CN"/>
        </w:rPr>
        <w:t>Coverage</w:t>
      </w:r>
      <w:r w:rsidR="004E7E78">
        <w:rPr>
          <w:rFonts w:ascii="Times New Roman" w:eastAsia="宋体" w:hAnsi="Times New Roman"/>
          <w:b/>
          <w:sz w:val="28"/>
          <w:szCs w:val="28"/>
          <w:lang w:eastAsia="zh-CN"/>
        </w:rPr>
        <w:t xml:space="preserve"> </w:t>
      </w:r>
      <w:r w:rsidR="00237A6C">
        <w:rPr>
          <w:rFonts w:ascii="Times New Roman" w:eastAsia="宋体" w:hAnsi="Times New Roman"/>
          <w:b/>
          <w:sz w:val="28"/>
          <w:szCs w:val="28"/>
          <w:lang w:eastAsia="zh-CN"/>
        </w:rPr>
        <w:t>evaluation and</w:t>
      </w:r>
      <w:r w:rsidR="001904B6">
        <w:rPr>
          <w:rFonts w:ascii="Times New Roman" w:eastAsia="宋体" w:hAnsi="Times New Roman"/>
          <w:b/>
          <w:sz w:val="28"/>
          <w:szCs w:val="28"/>
          <w:lang w:eastAsia="zh-CN"/>
        </w:rPr>
        <w:t xml:space="preserve"> LLS results</w:t>
      </w:r>
    </w:p>
    <w:p w14:paraId="27065E8E" w14:textId="12EBF7B0" w:rsidR="007004B0" w:rsidRDefault="00BE15E3" w:rsidP="00265B3F">
      <w:pPr>
        <w:pStyle w:val="B10"/>
        <w:ind w:left="0" w:firstLine="0"/>
        <w:rPr>
          <w:rFonts w:ascii="Times New Roman" w:eastAsia="宋体" w:hAnsi="Times New Roman"/>
          <w:lang w:eastAsia="zh-CN"/>
        </w:rPr>
      </w:pPr>
      <w:bookmarkStart w:id="41" w:name="_1773762989"/>
      <w:bookmarkEnd w:id="41"/>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detailed information for the coverage values provided in section 3 are provided in the following attachment.</w:t>
      </w:r>
    </w:p>
    <w:p w14:paraId="7C06695C" w14:textId="6BC998E7" w:rsidR="007004B0" w:rsidRPr="009513ED" w:rsidRDefault="00596197" w:rsidP="00265B3F">
      <w:pPr>
        <w:pStyle w:val="B10"/>
        <w:ind w:left="0" w:firstLine="0"/>
        <w:rPr>
          <w:rFonts w:ascii="Times New Roman" w:eastAsia="宋体" w:hAnsi="Times New Roman"/>
          <w:lang w:eastAsia="zh-CN"/>
        </w:rPr>
      </w:pPr>
      <w:r>
        <w:rPr>
          <w:rFonts w:ascii="Times New Roman" w:eastAsia="宋体" w:hAnsi="Times New Roman"/>
          <w:lang w:eastAsia="zh-CN"/>
        </w:rPr>
        <w:object w:dxaOrig="1541" w:dyaOrig="1119" w14:anchorId="631D8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55.85pt" o:ole="">
            <v:imagedata r:id="rId11" o:title=""/>
          </v:shape>
          <o:OLEObject Type="Embed" ProgID="Excel.Sheet.12" ShapeID="_x0000_i1025" DrawAspect="Icon" ObjectID="_1789220436" r:id="rId12"/>
        </w:object>
      </w:r>
    </w:p>
    <w:p w14:paraId="2ACCDEB1" w14:textId="44242535" w:rsidR="008C1FD4" w:rsidRPr="008C1FD4" w:rsidRDefault="008C1FD4" w:rsidP="008C1FD4">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8C1FD4">
        <w:rPr>
          <w:rFonts w:ascii="Times New Roman" w:eastAsia="宋体" w:hAnsi="Times New Roman"/>
          <w:b/>
          <w:sz w:val="28"/>
          <w:szCs w:val="28"/>
          <w:lang w:eastAsia="zh-CN"/>
        </w:rPr>
        <w:t>A</w:t>
      </w:r>
      <w:r w:rsidRPr="008C1FD4">
        <w:rPr>
          <w:rFonts w:ascii="Times New Roman" w:eastAsia="宋体" w:hAnsi="Times New Roman" w:hint="eastAsia"/>
          <w:b/>
          <w:sz w:val="28"/>
          <w:szCs w:val="28"/>
          <w:lang w:eastAsia="zh-CN"/>
        </w:rPr>
        <w:t>ppendix</w:t>
      </w:r>
      <w:r w:rsidR="008D633C">
        <w:rPr>
          <w:rFonts w:ascii="Times New Roman" w:eastAsia="宋体" w:hAnsi="Times New Roman"/>
          <w:b/>
          <w:sz w:val="28"/>
          <w:szCs w:val="28"/>
          <w:lang w:eastAsia="zh-CN"/>
        </w:rPr>
        <w:t xml:space="preserve"> </w:t>
      </w:r>
      <w:r w:rsidR="00DB1DED">
        <w:rPr>
          <w:rFonts w:ascii="Times New Roman" w:eastAsia="宋体" w:hAnsi="Times New Roman"/>
          <w:b/>
          <w:sz w:val="28"/>
          <w:szCs w:val="28"/>
          <w:lang w:eastAsia="zh-CN"/>
        </w:rPr>
        <w:t>B</w:t>
      </w:r>
      <w:r>
        <w:rPr>
          <w:rFonts w:ascii="Times New Roman" w:eastAsia="宋体" w:hAnsi="Times New Roman"/>
          <w:b/>
          <w:sz w:val="28"/>
          <w:szCs w:val="28"/>
          <w:lang w:eastAsia="zh-CN"/>
        </w:rPr>
        <w:t xml:space="preserve"> </w:t>
      </w:r>
      <w:r w:rsidRPr="00210866">
        <w:rPr>
          <w:rFonts w:ascii="Times New Roman" w:eastAsia="宋体" w:hAnsi="Times New Roman"/>
          <w:b/>
          <w:sz w:val="28"/>
          <w:szCs w:val="28"/>
          <w:lang w:eastAsia="zh-CN"/>
        </w:rPr>
        <w:t xml:space="preserve">– </w:t>
      </w:r>
      <w:r>
        <w:rPr>
          <w:rFonts w:ascii="Times New Roman" w:eastAsia="宋体" w:hAnsi="Times New Roman"/>
          <w:b/>
          <w:sz w:val="28"/>
          <w:szCs w:val="28"/>
          <w:lang w:eastAsia="zh-CN"/>
        </w:rPr>
        <w:t>A</w:t>
      </w:r>
      <w:r>
        <w:rPr>
          <w:rFonts w:ascii="Times New Roman" w:eastAsia="宋体" w:hAnsi="Times New Roman" w:hint="eastAsia"/>
          <w:b/>
          <w:sz w:val="28"/>
          <w:szCs w:val="28"/>
          <w:lang w:eastAsia="zh-CN"/>
        </w:rPr>
        <w:t>ssumption</w:t>
      </w:r>
      <w:r>
        <w:rPr>
          <w:rFonts w:ascii="Times New Roman" w:eastAsia="宋体" w:hAnsi="Times New Roman"/>
          <w:b/>
          <w:sz w:val="28"/>
          <w:szCs w:val="28"/>
          <w:lang w:eastAsia="zh-CN"/>
        </w:rPr>
        <w:t>s for single device</w:t>
      </w:r>
    </w:p>
    <w:p w14:paraId="4661FF4A" w14:textId="10391E53" w:rsidR="008C1FD4" w:rsidRDefault="008C1FD4" w:rsidP="008C1FD4">
      <w:pPr>
        <w:rPr>
          <w:lang w:val="en-GB"/>
        </w:rPr>
      </w:pPr>
    </w:p>
    <w:p w14:paraId="7A4D1BE8" w14:textId="6225ED98" w:rsidR="008C1FD4" w:rsidRDefault="008C1FD4" w:rsidP="008C1FD4">
      <w:pPr>
        <w:jc w:val="center"/>
        <w:rPr>
          <w:lang w:val="en-GB"/>
        </w:rPr>
      </w:pPr>
      <w:r w:rsidRPr="00E95438">
        <w:rPr>
          <w:rFonts w:ascii="Times" w:eastAsia="Batang" w:hAnsi="Times"/>
          <w:noProof/>
          <w:lang w:val="en-GB"/>
        </w:rPr>
        <w:drawing>
          <wp:inline distT="0" distB="0" distL="0" distR="0" wp14:anchorId="2BA8E6C2" wp14:editId="09A9650A">
            <wp:extent cx="3982775" cy="1474796"/>
            <wp:effectExtent l="0" t="0" r="0" b="0"/>
            <wp:docPr id="164572807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28076" name="图片 1" descr="表格&#10;&#10;描述已自动生成"/>
                    <pic:cNvPicPr/>
                  </pic:nvPicPr>
                  <pic:blipFill>
                    <a:blip r:embed="rId13"/>
                    <a:stretch>
                      <a:fillRect/>
                    </a:stretch>
                  </pic:blipFill>
                  <pic:spPr>
                    <a:xfrm>
                      <a:off x="0" y="0"/>
                      <a:ext cx="3990444" cy="1477636"/>
                    </a:xfrm>
                    <a:prstGeom prst="rect">
                      <a:avLst/>
                    </a:prstGeom>
                  </pic:spPr>
                </pic:pic>
              </a:graphicData>
            </a:graphic>
          </wp:inline>
        </w:drawing>
      </w:r>
    </w:p>
    <w:p w14:paraId="35810234" w14:textId="6CBC05DE" w:rsidR="008C1FD4" w:rsidRPr="008C1FD4" w:rsidRDefault="008C1FD4" w:rsidP="00A71EA6">
      <w:pPr>
        <w:numPr>
          <w:ilvl w:val="0"/>
          <w:numId w:val="107"/>
        </w:numPr>
        <w:rPr>
          <w:rFonts w:ascii="Times" w:eastAsia="等线" w:hAnsi="Times"/>
          <w:lang w:val="en-GB"/>
        </w:rPr>
      </w:pPr>
      <w:r w:rsidRPr="008C1FD4">
        <w:rPr>
          <w:rFonts w:ascii="Times" w:eastAsia="等线" w:hAnsi="Times" w:hint="eastAsia"/>
          <w:lang w:val="en-GB"/>
        </w:rPr>
        <w:t xml:space="preserve">RTcal= data 0 + data 1; Tpri= </w:t>
      </w:r>
      <w:r w:rsidRPr="008C1FD4">
        <w:rPr>
          <w:rFonts w:ascii="Times" w:eastAsia="等线" w:hAnsi="Times"/>
        </w:rPr>
        <w:t>1 / BLF</w:t>
      </w:r>
      <w:r w:rsidRPr="008C1FD4">
        <w:rPr>
          <w:rFonts w:ascii="Times" w:eastAsia="等线" w:hAnsi="Times" w:hint="eastAsia"/>
        </w:rPr>
        <w:t>; FrT=10%</w:t>
      </w:r>
    </w:p>
    <w:p w14:paraId="313E4A3D" w14:textId="77777777" w:rsidR="008C1FD4" w:rsidRPr="00E95438" w:rsidRDefault="008C1FD4" w:rsidP="008C1FD4">
      <w:pPr>
        <w:numPr>
          <w:ilvl w:val="0"/>
          <w:numId w:val="106"/>
        </w:numPr>
        <w:rPr>
          <w:rFonts w:ascii="Times" w:eastAsia="Batang" w:hAnsi="Times"/>
          <w:lang w:val="en-GB"/>
        </w:rPr>
      </w:pPr>
      <w:r w:rsidRPr="00E95438">
        <w:rPr>
          <w:rFonts w:ascii="Times New Roman" w:eastAsia="等线" w:hAnsi="Times New Roman" w:hint="eastAsia"/>
          <w:sz w:val="18"/>
          <w:szCs w:val="18"/>
          <w:lang w:val="en-GB"/>
        </w:rPr>
        <w:t>T_R2D = Nominal Max [2/7kbps, 10*1/7kbps] = Max [10/7] = 1.43 ms, can assume 1.5 ms</w:t>
      </w:r>
    </w:p>
    <w:p w14:paraId="6F4CE74A" w14:textId="20025355" w:rsidR="00A65AF9" w:rsidRPr="00DE6C89" w:rsidRDefault="008C1FD4" w:rsidP="008C1FD4">
      <w:pPr>
        <w:numPr>
          <w:ilvl w:val="0"/>
          <w:numId w:val="106"/>
        </w:numPr>
        <w:rPr>
          <w:rFonts w:ascii="Times" w:eastAsia="Batang" w:hAnsi="Times"/>
          <w:lang w:val="en-GB"/>
        </w:rPr>
      </w:pPr>
      <w:r w:rsidRPr="00E95438">
        <w:rPr>
          <w:rFonts w:ascii="Times New Roman" w:eastAsia="等线" w:hAnsi="Times New Roman" w:hint="eastAsia"/>
          <w:sz w:val="18"/>
          <w:szCs w:val="18"/>
          <w:lang w:val="en-GB"/>
        </w:rPr>
        <w:t xml:space="preserve">T_D2R = 20/7=2.86ms =3 ms </w:t>
      </w:r>
    </w:p>
    <w:p w14:paraId="14439FE6" w14:textId="015A00FE" w:rsidR="00463214" w:rsidRDefault="00463214" w:rsidP="00463214">
      <w:pPr>
        <w:rPr>
          <w:rFonts w:ascii="Times New Roman" w:eastAsia="等线" w:hAnsi="Times New Roman"/>
          <w:sz w:val="18"/>
          <w:szCs w:val="18"/>
          <w:lang w:val="en-GB"/>
        </w:rPr>
      </w:pPr>
    </w:p>
    <w:p w14:paraId="74E4B9DB" w14:textId="1890148C" w:rsidR="00463214" w:rsidRPr="00DE6C89" w:rsidRDefault="00463214" w:rsidP="00DE6C8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8C1FD4">
        <w:rPr>
          <w:rFonts w:ascii="Times New Roman" w:eastAsia="宋体" w:hAnsi="Times New Roman"/>
          <w:b/>
          <w:sz w:val="28"/>
          <w:szCs w:val="28"/>
          <w:lang w:eastAsia="zh-CN"/>
        </w:rPr>
        <w:t>A</w:t>
      </w:r>
      <w:r w:rsidRPr="008C1FD4">
        <w:rPr>
          <w:rFonts w:ascii="Times New Roman" w:eastAsia="宋体" w:hAnsi="Times New Roman" w:hint="eastAsia"/>
          <w:b/>
          <w:sz w:val="28"/>
          <w:szCs w:val="28"/>
          <w:lang w:eastAsia="zh-CN"/>
        </w:rPr>
        <w:t>ppendix</w:t>
      </w:r>
      <w:r>
        <w:rPr>
          <w:rFonts w:ascii="Times New Roman" w:eastAsia="宋体" w:hAnsi="Times New Roman"/>
          <w:b/>
          <w:sz w:val="28"/>
          <w:szCs w:val="28"/>
          <w:lang w:eastAsia="zh-CN"/>
        </w:rPr>
        <w:t xml:space="preserve"> </w:t>
      </w:r>
      <w:r>
        <w:rPr>
          <w:rFonts w:ascii="Times New Roman" w:eastAsia="宋体" w:hAnsi="Times New Roman" w:hint="eastAsia"/>
          <w:b/>
          <w:sz w:val="28"/>
          <w:szCs w:val="28"/>
          <w:lang w:eastAsia="zh-CN"/>
        </w:rPr>
        <w:t>C</w:t>
      </w:r>
      <w:r>
        <w:rPr>
          <w:rFonts w:ascii="Times New Roman" w:eastAsia="宋体" w:hAnsi="Times New Roman"/>
          <w:b/>
          <w:sz w:val="28"/>
          <w:szCs w:val="28"/>
          <w:lang w:eastAsia="zh-CN"/>
        </w:rPr>
        <w:t xml:space="preserve"> </w:t>
      </w:r>
      <w:r w:rsidRPr="00210866">
        <w:rPr>
          <w:rFonts w:ascii="Times New Roman" w:eastAsia="宋体" w:hAnsi="Times New Roman"/>
          <w:b/>
          <w:sz w:val="28"/>
          <w:szCs w:val="28"/>
          <w:lang w:eastAsia="zh-CN"/>
        </w:rPr>
        <w:t xml:space="preserve">– </w:t>
      </w:r>
      <w:r>
        <w:rPr>
          <w:rFonts w:ascii="Times New Roman" w:eastAsia="宋体" w:hAnsi="Times New Roman"/>
          <w:b/>
          <w:sz w:val="28"/>
          <w:szCs w:val="28"/>
          <w:lang w:eastAsia="zh-CN"/>
        </w:rPr>
        <w:t>Receiver sensitivity at AIoT device</w:t>
      </w:r>
    </w:p>
    <w:p w14:paraId="34ADC7D8" w14:textId="1EF36ACD" w:rsidR="007D6B2A" w:rsidRPr="00DE6C89" w:rsidRDefault="007D6B2A" w:rsidP="00DE6C89">
      <w:pPr>
        <w:pStyle w:val="B10"/>
        <w:ind w:left="0" w:firstLine="0"/>
        <w:jc w:val="both"/>
        <w:rPr>
          <w:rFonts w:ascii="Times New Roman" w:eastAsia="宋体" w:hAnsi="Times New Roman"/>
          <w:lang w:eastAsia="zh-CN"/>
        </w:rPr>
      </w:pPr>
      <w:r w:rsidRPr="00DE6C89">
        <w:rPr>
          <w:rFonts w:ascii="Times New Roman" w:eastAsia="宋体" w:hAnsi="Times New Roman" w:hint="eastAsia"/>
          <w:lang w:eastAsia="zh-CN"/>
        </w:rPr>
        <w:t>T</w:t>
      </w:r>
      <w:r w:rsidRPr="00DE6C89">
        <w:rPr>
          <w:rFonts w:ascii="Times New Roman" w:eastAsia="宋体" w:hAnsi="Times New Roman"/>
          <w:lang w:eastAsia="zh-CN"/>
        </w:rPr>
        <w:t>his section provides the justification of receiver sensitivity numbers in our evaluation</w:t>
      </w:r>
      <w:r w:rsidR="0091670C">
        <w:rPr>
          <w:rFonts w:ascii="Times New Roman" w:eastAsia="宋体" w:hAnsi="Times New Roman"/>
          <w:lang w:eastAsia="zh-CN"/>
        </w:rPr>
        <w:t>, according to following agreements.</w:t>
      </w:r>
    </w:p>
    <w:tbl>
      <w:tblPr>
        <w:tblStyle w:val="afc"/>
        <w:tblW w:w="0" w:type="auto"/>
        <w:tblLook w:val="04A0" w:firstRow="1" w:lastRow="0" w:firstColumn="1" w:lastColumn="0" w:noHBand="0" w:noVBand="1"/>
      </w:tblPr>
      <w:tblGrid>
        <w:gridCol w:w="9060"/>
      </w:tblGrid>
      <w:tr w:rsidR="007D6B2A" w14:paraId="179EE4DF" w14:textId="77777777" w:rsidTr="007D6B2A">
        <w:tc>
          <w:tcPr>
            <w:tcW w:w="9060" w:type="dxa"/>
          </w:tcPr>
          <w:p w14:paraId="45BF0F2F" w14:textId="77777777" w:rsidR="007D6B2A" w:rsidRPr="00DE6C89" w:rsidRDefault="007D6B2A" w:rsidP="007D6B2A">
            <w:pPr>
              <w:rPr>
                <w:rFonts w:ascii="Times New Roman" w:hAnsi="Times New Roman"/>
                <w:lang w:eastAsia="x-none"/>
              </w:rPr>
            </w:pPr>
            <w:r w:rsidRPr="00DE6C89">
              <w:rPr>
                <w:rFonts w:ascii="Times New Roman" w:hAnsi="Times New Roman"/>
                <w:highlight w:val="green"/>
                <w:lang w:eastAsia="x-none"/>
              </w:rPr>
              <w:t>Agreement</w:t>
            </w:r>
          </w:p>
          <w:p w14:paraId="560BA3FC" w14:textId="4975E4EF" w:rsidR="007D6B2A" w:rsidRPr="00DE6C89" w:rsidRDefault="007D6B2A" w:rsidP="00DE6C89">
            <w:r w:rsidRPr="00DE6C89">
              <w:rPr>
                <w:rFonts w:ascii="Times New Roman" w:hAnsi="Times New Roman"/>
                <w:lang w:eastAsia="x-none"/>
              </w:rPr>
              <w:lastRenderedPageBreak/>
              <w:t xml:space="preserve">Companies are encouraged to provide </w:t>
            </w:r>
            <w:r w:rsidRPr="00DE6C89">
              <w:rPr>
                <w:rFonts w:ascii="Times New Roman" w:hAnsi="Times New Roman"/>
              </w:rPr>
              <w:t xml:space="preserve">receiver sensitivity numbers used in their evaluations with justification of feasibility to agenda 9.4.1.1, along with their evaluation assumptions. </w:t>
            </w:r>
          </w:p>
        </w:tc>
      </w:tr>
    </w:tbl>
    <w:p w14:paraId="6B230C27" w14:textId="4FA95676" w:rsidR="005A50A9" w:rsidRPr="00DE6C89" w:rsidRDefault="005A50A9" w:rsidP="005A3A94">
      <w:pPr>
        <w:pStyle w:val="B10"/>
        <w:snapToGrid w:val="0"/>
        <w:spacing w:beforeLines="50" w:before="120" w:afterLines="50" w:after="120"/>
        <w:ind w:left="0" w:firstLine="0"/>
        <w:jc w:val="both"/>
        <w:rPr>
          <w:rFonts w:ascii="Times New Roman" w:eastAsia="宋体" w:hAnsi="Times New Roman"/>
          <w:lang w:eastAsia="zh-CN"/>
        </w:rPr>
      </w:pPr>
      <w:r>
        <w:rPr>
          <w:rFonts w:ascii="Times New Roman" w:eastAsia="宋体" w:hAnsi="Times New Roman"/>
          <w:lang w:eastAsia="zh-CN"/>
        </w:rPr>
        <w:lastRenderedPageBreak/>
        <w:t xml:space="preserve">In our evaluation provided in Appendix A, the receiver sensitivity is </w:t>
      </w:r>
      <w:r w:rsidRPr="00FE4EBF">
        <w:rPr>
          <w:rFonts w:ascii="Times New Roman" w:eastAsia="宋体" w:hAnsi="Times New Roman"/>
          <w:color w:val="000000" w:themeColor="text1"/>
          <w:lang w:eastAsia="zh-CN"/>
        </w:rPr>
        <w:t>-36/-4</w:t>
      </w:r>
      <w:r w:rsidR="00813466" w:rsidRPr="00FE4EBF">
        <w:rPr>
          <w:rFonts w:ascii="Times New Roman" w:eastAsia="宋体" w:hAnsi="Times New Roman"/>
          <w:color w:val="000000" w:themeColor="text1"/>
          <w:lang w:eastAsia="zh-CN"/>
        </w:rPr>
        <w:t>0/</w:t>
      </w:r>
      <w:r w:rsidRPr="00FE4EBF">
        <w:rPr>
          <w:rFonts w:ascii="Times New Roman" w:eastAsia="宋体" w:hAnsi="Times New Roman"/>
          <w:color w:val="000000" w:themeColor="text1"/>
          <w:lang w:eastAsia="zh-CN"/>
        </w:rPr>
        <w:t>-</w:t>
      </w:r>
      <w:r w:rsidR="00813466" w:rsidRPr="00FE4EBF">
        <w:rPr>
          <w:rFonts w:ascii="Times New Roman" w:eastAsia="宋体" w:hAnsi="Times New Roman"/>
          <w:color w:val="000000" w:themeColor="text1"/>
          <w:lang w:eastAsia="zh-CN"/>
        </w:rPr>
        <w:t>6</w:t>
      </w:r>
      <w:r w:rsidRPr="00FE4EBF">
        <w:rPr>
          <w:rFonts w:ascii="Times New Roman" w:eastAsia="宋体" w:hAnsi="Times New Roman"/>
          <w:color w:val="000000" w:themeColor="text1"/>
          <w:lang w:eastAsia="zh-CN"/>
        </w:rPr>
        <w:t xml:space="preserve">0dBm for device 1, device 2 w/ RF-ED, and device 2 w/ IF-ED, </w:t>
      </w:r>
      <w:r>
        <w:rPr>
          <w:rFonts w:ascii="Times New Roman" w:eastAsia="宋体" w:hAnsi="Times New Roman"/>
          <w:lang w:eastAsia="zh-CN"/>
        </w:rPr>
        <w:t>respectively.</w:t>
      </w:r>
      <w:r w:rsidR="007D27CF">
        <w:rPr>
          <w:rFonts w:ascii="Times New Roman" w:eastAsia="宋体" w:hAnsi="Times New Roman"/>
          <w:lang w:eastAsia="zh-CN"/>
        </w:rPr>
        <w:t xml:space="preserve"> The justification</w:t>
      </w:r>
      <w:r w:rsidR="00E2710A">
        <w:rPr>
          <w:rFonts w:ascii="Times New Roman" w:eastAsia="宋体" w:hAnsi="Times New Roman" w:hint="eastAsia"/>
          <w:lang w:eastAsia="zh-CN"/>
        </w:rPr>
        <w:t>s</w:t>
      </w:r>
      <w:r w:rsidR="007D27CF">
        <w:rPr>
          <w:rFonts w:ascii="Times New Roman" w:eastAsia="宋体" w:hAnsi="Times New Roman"/>
          <w:lang w:eastAsia="zh-CN"/>
        </w:rPr>
        <w:t xml:space="preserve"> are obtained from papers.</w:t>
      </w:r>
    </w:p>
    <w:p w14:paraId="7D345FAA" w14:textId="24CEEC34" w:rsidR="00463214" w:rsidRPr="00DE6C89" w:rsidRDefault="00463214" w:rsidP="00FE4EBF">
      <w:pPr>
        <w:pStyle w:val="B10"/>
        <w:snapToGrid w:val="0"/>
        <w:spacing w:beforeLines="50" w:before="120" w:afterLines="50" w:after="120"/>
        <w:ind w:left="0" w:firstLine="0"/>
        <w:jc w:val="both"/>
        <w:rPr>
          <w:rFonts w:ascii="Times New Roman" w:eastAsia="宋体" w:hAnsi="Times New Roman"/>
          <w:lang w:eastAsia="zh-CN"/>
        </w:rPr>
      </w:pPr>
      <w:r w:rsidRPr="00DE6C89">
        <w:rPr>
          <w:rFonts w:ascii="Times New Roman" w:eastAsia="宋体" w:hAnsi="Times New Roman"/>
          <w:lang w:eastAsia="zh-CN"/>
        </w:rPr>
        <w:t>As studied in</w:t>
      </w:r>
      <w:r w:rsidR="00A129EA">
        <w:rPr>
          <w:rFonts w:ascii="Times New Roman" w:eastAsia="宋体" w:hAnsi="Times New Roman"/>
          <w:lang w:eastAsia="zh-CN"/>
        </w:rPr>
        <w:t xml:space="preserve"> </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_Ref178319797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[4]</w:t>
      </w:r>
      <w:r w:rsidR="00A129EA">
        <w:rPr>
          <w:rFonts w:ascii="Times New Roman" w:eastAsia="宋体" w:hAnsi="Times New Roman"/>
          <w:lang w:eastAsia="zh-CN"/>
        </w:rPr>
        <w:fldChar w:fldCharType="end"/>
      </w:r>
      <w:r w:rsidRPr="00DE6C89">
        <w:rPr>
          <w:rFonts w:ascii="Times New Roman" w:eastAsia="宋体" w:hAnsi="Times New Roman"/>
          <w:lang w:eastAsia="zh-CN"/>
        </w:rPr>
        <w:t>, a low sensitivity of -39dBm with 580nW power consumption has been achieved which is satisfied with 1uW power budget for device 1. To reserve a severe dB margin, the receiver sensitivity of -30~-3</w:t>
      </w:r>
      <w:r w:rsidR="001F25A2">
        <w:rPr>
          <w:rFonts w:ascii="Times New Roman" w:eastAsia="宋体" w:hAnsi="Times New Roman"/>
          <w:lang w:eastAsia="zh-CN"/>
        </w:rPr>
        <w:t>6</w:t>
      </w:r>
      <w:r w:rsidRPr="00DE6C89">
        <w:rPr>
          <w:rFonts w:ascii="Times New Roman" w:eastAsia="宋体" w:hAnsi="Times New Roman"/>
          <w:lang w:eastAsia="zh-CN"/>
        </w:rPr>
        <w:t xml:space="preserve"> dBm can be used as a baseline for device 1.</w:t>
      </w:r>
    </w:p>
    <w:p w14:paraId="5D47050D" w14:textId="550F1122" w:rsidR="00463214" w:rsidRPr="00DE6C89" w:rsidRDefault="00463214" w:rsidP="00FE4EBF">
      <w:pPr>
        <w:pStyle w:val="B10"/>
        <w:ind w:left="0" w:firstLine="0"/>
        <w:jc w:val="both"/>
        <w:rPr>
          <w:rFonts w:ascii="Times New Roman" w:eastAsia="宋体" w:hAnsi="Times New Roman"/>
          <w:lang w:eastAsia="zh-CN"/>
        </w:rPr>
      </w:pPr>
      <w:r w:rsidRPr="00DE6C89">
        <w:rPr>
          <w:rFonts w:ascii="Times New Roman" w:eastAsia="宋体" w:hAnsi="Times New Roman"/>
          <w:lang w:eastAsia="zh-CN"/>
        </w:rPr>
        <w:t>For device 2, the sensitivity can be discussed separately according to receiver architecture. For device 2 with RF-ED receiver, the sensitivity can be -3</w:t>
      </w:r>
      <w:r w:rsidR="000B3749">
        <w:rPr>
          <w:rFonts w:ascii="Times New Roman" w:eastAsia="宋体" w:hAnsi="Times New Roman"/>
          <w:lang w:eastAsia="zh-CN"/>
        </w:rPr>
        <w:t>5</w:t>
      </w:r>
      <w:r w:rsidRPr="00DE6C89">
        <w:rPr>
          <w:rFonts w:ascii="Times New Roman" w:eastAsia="宋体" w:hAnsi="Times New Roman"/>
          <w:lang w:eastAsia="zh-CN"/>
        </w:rPr>
        <w:t xml:space="preserve">~-46 dBm and the power consumption is from tens of </w:t>
      </w:r>
      <w:r w:rsidRPr="00DE6C89">
        <w:rPr>
          <w:rFonts w:ascii="Times New Roman" w:eastAsia="宋体" w:hAnsi="Times New Roman" w:hint="eastAsia"/>
          <w:lang w:eastAsia="zh-CN"/>
        </w:rPr>
        <w:t>µ</w:t>
      </w:r>
      <w:r w:rsidRPr="00DE6C89">
        <w:rPr>
          <w:rFonts w:ascii="Times New Roman" w:eastAsia="宋体" w:hAnsi="Times New Roman"/>
          <w:lang w:eastAsia="zh-CN"/>
        </w:rPr>
        <w:t xml:space="preserve">W to hundreds of </w:t>
      </w:r>
      <w:r w:rsidRPr="00DE6C89">
        <w:rPr>
          <w:rFonts w:ascii="Times New Roman" w:eastAsia="宋体" w:hAnsi="Times New Roman" w:hint="eastAsia"/>
          <w:lang w:eastAsia="zh-CN"/>
        </w:rPr>
        <w:t>µ</w:t>
      </w:r>
      <w:r w:rsidRPr="00DE6C89">
        <w:rPr>
          <w:rFonts w:ascii="Times New Roman" w:eastAsia="宋体" w:hAnsi="Times New Roman"/>
          <w:lang w:eastAsia="zh-CN"/>
        </w:rPr>
        <w:t>W according to whether LNA is concluded</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_Ref177910981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[5]</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_Ref177910983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[6]</w:t>
      </w:r>
      <w:r w:rsidR="00A129EA">
        <w:rPr>
          <w:rFonts w:ascii="Times New Roman" w:eastAsia="宋体" w:hAnsi="Times New Roman"/>
          <w:lang w:eastAsia="zh-CN"/>
        </w:rPr>
        <w:fldChar w:fldCharType="end"/>
      </w:r>
      <w:r w:rsidRPr="00DE6C89">
        <w:rPr>
          <w:rFonts w:ascii="Times New Roman" w:eastAsia="宋体" w:hAnsi="Times New Roman"/>
          <w:lang w:eastAsia="zh-CN"/>
        </w:rPr>
        <w:t xml:space="preserve">.  For device 2 with IF/Zero-IF ED receiver, the sensitivity can reach below than -70dBm and power consumption is hundreds of </w:t>
      </w:r>
      <w:r w:rsidRPr="00DE6C89">
        <w:rPr>
          <w:rFonts w:ascii="Times New Roman" w:eastAsia="宋体" w:hAnsi="Times New Roman" w:hint="eastAsia"/>
          <w:lang w:eastAsia="zh-CN"/>
        </w:rPr>
        <w:t>µ</w:t>
      </w:r>
      <w:r w:rsidRPr="00DE6C89">
        <w:rPr>
          <w:rFonts w:ascii="Times New Roman" w:eastAsia="宋体" w:hAnsi="Times New Roman"/>
          <w:lang w:eastAsia="zh-CN"/>
        </w:rPr>
        <w:t>W</w:t>
      </w:r>
      <w:r w:rsidR="00A129EA">
        <w:rPr>
          <w:rFonts w:ascii="Times New Roman" w:eastAsia="宋体" w:hAnsi="Times New Roman"/>
          <w:lang w:eastAsia="zh-CN"/>
        </w:rPr>
        <w:t xml:space="preserve"> </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_Ref177911091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[7]</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_Ref177911093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[8]</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_Ref177911094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000B93">
        <w:rPr>
          <w:rFonts w:ascii="Times New Roman" w:eastAsia="宋体" w:hAnsi="Times New Roman"/>
          <w:lang w:eastAsia="zh-CN"/>
        </w:rPr>
        <w:t>[9]</w:t>
      </w:r>
      <w:r w:rsidR="00A129EA">
        <w:rPr>
          <w:rFonts w:ascii="Times New Roman" w:eastAsia="宋体" w:hAnsi="Times New Roman"/>
          <w:lang w:eastAsia="zh-CN"/>
        </w:rPr>
        <w:fldChar w:fldCharType="end"/>
      </w:r>
      <w:r w:rsidRPr="00DE6C89">
        <w:rPr>
          <w:rFonts w:ascii="Times New Roman" w:eastAsia="宋体" w:hAnsi="Times New Roman"/>
          <w:lang w:eastAsia="zh-CN"/>
        </w:rPr>
        <w:t>.</w:t>
      </w:r>
    </w:p>
    <w:p w14:paraId="0899AD27" w14:textId="77777777" w:rsidR="00463214" w:rsidRPr="00DE6C89" w:rsidRDefault="00463214" w:rsidP="00DE6C89">
      <w:pPr>
        <w:pStyle w:val="B10"/>
        <w:ind w:left="0" w:firstLine="0"/>
        <w:rPr>
          <w:rFonts w:ascii="Times New Roman" w:eastAsia="宋体" w:hAnsi="Times New Roman"/>
          <w:lang w:eastAsia="zh-CN"/>
        </w:rPr>
      </w:pPr>
      <w:r w:rsidRPr="00DE6C89">
        <w:rPr>
          <w:rFonts w:ascii="Times New Roman" w:eastAsia="宋体" w:hAnsi="Times New Roman"/>
          <w:lang w:eastAsia="zh-CN"/>
        </w:rPr>
        <w:t>The receiver sensitivity and power consumption, for each device type are summarized in the following table.</w:t>
      </w:r>
    </w:p>
    <w:tbl>
      <w:tblPr>
        <w:tblStyle w:val="afc"/>
        <w:tblW w:w="492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2"/>
        <w:gridCol w:w="2265"/>
        <w:gridCol w:w="2550"/>
        <w:gridCol w:w="2689"/>
      </w:tblGrid>
      <w:tr w:rsidR="00463214" w:rsidRPr="00DE6C89" w14:paraId="24E9BBDB" w14:textId="77777777" w:rsidTr="00DE6C89">
        <w:tc>
          <w:tcPr>
            <w:tcW w:w="792" w:type="pct"/>
            <w:shd w:val="clear" w:color="auto" w:fill="E7E6E6" w:themeFill="background2"/>
          </w:tcPr>
          <w:p w14:paraId="0A945417"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w:t>
            </w:r>
          </w:p>
        </w:tc>
        <w:tc>
          <w:tcPr>
            <w:tcW w:w="1270" w:type="pct"/>
            <w:shd w:val="clear" w:color="auto" w:fill="E7E6E6" w:themeFill="background2"/>
          </w:tcPr>
          <w:p w14:paraId="776A9C31"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Receiver architecture</w:t>
            </w:r>
          </w:p>
        </w:tc>
        <w:tc>
          <w:tcPr>
            <w:tcW w:w="1430" w:type="pct"/>
            <w:shd w:val="clear" w:color="auto" w:fill="E7E6E6" w:themeFill="background2"/>
          </w:tcPr>
          <w:p w14:paraId="4FF6F996"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Receiver Sensitivity value (dBm)</w:t>
            </w:r>
          </w:p>
        </w:tc>
        <w:tc>
          <w:tcPr>
            <w:tcW w:w="1508" w:type="pct"/>
            <w:shd w:val="clear" w:color="auto" w:fill="E7E6E6" w:themeFill="background2"/>
          </w:tcPr>
          <w:p w14:paraId="50D1DE03"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Power consumption (uW)</w:t>
            </w:r>
          </w:p>
        </w:tc>
      </w:tr>
      <w:tr w:rsidR="00463214" w:rsidRPr="00DE6C89" w14:paraId="10D7DF62" w14:textId="77777777" w:rsidTr="00DE6C89">
        <w:tc>
          <w:tcPr>
            <w:tcW w:w="792" w:type="pct"/>
          </w:tcPr>
          <w:p w14:paraId="6F848B6F"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1</w:t>
            </w:r>
          </w:p>
        </w:tc>
        <w:tc>
          <w:tcPr>
            <w:tcW w:w="1270" w:type="pct"/>
          </w:tcPr>
          <w:p w14:paraId="4AE60A39"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RF-ED</w:t>
            </w:r>
          </w:p>
        </w:tc>
        <w:tc>
          <w:tcPr>
            <w:tcW w:w="1430" w:type="pct"/>
          </w:tcPr>
          <w:p w14:paraId="762311EF" w14:textId="74125D08"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-30~-3</w:t>
            </w:r>
            <w:r w:rsidR="00FE2757">
              <w:rPr>
                <w:rFonts w:ascii="Times New Roman" w:eastAsia="等线" w:hAnsi="Times New Roman"/>
                <w:i/>
                <w:iCs/>
                <w:szCs w:val="20"/>
                <w:lang w:val="en-GB" w:eastAsia="zh-CN"/>
              </w:rPr>
              <w:t>6</w:t>
            </w:r>
            <w:r w:rsidRPr="00DE6C89">
              <w:rPr>
                <w:rFonts w:ascii="Times New Roman" w:eastAsia="等线" w:hAnsi="Times New Roman"/>
                <w:i/>
                <w:iCs/>
                <w:szCs w:val="20"/>
                <w:lang w:val="en-GB" w:eastAsia="zh-CN"/>
              </w:rPr>
              <w:t xml:space="preserve"> dBm</w:t>
            </w:r>
          </w:p>
        </w:tc>
        <w:tc>
          <w:tcPr>
            <w:tcW w:w="1508" w:type="pct"/>
          </w:tcPr>
          <w:p w14:paraId="3A73E6E0"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A few µW</w:t>
            </w:r>
          </w:p>
        </w:tc>
      </w:tr>
      <w:tr w:rsidR="00463214" w:rsidRPr="00DE6C89" w14:paraId="79B44BD8" w14:textId="77777777" w:rsidTr="00DE6C89">
        <w:tc>
          <w:tcPr>
            <w:tcW w:w="792" w:type="pct"/>
          </w:tcPr>
          <w:p w14:paraId="6CB31AE5"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2</w:t>
            </w:r>
          </w:p>
        </w:tc>
        <w:tc>
          <w:tcPr>
            <w:tcW w:w="1270" w:type="pct"/>
          </w:tcPr>
          <w:p w14:paraId="2E1BAEDD"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RF-ED</w:t>
            </w:r>
          </w:p>
        </w:tc>
        <w:tc>
          <w:tcPr>
            <w:tcW w:w="1430" w:type="pct"/>
          </w:tcPr>
          <w:p w14:paraId="77102EDF" w14:textId="7298666C"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-3</w:t>
            </w:r>
            <w:r w:rsidR="000B3749">
              <w:rPr>
                <w:rFonts w:ascii="Times New Roman" w:eastAsia="等线" w:hAnsi="Times New Roman"/>
                <w:i/>
                <w:iCs/>
                <w:szCs w:val="20"/>
                <w:lang w:val="en-GB" w:eastAsia="zh-CN"/>
              </w:rPr>
              <w:t>5</w:t>
            </w:r>
            <w:r w:rsidRPr="00DE6C89">
              <w:rPr>
                <w:rFonts w:ascii="Times New Roman" w:eastAsia="等线" w:hAnsi="Times New Roman"/>
                <w:i/>
                <w:iCs/>
                <w:szCs w:val="20"/>
                <w:lang w:val="en-GB" w:eastAsia="zh-CN"/>
              </w:rPr>
              <w:t>~-46 dBm</w:t>
            </w:r>
          </w:p>
        </w:tc>
        <w:tc>
          <w:tcPr>
            <w:tcW w:w="1508" w:type="pct"/>
          </w:tcPr>
          <w:p w14:paraId="42E31201"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tens of µW ~ hundreds of µW</w:t>
            </w:r>
          </w:p>
        </w:tc>
      </w:tr>
      <w:tr w:rsidR="00463214" w:rsidRPr="00DE6C89" w14:paraId="08A4809B" w14:textId="77777777" w:rsidTr="00DE6C89">
        <w:tc>
          <w:tcPr>
            <w:tcW w:w="792" w:type="pct"/>
          </w:tcPr>
          <w:p w14:paraId="72E24440"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2</w:t>
            </w:r>
          </w:p>
        </w:tc>
        <w:tc>
          <w:tcPr>
            <w:tcW w:w="1270" w:type="pct"/>
          </w:tcPr>
          <w:p w14:paraId="6D614083"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IF-ED/Zero-IF ED</w:t>
            </w:r>
          </w:p>
        </w:tc>
        <w:tc>
          <w:tcPr>
            <w:tcW w:w="1430" w:type="pct"/>
          </w:tcPr>
          <w:p w14:paraId="46F4C5C5"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&lt;= -70dBm</w:t>
            </w:r>
          </w:p>
        </w:tc>
        <w:tc>
          <w:tcPr>
            <w:tcW w:w="1508" w:type="pct"/>
          </w:tcPr>
          <w:p w14:paraId="3753EADD"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hundreds of µW</w:t>
            </w:r>
          </w:p>
        </w:tc>
      </w:tr>
    </w:tbl>
    <w:p w14:paraId="71E87098" w14:textId="77777777" w:rsidR="00A65AF9" w:rsidRPr="005B27C5" w:rsidRDefault="00A65AF9" w:rsidP="00DE6C89">
      <w:pPr>
        <w:rPr>
          <w:rFonts w:ascii="Times" w:eastAsia="Batang" w:hAnsi="Times"/>
          <w:lang w:val="en-GB"/>
        </w:rPr>
      </w:pPr>
    </w:p>
    <w:sectPr w:rsidR="00A65AF9" w:rsidRPr="005B27C5" w:rsidSect="00A824EE">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D5F97" w14:textId="77777777" w:rsidR="00AD53BE" w:rsidRDefault="00AD53BE">
      <w:r>
        <w:separator/>
      </w:r>
    </w:p>
  </w:endnote>
  <w:endnote w:type="continuationSeparator" w:id="0">
    <w:p w14:paraId="3E748FCD" w14:textId="77777777" w:rsidR="00AD53BE" w:rsidRDefault="00AD53BE">
      <w:r>
        <w:continuationSeparator/>
      </w:r>
    </w:p>
  </w:endnote>
  <w:endnote w:type="continuationNotice" w:id="1">
    <w:p w14:paraId="36745BFC" w14:textId="77777777" w:rsidR="00AD53BE" w:rsidRDefault="00AD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omic Sans MS">
    <w:panose1 w:val="030F0702030302020204"/>
    <w:charset w:val="00"/>
    <w:family w:val="script"/>
    <w:pitch w:val="variable"/>
    <w:sig w:usb0="00000287" w:usb1="00000013"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460649" w:rsidRDefault="0046064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460649" w:rsidRDefault="0046064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ECAB2" w14:textId="77777777" w:rsidR="00AD53BE" w:rsidRDefault="00AD53BE">
      <w:r>
        <w:separator/>
      </w:r>
    </w:p>
  </w:footnote>
  <w:footnote w:type="continuationSeparator" w:id="0">
    <w:p w14:paraId="2AE6B2E1" w14:textId="77777777" w:rsidR="00AD53BE" w:rsidRDefault="00AD53BE">
      <w:r>
        <w:continuationSeparator/>
      </w:r>
    </w:p>
  </w:footnote>
  <w:footnote w:type="continuationNotice" w:id="1">
    <w:p w14:paraId="2E5F8525" w14:textId="77777777" w:rsidR="00AD53BE" w:rsidRDefault="00AD5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B4AB86"/>
    <w:multiLevelType w:val="singleLevel"/>
    <w:tmpl w:val="F4B4AB86"/>
    <w:lvl w:ilvl="0">
      <w:start w:val="1"/>
      <w:numFmt w:val="decimal"/>
      <w:suff w:val="space"/>
      <w:lvlText w:val="(%1)"/>
      <w:lvlJc w:val="left"/>
    </w:lvl>
  </w:abstractNum>
  <w:abstractNum w:abstractNumId="1" w15:restartNumberingAfterBreak="0">
    <w:nsid w:val="FFFFFF7C"/>
    <w:multiLevelType w:val="singleLevel"/>
    <w:tmpl w:val="8C40EFF6"/>
    <w:styleLink w:val="StyleBulleted3"/>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463B76"/>
    <w:multiLevelType w:val="hybridMultilevel"/>
    <w:tmpl w:val="9B6E5872"/>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8141401"/>
    <w:multiLevelType w:val="hybridMultilevel"/>
    <w:tmpl w:val="42E23804"/>
    <w:lvl w:ilvl="0" w:tplc="6B7623A4">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8777CB6"/>
    <w:multiLevelType w:val="hybridMultilevel"/>
    <w:tmpl w:val="D6FADBE0"/>
    <w:lvl w:ilvl="0" w:tplc="A832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F14818"/>
    <w:multiLevelType w:val="hybridMultilevel"/>
    <w:tmpl w:val="E8B63C9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AD071D3"/>
    <w:multiLevelType w:val="hybridMultilevel"/>
    <w:tmpl w:val="7A5A60A0"/>
    <w:lvl w:ilvl="0" w:tplc="64569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ADA02D8"/>
    <w:multiLevelType w:val="hybridMultilevel"/>
    <w:tmpl w:val="68F04362"/>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B98675B"/>
    <w:multiLevelType w:val="hybridMultilevel"/>
    <w:tmpl w:val="98044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DED741A"/>
    <w:multiLevelType w:val="hybridMultilevel"/>
    <w:tmpl w:val="2416EBF2"/>
    <w:lvl w:ilvl="0" w:tplc="EB387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590E29"/>
    <w:multiLevelType w:val="hybridMultilevel"/>
    <w:tmpl w:val="CDFE1B7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24D3734"/>
    <w:multiLevelType w:val="hybridMultilevel"/>
    <w:tmpl w:val="12A0D22E"/>
    <w:lvl w:ilvl="0" w:tplc="C792AE0E">
      <w:start w:val="1"/>
      <w:numFmt w:val="bullet"/>
      <w:lvlText w:val="•"/>
      <w:lvlJc w:val="left"/>
      <w:pPr>
        <w:tabs>
          <w:tab w:val="num" w:pos="720"/>
        </w:tabs>
        <w:ind w:left="720" w:hanging="360"/>
      </w:pPr>
      <w:rPr>
        <w:rFonts w:ascii="Arial" w:hAnsi="Arial" w:hint="default"/>
      </w:rPr>
    </w:lvl>
    <w:lvl w:ilvl="1" w:tplc="BCAC9E5C" w:tentative="1">
      <w:start w:val="1"/>
      <w:numFmt w:val="bullet"/>
      <w:lvlText w:val="•"/>
      <w:lvlJc w:val="left"/>
      <w:pPr>
        <w:tabs>
          <w:tab w:val="num" w:pos="1440"/>
        </w:tabs>
        <w:ind w:left="1440" w:hanging="360"/>
      </w:pPr>
      <w:rPr>
        <w:rFonts w:ascii="Arial" w:hAnsi="Arial" w:hint="default"/>
      </w:rPr>
    </w:lvl>
    <w:lvl w:ilvl="2" w:tplc="DBA01F64" w:tentative="1">
      <w:start w:val="1"/>
      <w:numFmt w:val="bullet"/>
      <w:lvlText w:val="•"/>
      <w:lvlJc w:val="left"/>
      <w:pPr>
        <w:tabs>
          <w:tab w:val="num" w:pos="2160"/>
        </w:tabs>
        <w:ind w:left="2160" w:hanging="360"/>
      </w:pPr>
      <w:rPr>
        <w:rFonts w:ascii="Arial" w:hAnsi="Arial" w:hint="default"/>
      </w:rPr>
    </w:lvl>
    <w:lvl w:ilvl="3" w:tplc="8508F272" w:tentative="1">
      <w:start w:val="1"/>
      <w:numFmt w:val="bullet"/>
      <w:lvlText w:val="•"/>
      <w:lvlJc w:val="left"/>
      <w:pPr>
        <w:tabs>
          <w:tab w:val="num" w:pos="2880"/>
        </w:tabs>
        <w:ind w:left="2880" w:hanging="360"/>
      </w:pPr>
      <w:rPr>
        <w:rFonts w:ascii="Arial" w:hAnsi="Arial" w:hint="default"/>
      </w:rPr>
    </w:lvl>
    <w:lvl w:ilvl="4" w:tplc="BE1CAD8E" w:tentative="1">
      <w:start w:val="1"/>
      <w:numFmt w:val="bullet"/>
      <w:lvlText w:val="•"/>
      <w:lvlJc w:val="left"/>
      <w:pPr>
        <w:tabs>
          <w:tab w:val="num" w:pos="3600"/>
        </w:tabs>
        <w:ind w:left="3600" w:hanging="360"/>
      </w:pPr>
      <w:rPr>
        <w:rFonts w:ascii="Arial" w:hAnsi="Arial" w:hint="default"/>
      </w:rPr>
    </w:lvl>
    <w:lvl w:ilvl="5" w:tplc="9AC4D57E" w:tentative="1">
      <w:start w:val="1"/>
      <w:numFmt w:val="bullet"/>
      <w:lvlText w:val="•"/>
      <w:lvlJc w:val="left"/>
      <w:pPr>
        <w:tabs>
          <w:tab w:val="num" w:pos="4320"/>
        </w:tabs>
        <w:ind w:left="4320" w:hanging="360"/>
      </w:pPr>
      <w:rPr>
        <w:rFonts w:ascii="Arial" w:hAnsi="Arial" w:hint="default"/>
      </w:rPr>
    </w:lvl>
    <w:lvl w:ilvl="6" w:tplc="F7E47B64" w:tentative="1">
      <w:start w:val="1"/>
      <w:numFmt w:val="bullet"/>
      <w:lvlText w:val="•"/>
      <w:lvlJc w:val="left"/>
      <w:pPr>
        <w:tabs>
          <w:tab w:val="num" w:pos="5040"/>
        </w:tabs>
        <w:ind w:left="5040" w:hanging="360"/>
      </w:pPr>
      <w:rPr>
        <w:rFonts w:ascii="Arial" w:hAnsi="Arial" w:hint="default"/>
      </w:rPr>
    </w:lvl>
    <w:lvl w:ilvl="7" w:tplc="36780A42" w:tentative="1">
      <w:start w:val="1"/>
      <w:numFmt w:val="bullet"/>
      <w:lvlText w:val="•"/>
      <w:lvlJc w:val="left"/>
      <w:pPr>
        <w:tabs>
          <w:tab w:val="num" w:pos="5760"/>
        </w:tabs>
        <w:ind w:left="5760" w:hanging="360"/>
      </w:pPr>
      <w:rPr>
        <w:rFonts w:ascii="Arial" w:hAnsi="Arial" w:hint="default"/>
      </w:rPr>
    </w:lvl>
    <w:lvl w:ilvl="8" w:tplc="D5E2C9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4175D68"/>
    <w:multiLevelType w:val="hybridMultilevel"/>
    <w:tmpl w:val="411EB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18E96925"/>
    <w:multiLevelType w:val="hybridMultilevel"/>
    <w:tmpl w:val="EE0A97C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19AD4940"/>
    <w:multiLevelType w:val="hybridMultilevel"/>
    <w:tmpl w:val="7ACA043E"/>
    <w:lvl w:ilvl="0" w:tplc="0CEADEF4">
      <w:start w:val="7"/>
      <w:numFmt w:val="bullet"/>
      <w:lvlText w:val="-"/>
      <w:lvlJc w:val="left"/>
      <w:pPr>
        <w:ind w:left="360" w:hanging="360"/>
      </w:pPr>
      <w:rPr>
        <w:rFonts w:ascii="Times New Roman" w:eastAsia="宋体" w:hAnsi="Times New Roman" w:cs="Times New Roman" w:hint="default"/>
        <w:color w:val="000000" w:themeColor="text1"/>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92684"/>
    <w:multiLevelType w:val="hybridMultilevel"/>
    <w:tmpl w:val="5DB4149C"/>
    <w:lvl w:ilvl="0" w:tplc="A8647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DE478A5"/>
    <w:multiLevelType w:val="hybridMultilevel"/>
    <w:tmpl w:val="906018F0"/>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2A2175A7"/>
    <w:multiLevelType w:val="hybridMultilevel"/>
    <w:tmpl w:val="BE5C8374"/>
    <w:lvl w:ilvl="0" w:tplc="9A58C250">
      <w:start w:val="1"/>
      <w:numFmt w:val="bullet"/>
      <w:lvlText w:val="‐"/>
      <w:lvlJc w:val="left"/>
      <w:pPr>
        <w:ind w:left="620" w:hanging="420"/>
      </w:pPr>
      <w:rPr>
        <w:rFonts w:ascii="Microsoft JhengHei" w:eastAsia="Microsoft JhengHei" w:hAnsi="Microsoft JhengHei"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0C6AA1"/>
    <w:multiLevelType w:val="hybridMultilevel"/>
    <w:tmpl w:val="F342DBF6"/>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E2B5FFE"/>
    <w:multiLevelType w:val="hybridMultilevel"/>
    <w:tmpl w:val="744C17F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530E2A"/>
    <w:multiLevelType w:val="hybridMultilevel"/>
    <w:tmpl w:val="404898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1B41CB"/>
    <w:multiLevelType w:val="hybridMultilevel"/>
    <w:tmpl w:val="C06C6DD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51F30E8"/>
    <w:multiLevelType w:val="hybridMultilevel"/>
    <w:tmpl w:val="0282791E"/>
    <w:lvl w:ilvl="0" w:tplc="ECC6EC06">
      <w:numFmt w:val="bullet"/>
      <w:lvlText w:val="-"/>
      <w:lvlJc w:val="left"/>
      <w:pPr>
        <w:ind w:left="420" w:hanging="420"/>
      </w:pPr>
      <w:rPr>
        <w:rFonts w:ascii="Times New Roman" w:eastAsia="宋体" w:hAnsi="Times New Roman" w:cs="Times New Roman" w:hint="default"/>
      </w:rPr>
    </w:lvl>
    <w:lvl w:ilvl="1" w:tplc="E466C4C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7BA1F26"/>
    <w:multiLevelType w:val="hybridMultilevel"/>
    <w:tmpl w:val="7700CE88"/>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97C78DA"/>
    <w:multiLevelType w:val="hybridMultilevel"/>
    <w:tmpl w:val="20640C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D4E0C6A"/>
    <w:multiLevelType w:val="hybridMultilevel"/>
    <w:tmpl w:val="CB5C15E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473049"/>
    <w:multiLevelType w:val="hybridMultilevel"/>
    <w:tmpl w:val="35240F9C"/>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5F165D1"/>
    <w:multiLevelType w:val="hybridMultilevel"/>
    <w:tmpl w:val="D2209882"/>
    <w:lvl w:ilvl="0" w:tplc="1D2A27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7926F53"/>
    <w:multiLevelType w:val="hybridMultilevel"/>
    <w:tmpl w:val="17CE90E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05B7B4D"/>
    <w:multiLevelType w:val="hybridMultilevel"/>
    <w:tmpl w:val="2E840E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AE3CD8"/>
    <w:multiLevelType w:val="hybridMultilevel"/>
    <w:tmpl w:val="ECD68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9" w15:restartNumberingAfterBreak="0">
    <w:nsid w:val="58672D04"/>
    <w:multiLevelType w:val="hybridMultilevel"/>
    <w:tmpl w:val="3A9E112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0" w15:restartNumberingAfterBreak="0">
    <w:nsid w:val="59002FB5"/>
    <w:multiLevelType w:val="hybridMultilevel"/>
    <w:tmpl w:val="F736674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15:restartNumberingAfterBreak="0">
    <w:nsid w:val="5DAE28B5"/>
    <w:multiLevelType w:val="hybridMultilevel"/>
    <w:tmpl w:val="B8066D7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DD61700"/>
    <w:multiLevelType w:val="hybridMultilevel"/>
    <w:tmpl w:val="04603D5A"/>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6" w15:restartNumberingAfterBreak="0">
    <w:nsid w:val="5FE0706C"/>
    <w:multiLevelType w:val="hybridMultilevel"/>
    <w:tmpl w:val="E514BDE2"/>
    <w:lvl w:ilvl="0" w:tplc="DC9E251C">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
      <w:lvlJc w:val="left"/>
      <w:pPr>
        <w:ind w:left="1911" w:hanging="420"/>
      </w:pPr>
      <w:rPr>
        <w:rFonts w:ascii="Wingdings" w:hAnsi="Wingdings" w:hint="default"/>
      </w:rPr>
    </w:lvl>
    <w:lvl w:ilvl="2" w:tplc="04090005" w:tentative="1">
      <w:start w:val="1"/>
      <w:numFmt w:val="bullet"/>
      <w:lvlText w:val=""/>
      <w:lvlJc w:val="left"/>
      <w:pPr>
        <w:ind w:left="2331" w:hanging="420"/>
      </w:pPr>
      <w:rPr>
        <w:rFonts w:ascii="Wingdings" w:hAnsi="Wingdings" w:hint="default"/>
      </w:rPr>
    </w:lvl>
    <w:lvl w:ilvl="3" w:tplc="04090001" w:tentative="1">
      <w:start w:val="1"/>
      <w:numFmt w:val="bullet"/>
      <w:lvlText w:val=""/>
      <w:lvlJc w:val="left"/>
      <w:pPr>
        <w:ind w:left="2751" w:hanging="420"/>
      </w:pPr>
      <w:rPr>
        <w:rFonts w:ascii="Wingdings" w:hAnsi="Wingdings" w:hint="default"/>
      </w:rPr>
    </w:lvl>
    <w:lvl w:ilvl="4" w:tplc="04090003" w:tentative="1">
      <w:start w:val="1"/>
      <w:numFmt w:val="bullet"/>
      <w:lvlText w:val=""/>
      <w:lvlJc w:val="left"/>
      <w:pPr>
        <w:ind w:left="3171" w:hanging="420"/>
      </w:pPr>
      <w:rPr>
        <w:rFonts w:ascii="Wingdings" w:hAnsi="Wingdings" w:hint="default"/>
      </w:rPr>
    </w:lvl>
    <w:lvl w:ilvl="5" w:tplc="04090005" w:tentative="1">
      <w:start w:val="1"/>
      <w:numFmt w:val="bullet"/>
      <w:lvlText w:val=""/>
      <w:lvlJc w:val="left"/>
      <w:pPr>
        <w:ind w:left="3591" w:hanging="420"/>
      </w:pPr>
      <w:rPr>
        <w:rFonts w:ascii="Wingdings" w:hAnsi="Wingdings" w:hint="default"/>
      </w:rPr>
    </w:lvl>
    <w:lvl w:ilvl="6" w:tplc="04090001" w:tentative="1">
      <w:start w:val="1"/>
      <w:numFmt w:val="bullet"/>
      <w:lvlText w:val=""/>
      <w:lvlJc w:val="left"/>
      <w:pPr>
        <w:ind w:left="4011" w:hanging="420"/>
      </w:pPr>
      <w:rPr>
        <w:rFonts w:ascii="Wingdings" w:hAnsi="Wingdings" w:hint="default"/>
      </w:rPr>
    </w:lvl>
    <w:lvl w:ilvl="7" w:tplc="04090003" w:tentative="1">
      <w:start w:val="1"/>
      <w:numFmt w:val="bullet"/>
      <w:lvlText w:val=""/>
      <w:lvlJc w:val="left"/>
      <w:pPr>
        <w:ind w:left="4431" w:hanging="420"/>
      </w:pPr>
      <w:rPr>
        <w:rFonts w:ascii="Wingdings" w:hAnsi="Wingdings" w:hint="default"/>
      </w:rPr>
    </w:lvl>
    <w:lvl w:ilvl="8" w:tplc="04090005" w:tentative="1">
      <w:start w:val="1"/>
      <w:numFmt w:val="bullet"/>
      <w:lvlText w:val=""/>
      <w:lvlJc w:val="left"/>
      <w:pPr>
        <w:ind w:left="4851" w:hanging="420"/>
      </w:pPr>
      <w:rPr>
        <w:rFonts w:ascii="Wingdings" w:hAnsi="Wingdings" w:hint="default"/>
      </w:rPr>
    </w:lvl>
  </w:abstractNum>
  <w:abstractNum w:abstractNumId="77"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23A0C7D"/>
    <w:multiLevelType w:val="hybridMultilevel"/>
    <w:tmpl w:val="55BEE4EE"/>
    <w:lvl w:ilvl="0" w:tplc="14F6711A">
      <w:start w:val="703"/>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9565107"/>
    <w:multiLevelType w:val="hybridMultilevel"/>
    <w:tmpl w:val="69BE0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3" w15:restartNumberingAfterBreak="0">
    <w:nsid w:val="6D6C0433"/>
    <w:multiLevelType w:val="multilevel"/>
    <w:tmpl w:val="26CE0F46"/>
    <w:lvl w:ilvl="0">
      <w:start w:val="1"/>
      <w:numFmt w:val="decimal"/>
      <w:lvlText w:val="%1."/>
      <w:lvlJc w:val="left"/>
      <w:pPr>
        <w:tabs>
          <w:tab w:val="num" w:pos="425"/>
        </w:tabs>
        <w:ind w:left="425" w:hanging="425"/>
      </w:pPr>
      <w:rPr>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709"/>
        </w:tabs>
        <w:ind w:left="709"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15:restartNumberingAfterBreak="0">
    <w:nsid w:val="6D913171"/>
    <w:multiLevelType w:val="hybridMultilevel"/>
    <w:tmpl w:val="E79A8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6" w15:restartNumberingAfterBreak="0">
    <w:nsid w:val="6ECA159D"/>
    <w:multiLevelType w:val="hybridMultilevel"/>
    <w:tmpl w:val="10E439E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15:restartNumberingAfterBreak="0">
    <w:nsid w:val="737C31B9"/>
    <w:multiLevelType w:val="hybridMultilevel"/>
    <w:tmpl w:val="87728C2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7B5245A"/>
    <w:multiLevelType w:val="hybridMultilevel"/>
    <w:tmpl w:val="A16EA1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9015AF8"/>
    <w:multiLevelType w:val="multilevel"/>
    <w:tmpl w:val="648835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91"/>
  </w:num>
  <w:num w:numId="3">
    <w:abstractNumId w:val="52"/>
  </w:num>
  <w:num w:numId="4">
    <w:abstractNumId w:val="56"/>
  </w:num>
  <w:num w:numId="5">
    <w:abstractNumId w:val="83"/>
  </w:num>
  <w:num w:numId="6">
    <w:abstractNumId w:val="99"/>
  </w:num>
  <w:num w:numId="7">
    <w:abstractNumId w:val="44"/>
  </w:num>
  <w:num w:numId="8">
    <w:abstractNumId w:val="93"/>
  </w:num>
  <w:num w:numId="9">
    <w:abstractNumId w:val="87"/>
  </w:num>
  <w:num w:numId="10">
    <w:abstractNumId w:val="51"/>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95"/>
  </w:num>
  <w:num w:numId="22">
    <w:abstractNumId w:val="42"/>
  </w:num>
  <w:num w:numId="23">
    <w:abstractNumId w:val="94"/>
  </w:num>
  <w:num w:numId="24">
    <w:abstractNumId w:val="28"/>
  </w:num>
  <w:num w:numId="25">
    <w:abstractNumId w:val="84"/>
  </w:num>
  <w:num w:numId="26">
    <w:abstractNumId w:val="69"/>
  </w:num>
  <w:num w:numId="27">
    <w:abstractNumId w:val="97"/>
  </w:num>
  <w:num w:numId="28">
    <w:abstractNumId w:val="24"/>
  </w:num>
  <w:num w:numId="29">
    <w:abstractNumId w:val="11"/>
  </w:num>
  <w:num w:numId="30">
    <w:abstractNumId w:val="76"/>
  </w:num>
  <w:num w:numId="31">
    <w:abstractNumId w:val="96"/>
  </w:num>
  <w:num w:numId="32">
    <w:abstractNumId w:val="78"/>
  </w:num>
  <w:num w:numId="33">
    <w:abstractNumId w:val="13"/>
  </w:num>
  <w:num w:numId="34">
    <w:abstractNumId w:val="68"/>
  </w:num>
  <w:num w:numId="35">
    <w:abstractNumId w:val="12"/>
  </w:num>
  <w:num w:numId="36">
    <w:abstractNumId w:val="60"/>
  </w:num>
  <w:num w:numId="37">
    <w:abstractNumId w:val="67"/>
  </w:num>
  <w:num w:numId="38">
    <w:abstractNumId w:val="29"/>
  </w:num>
  <w:num w:numId="39">
    <w:abstractNumId w:val="22"/>
  </w:num>
  <w:num w:numId="40">
    <w:abstractNumId w:val="57"/>
  </w:num>
  <w:num w:numId="41">
    <w:abstractNumId w:val="53"/>
  </w:num>
  <w:num w:numId="42">
    <w:abstractNumId w:val="98"/>
  </w:num>
  <w:num w:numId="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0"/>
  </w:num>
  <w:num w:numId="51">
    <w:abstractNumId w:val="61"/>
  </w:num>
  <w:num w:numId="52">
    <w:abstractNumId w:val="21"/>
  </w:num>
  <w:num w:numId="53">
    <w:abstractNumId w:val="31"/>
  </w:num>
  <w:num w:numId="54">
    <w:abstractNumId w:val="81"/>
  </w:num>
  <w:num w:numId="55">
    <w:abstractNumId w:val="70"/>
  </w:num>
  <w:num w:numId="56">
    <w:abstractNumId w:val="41"/>
  </w:num>
  <w:num w:numId="57">
    <w:abstractNumId w:val="59"/>
  </w:num>
  <w:num w:numId="58">
    <w:abstractNumId w:val="38"/>
  </w:num>
  <w:num w:numId="59">
    <w:abstractNumId w:val="23"/>
  </w:num>
  <w:num w:numId="60">
    <w:abstractNumId w:val="20"/>
  </w:num>
  <w:num w:numId="61">
    <w:abstractNumId w:val="16"/>
  </w:num>
  <w:num w:numId="62">
    <w:abstractNumId w:val="54"/>
  </w:num>
  <w:num w:numId="63">
    <w:abstractNumId w:val="35"/>
  </w:num>
  <w:num w:numId="64">
    <w:abstractNumId w:val="15"/>
  </w:num>
  <w:num w:numId="65">
    <w:abstractNumId w:val="46"/>
  </w:num>
  <w:num w:numId="66">
    <w:abstractNumId w:val="75"/>
  </w:num>
  <w:num w:numId="67">
    <w:abstractNumId w:val="18"/>
  </w:num>
  <w:num w:numId="68">
    <w:abstractNumId w:val="34"/>
  </w:num>
  <w:num w:numId="69">
    <w:abstractNumId w:val="33"/>
  </w:num>
  <w:num w:numId="70">
    <w:abstractNumId w:val="66"/>
  </w:num>
  <w:num w:numId="71">
    <w:abstractNumId w:val="79"/>
  </w:num>
  <w:num w:numId="72">
    <w:abstractNumId w:val="40"/>
  </w:num>
  <w:num w:numId="73">
    <w:abstractNumId w:val="72"/>
  </w:num>
  <w:num w:numId="74">
    <w:abstractNumId w:val="85"/>
  </w:num>
  <w:num w:numId="75">
    <w:abstractNumId w:val="48"/>
  </w:num>
  <w:num w:numId="76">
    <w:abstractNumId w:val="36"/>
  </w:num>
  <w:num w:numId="77">
    <w:abstractNumId w:val="86"/>
  </w:num>
  <w:num w:numId="78">
    <w:abstractNumId w:val="27"/>
  </w:num>
  <w:num w:numId="79">
    <w:abstractNumId w:val="88"/>
  </w:num>
  <w:num w:numId="80">
    <w:abstractNumId w:val="65"/>
  </w:num>
  <w:num w:numId="81">
    <w:abstractNumId w:val="49"/>
  </w:num>
  <w:num w:numId="82">
    <w:abstractNumId w:val="50"/>
  </w:num>
  <w:num w:numId="83">
    <w:abstractNumId w:val="0"/>
  </w:num>
  <w:num w:numId="84">
    <w:abstractNumId w:val="25"/>
  </w:num>
  <w:num w:numId="85">
    <w:abstractNumId w:val="77"/>
  </w:num>
  <w:num w:numId="86">
    <w:abstractNumId w:val="39"/>
  </w:num>
  <w:num w:numId="87">
    <w:abstractNumId w:val="73"/>
  </w:num>
  <w:num w:numId="88">
    <w:abstractNumId w:val="47"/>
  </w:num>
  <w:num w:numId="89">
    <w:abstractNumId w:val="55"/>
  </w:num>
  <w:num w:numId="90">
    <w:abstractNumId w:val="26"/>
  </w:num>
  <w:num w:numId="91">
    <w:abstractNumId w:val="17"/>
  </w:num>
  <w:num w:numId="92">
    <w:abstractNumId w:val="45"/>
  </w:num>
  <w:num w:numId="93">
    <w:abstractNumId w:val="19"/>
  </w:num>
  <w:num w:numId="94">
    <w:abstractNumId w:val="74"/>
  </w:num>
  <w:num w:numId="95">
    <w:abstractNumId w:val="89"/>
  </w:num>
  <w:num w:numId="96">
    <w:abstractNumId w:val="43"/>
  </w:num>
  <w:num w:numId="97">
    <w:abstractNumId w:val="63"/>
  </w:num>
  <w:num w:numId="98">
    <w:abstractNumId w:val="100"/>
  </w:num>
  <w:num w:numId="99">
    <w:abstractNumId w:val="71"/>
  </w:num>
  <w:num w:numId="100">
    <w:abstractNumId w:val="62"/>
  </w:num>
  <w:num w:numId="101">
    <w:abstractNumId w:val="37"/>
  </w:num>
  <w:num w:numId="102">
    <w:abstractNumId w:val="58"/>
  </w:num>
  <w:num w:numId="103">
    <w:abstractNumId w:val="80"/>
  </w:num>
  <w:num w:numId="104">
    <w:abstractNumId w:val="82"/>
  </w:num>
  <w:num w:numId="105">
    <w:abstractNumId w:val="32"/>
  </w:num>
  <w:num w:numId="106">
    <w:abstractNumId w:val="30"/>
  </w:num>
  <w:num w:numId="107">
    <w:abstractNumId w:val="92"/>
  </w:num>
  <w:num w:numId="108">
    <w:abstractNumId w:val="1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B42"/>
    <w:rsid w:val="00000B93"/>
    <w:rsid w:val="00000DB8"/>
    <w:rsid w:val="00001070"/>
    <w:rsid w:val="00001285"/>
    <w:rsid w:val="0000164A"/>
    <w:rsid w:val="00001876"/>
    <w:rsid w:val="00001910"/>
    <w:rsid w:val="0000199F"/>
    <w:rsid w:val="00001A85"/>
    <w:rsid w:val="00001B82"/>
    <w:rsid w:val="00001C6A"/>
    <w:rsid w:val="00001F68"/>
    <w:rsid w:val="00002120"/>
    <w:rsid w:val="00002134"/>
    <w:rsid w:val="00002463"/>
    <w:rsid w:val="000024E0"/>
    <w:rsid w:val="00002507"/>
    <w:rsid w:val="00002588"/>
    <w:rsid w:val="0000259C"/>
    <w:rsid w:val="000025B0"/>
    <w:rsid w:val="0000272C"/>
    <w:rsid w:val="000027C6"/>
    <w:rsid w:val="00002895"/>
    <w:rsid w:val="00002899"/>
    <w:rsid w:val="00002B5E"/>
    <w:rsid w:val="00002D40"/>
    <w:rsid w:val="00002E82"/>
    <w:rsid w:val="000030F3"/>
    <w:rsid w:val="00003136"/>
    <w:rsid w:val="0000314A"/>
    <w:rsid w:val="00003320"/>
    <w:rsid w:val="000034F6"/>
    <w:rsid w:val="000035CB"/>
    <w:rsid w:val="0000362D"/>
    <w:rsid w:val="00003650"/>
    <w:rsid w:val="000036F0"/>
    <w:rsid w:val="00003805"/>
    <w:rsid w:val="00003886"/>
    <w:rsid w:val="00003AC5"/>
    <w:rsid w:val="00003B9F"/>
    <w:rsid w:val="00003C0A"/>
    <w:rsid w:val="00003CBB"/>
    <w:rsid w:val="00003F77"/>
    <w:rsid w:val="0000410D"/>
    <w:rsid w:val="0000416C"/>
    <w:rsid w:val="000041AF"/>
    <w:rsid w:val="000042C4"/>
    <w:rsid w:val="00004361"/>
    <w:rsid w:val="00004431"/>
    <w:rsid w:val="000044D9"/>
    <w:rsid w:val="0000450B"/>
    <w:rsid w:val="0000457E"/>
    <w:rsid w:val="0000460A"/>
    <w:rsid w:val="00004707"/>
    <w:rsid w:val="00004924"/>
    <w:rsid w:val="000049FC"/>
    <w:rsid w:val="00004A01"/>
    <w:rsid w:val="00004D1B"/>
    <w:rsid w:val="00004F37"/>
    <w:rsid w:val="00004F43"/>
    <w:rsid w:val="00004F59"/>
    <w:rsid w:val="00005012"/>
    <w:rsid w:val="00005093"/>
    <w:rsid w:val="0000539E"/>
    <w:rsid w:val="00005415"/>
    <w:rsid w:val="00005487"/>
    <w:rsid w:val="000054C0"/>
    <w:rsid w:val="00005532"/>
    <w:rsid w:val="000057BF"/>
    <w:rsid w:val="0000587F"/>
    <w:rsid w:val="00005909"/>
    <w:rsid w:val="000059F9"/>
    <w:rsid w:val="00005B8D"/>
    <w:rsid w:val="00005BA0"/>
    <w:rsid w:val="00005BF0"/>
    <w:rsid w:val="00005C84"/>
    <w:rsid w:val="00005D28"/>
    <w:rsid w:val="00005DE0"/>
    <w:rsid w:val="00005E20"/>
    <w:rsid w:val="00005FE8"/>
    <w:rsid w:val="000060C1"/>
    <w:rsid w:val="00006103"/>
    <w:rsid w:val="000062BD"/>
    <w:rsid w:val="000063A7"/>
    <w:rsid w:val="000065F8"/>
    <w:rsid w:val="00006645"/>
    <w:rsid w:val="000066A9"/>
    <w:rsid w:val="00006913"/>
    <w:rsid w:val="0000694F"/>
    <w:rsid w:val="00006BAD"/>
    <w:rsid w:val="00006C88"/>
    <w:rsid w:val="00006D90"/>
    <w:rsid w:val="00006DBB"/>
    <w:rsid w:val="00006E3B"/>
    <w:rsid w:val="00006E7F"/>
    <w:rsid w:val="00006F25"/>
    <w:rsid w:val="0000709F"/>
    <w:rsid w:val="00007373"/>
    <w:rsid w:val="000074A1"/>
    <w:rsid w:val="00007512"/>
    <w:rsid w:val="000075D8"/>
    <w:rsid w:val="000076B0"/>
    <w:rsid w:val="0000770E"/>
    <w:rsid w:val="000079F0"/>
    <w:rsid w:val="00007A41"/>
    <w:rsid w:val="00007A6B"/>
    <w:rsid w:val="00007AC4"/>
    <w:rsid w:val="00007BCA"/>
    <w:rsid w:val="00007D0F"/>
    <w:rsid w:val="00007D7D"/>
    <w:rsid w:val="00007E01"/>
    <w:rsid w:val="00007E08"/>
    <w:rsid w:val="00007F00"/>
    <w:rsid w:val="00007F03"/>
    <w:rsid w:val="00007F13"/>
    <w:rsid w:val="00010361"/>
    <w:rsid w:val="00010368"/>
    <w:rsid w:val="00010550"/>
    <w:rsid w:val="0001068D"/>
    <w:rsid w:val="00010791"/>
    <w:rsid w:val="00010894"/>
    <w:rsid w:val="00010908"/>
    <w:rsid w:val="00010A69"/>
    <w:rsid w:val="00010A96"/>
    <w:rsid w:val="00010AB6"/>
    <w:rsid w:val="00010B9A"/>
    <w:rsid w:val="00010C88"/>
    <w:rsid w:val="00010F29"/>
    <w:rsid w:val="00010F32"/>
    <w:rsid w:val="00010F56"/>
    <w:rsid w:val="00010FA4"/>
    <w:rsid w:val="000110D0"/>
    <w:rsid w:val="000111C1"/>
    <w:rsid w:val="000113F1"/>
    <w:rsid w:val="0001154B"/>
    <w:rsid w:val="00011673"/>
    <w:rsid w:val="000116A5"/>
    <w:rsid w:val="00011964"/>
    <w:rsid w:val="00011B43"/>
    <w:rsid w:val="00011BAA"/>
    <w:rsid w:val="00011BDA"/>
    <w:rsid w:val="00011C54"/>
    <w:rsid w:val="00011C8C"/>
    <w:rsid w:val="00011E94"/>
    <w:rsid w:val="00011F30"/>
    <w:rsid w:val="00011FB3"/>
    <w:rsid w:val="00011FFB"/>
    <w:rsid w:val="000120DF"/>
    <w:rsid w:val="000120F3"/>
    <w:rsid w:val="00012168"/>
    <w:rsid w:val="00012183"/>
    <w:rsid w:val="00012214"/>
    <w:rsid w:val="0001222F"/>
    <w:rsid w:val="00012414"/>
    <w:rsid w:val="000124C4"/>
    <w:rsid w:val="00012515"/>
    <w:rsid w:val="000125BF"/>
    <w:rsid w:val="000125F2"/>
    <w:rsid w:val="000125F3"/>
    <w:rsid w:val="000125F4"/>
    <w:rsid w:val="000126F3"/>
    <w:rsid w:val="000127E8"/>
    <w:rsid w:val="000128D0"/>
    <w:rsid w:val="00012912"/>
    <w:rsid w:val="00012ACB"/>
    <w:rsid w:val="00012AD9"/>
    <w:rsid w:val="00012B26"/>
    <w:rsid w:val="00012CF7"/>
    <w:rsid w:val="00012E12"/>
    <w:rsid w:val="00012EF5"/>
    <w:rsid w:val="00012EF9"/>
    <w:rsid w:val="00012FC9"/>
    <w:rsid w:val="00013072"/>
    <w:rsid w:val="00013078"/>
    <w:rsid w:val="00013138"/>
    <w:rsid w:val="000132C3"/>
    <w:rsid w:val="00013318"/>
    <w:rsid w:val="00013537"/>
    <w:rsid w:val="000137AA"/>
    <w:rsid w:val="000137C9"/>
    <w:rsid w:val="000137D2"/>
    <w:rsid w:val="000137E3"/>
    <w:rsid w:val="00013860"/>
    <w:rsid w:val="000138F2"/>
    <w:rsid w:val="000139E7"/>
    <w:rsid w:val="00013CB8"/>
    <w:rsid w:val="00013D49"/>
    <w:rsid w:val="00013DC0"/>
    <w:rsid w:val="00013DDF"/>
    <w:rsid w:val="00013E21"/>
    <w:rsid w:val="00013F40"/>
    <w:rsid w:val="00013F49"/>
    <w:rsid w:val="00014034"/>
    <w:rsid w:val="000140C6"/>
    <w:rsid w:val="00014148"/>
    <w:rsid w:val="00014157"/>
    <w:rsid w:val="000141BF"/>
    <w:rsid w:val="000142A8"/>
    <w:rsid w:val="000142B7"/>
    <w:rsid w:val="000145BE"/>
    <w:rsid w:val="0001461C"/>
    <w:rsid w:val="00014921"/>
    <w:rsid w:val="000149EE"/>
    <w:rsid w:val="00014A8F"/>
    <w:rsid w:val="00014ADF"/>
    <w:rsid w:val="00014D04"/>
    <w:rsid w:val="00014DB7"/>
    <w:rsid w:val="00015066"/>
    <w:rsid w:val="000150F9"/>
    <w:rsid w:val="00015220"/>
    <w:rsid w:val="0001522B"/>
    <w:rsid w:val="00015292"/>
    <w:rsid w:val="0001537C"/>
    <w:rsid w:val="00015501"/>
    <w:rsid w:val="00015520"/>
    <w:rsid w:val="00015546"/>
    <w:rsid w:val="0001554B"/>
    <w:rsid w:val="00015552"/>
    <w:rsid w:val="000158BA"/>
    <w:rsid w:val="00015A07"/>
    <w:rsid w:val="00015A62"/>
    <w:rsid w:val="00015A87"/>
    <w:rsid w:val="00015BA4"/>
    <w:rsid w:val="00015E00"/>
    <w:rsid w:val="00015FF5"/>
    <w:rsid w:val="000160AE"/>
    <w:rsid w:val="000160B9"/>
    <w:rsid w:val="00016472"/>
    <w:rsid w:val="0001671E"/>
    <w:rsid w:val="000167E4"/>
    <w:rsid w:val="000169E2"/>
    <w:rsid w:val="00016AC6"/>
    <w:rsid w:val="00016B59"/>
    <w:rsid w:val="00016B6C"/>
    <w:rsid w:val="00016C67"/>
    <w:rsid w:val="00016CA2"/>
    <w:rsid w:val="00016DF5"/>
    <w:rsid w:val="00016E13"/>
    <w:rsid w:val="00016E44"/>
    <w:rsid w:val="00016ED7"/>
    <w:rsid w:val="00016FA5"/>
    <w:rsid w:val="0001702F"/>
    <w:rsid w:val="000172A9"/>
    <w:rsid w:val="000174AD"/>
    <w:rsid w:val="000174E2"/>
    <w:rsid w:val="000175C3"/>
    <w:rsid w:val="00017684"/>
    <w:rsid w:val="00017753"/>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0E24"/>
    <w:rsid w:val="00021055"/>
    <w:rsid w:val="000210B0"/>
    <w:rsid w:val="000212DF"/>
    <w:rsid w:val="000215F1"/>
    <w:rsid w:val="0002163E"/>
    <w:rsid w:val="000217AE"/>
    <w:rsid w:val="000217FB"/>
    <w:rsid w:val="0002192B"/>
    <w:rsid w:val="0002195F"/>
    <w:rsid w:val="00021979"/>
    <w:rsid w:val="00021B1B"/>
    <w:rsid w:val="00021C03"/>
    <w:rsid w:val="00021C68"/>
    <w:rsid w:val="00022004"/>
    <w:rsid w:val="000220E5"/>
    <w:rsid w:val="000221E5"/>
    <w:rsid w:val="000222B0"/>
    <w:rsid w:val="00022580"/>
    <w:rsid w:val="000225E5"/>
    <w:rsid w:val="000225E9"/>
    <w:rsid w:val="00022699"/>
    <w:rsid w:val="000226E9"/>
    <w:rsid w:val="0002274B"/>
    <w:rsid w:val="000229D9"/>
    <w:rsid w:val="000229F0"/>
    <w:rsid w:val="00022A7D"/>
    <w:rsid w:val="00022B16"/>
    <w:rsid w:val="00022DA3"/>
    <w:rsid w:val="00022DE3"/>
    <w:rsid w:val="00022F05"/>
    <w:rsid w:val="0002322B"/>
    <w:rsid w:val="000234B0"/>
    <w:rsid w:val="00023668"/>
    <w:rsid w:val="00023853"/>
    <w:rsid w:val="00023B2B"/>
    <w:rsid w:val="00023B99"/>
    <w:rsid w:val="00023C26"/>
    <w:rsid w:val="00023CA1"/>
    <w:rsid w:val="00023D21"/>
    <w:rsid w:val="00023DD5"/>
    <w:rsid w:val="00023E81"/>
    <w:rsid w:val="000240BA"/>
    <w:rsid w:val="00024116"/>
    <w:rsid w:val="000241CB"/>
    <w:rsid w:val="000241D7"/>
    <w:rsid w:val="000242B8"/>
    <w:rsid w:val="00024387"/>
    <w:rsid w:val="00024592"/>
    <w:rsid w:val="00024601"/>
    <w:rsid w:val="00024775"/>
    <w:rsid w:val="0002487B"/>
    <w:rsid w:val="000248EB"/>
    <w:rsid w:val="00024958"/>
    <w:rsid w:val="00024B0A"/>
    <w:rsid w:val="00024FAD"/>
    <w:rsid w:val="0002502B"/>
    <w:rsid w:val="000250AB"/>
    <w:rsid w:val="00025246"/>
    <w:rsid w:val="0002530F"/>
    <w:rsid w:val="0002552A"/>
    <w:rsid w:val="00025727"/>
    <w:rsid w:val="000257D3"/>
    <w:rsid w:val="00025832"/>
    <w:rsid w:val="00025A64"/>
    <w:rsid w:val="00025AC9"/>
    <w:rsid w:val="00025B36"/>
    <w:rsid w:val="00025C00"/>
    <w:rsid w:val="00025CA9"/>
    <w:rsid w:val="00025E40"/>
    <w:rsid w:val="00025FD6"/>
    <w:rsid w:val="0002603B"/>
    <w:rsid w:val="000260BC"/>
    <w:rsid w:val="000260BD"/>
    <w:rsid w:val="000260C1"/>
    <w:rsid w:val="0002621A"/>
    <w:rsid w:val="00026321"/>
    <w:rsid w:val="00026356"/>
    <w:rsid w:val="00026387"/>
    <w:rsid w:val="000263A7"/>
    <w:rsid w:val="0002646B"/>
    <w:rsid w:val="000264EF"/>
    <w:rsid w:val="00026773"/>
    <w:rsid w:val="000267CA"/>
    <w:rsid w:val="00026972"/>
    <w:rsid w:val="00026A71"/>
    <w:rsid w:val="00026BED"/>
    <w:rsid w:val="00026C85"/>
    <w:rsid w:val="00026CE0"/>
    <w:rsid w:val="00026F9B"/>
    <w:rsid w:val="00026FAC"/>
    <w:rsid w:val="00027013"/>
    <w:rsid w:val="000270E5"/>
    <w:rsid w:val="000271DF"/>
    <w:rsid w:val="00027234"/>
    <w:rsid w:val="000272C6"/>
    <w:rsid w:val="000274D1"/>
    <w:rsid w:val="0002754F"/>
    <w:rsid w:val="0002764B"/>
    <w:rsid w:val="000276AB"/>
    <w:rsid w:val="000277C0"/>
    <w:rsid w:val="0002781A"/>
    <w:rsid w:val="00027903"/>
    <w:rsid w:val="00027919"/>
    <w:rsid w:val="00027ABE"/>
    <w:rsid w:val="00027ADD"/>
    <w:rsid w:val="00027AF8"/>
    <w:rsid w:val="00027B4B"/>
    <w:rsid w:val="00027BA3"/>
    <w:rsid w:val="00027C14"/>
    <w:rsid w:val="00027E38"/>
    <w:rsid w:val="00027FEB"/>
    <w:rsid w:val="000300E3"/>
    <w:rsid w:val="00030132"/>
    <w:rsid w:val="000301E5"/>
    <w:rsid w:val="000303A0"/>
    <w:rsid w:val="00030529"/>
    <w:rsid w:val="000305F4"/>
    <w:rsid w:val="00030711"/>
    <w:rsid w:val="00030815"/>
    <w:rsid w:val="00030839"/>
    <w:rsid w:val="00030907"/>
    <w:rsid w:val="00030A5C"/>
    <w:rsid w:val="00030A8A"/>
    <w:rsid w:val="00030B85"/>
    <w:rsid w:val="00030BD6"/>
    <w:rsid w:val="00030C17"/>
    <w:rsid w:val="00030DFC"/>
    <w:rsid w:val="00030E37"/>
    <w:rsid w:val="00030F4F"/>
    <w:rsid w:val="000310B4"/>
    <w:rsid w:val="000311C2"/>
    <w:rsid w:val="0003121E"/>
    <w:rsid w:val="00031241"/>
    <w:rsid w:val="00031320"/>
    <w:rsid w:val="00031420"/>
    <w:rsid w:val="00031520"/>
    <w:rsid w:val="000315EA"/>
    <w:rsid w:val="0003167E"/>
    <w:rsid w:val="000317D3"/>
    <w:rsid w:val="00031981"/>
    <w:rsid w:val="00031A22"/>
    <w:rsid w:val="00031A3C"/>
    <w:rsid w:val="00031BC5"/>
    <w:rsid w:val="00031C43"/>
    <w:rsid w:val="00031D0E"/>
    <w:rsid w:val="00031D38"/>
    <w:rsid w:val="00031DF7"/>
    <w:rsid w:val="00031DFF"/>
    <w:rsid w:val="00032013"/>
    <w:rsid w:val="0003204B"/>
    <w:rsid w:val="00032177"/>
    <w:rsid w:val="000321D6"/>
    <w:rsid w:val="000321F8"/>
    <w:rsid w:val="000324EB"/>
    <w:rsid w:val="00032593"/>
    <w:rsid w:val="000325AF"/>
    <w:rsid w:val="000325ED"/>
    <w:rsid w:val="000325F7"/>
    <w:rsid w:val="0003274F"/>
    <w:rsid w:val="0003278B"/>
    <w:rsid w:val="000327E3"/>
    <w:rsid w:val="00032906"/>
    <w:rsid w:val="00032997"/>
    <w:rsid w:val="0003299D"/>
    <w:rsid w:val="00032B2A"/>
    <w:rsid w:val="00032E50"/>
    <w:rsid w:val="00033091"/>
    <w:rsid w:val="000330C6"/>
    <w:rsid w:val="00033136"/>
    <w:rsid w:val="0003333C"/>
    <w:rsid w:val="0003333D"/>
    <w:rsid w:val="000333C5"/>
    <w:rsid w:val="000335A2"/>
    <w:rsid w:val="0003365D"/>
    <w:rsid w:val="000336F5"/>
    <w:rsid w:val="000336FB"/>
    <w:rsid w:val="00033728"/>
    <w:rsid w:val="000337C7"/>
    <w:rsid w:val="00033884"/>
    <w:rsid w:val="000338A4"/>
    <w:rsid w:val="000338D1"/>
    <w:rsid w:val="0003394F"/>
    <w:rsid w:val="00033B1A"/>
    <w:rsid w:val="00033D27"/>
    <w:rsid w:val="00033D65"/>
    <w:rsid w:val="00033DD1"/>
    <w:rsid w:val="00033F93"/>
    <w:rsid w:val="00033FDB"/>
    <w:rsid w:val="00034098"/>
    <w:rsid w:val="000342D3"/>
    <w:rsid w:val="0003432F"/>
    <w:rsid w:val="0003433B"/>
    <w:rsid w:val="000344D4"/>
    <w:rsid w:val="000344E5"/>
    <w:rsid w:val="000344F8"/>
    <w:rsid w:val="000345F5"/>
    <w:rsid w:val="00034662"/>
    <w:rsid w:val="000347A6"/>
    <w:rsid w:val="000347B0"/>
    <w:rsid w:val="00034864"/>
    <w:rsid w:val="00034D8C"/>
    <w:rsid w:val="00034FB0"/>
    <w:rsid w:val="000350EA"/>
    <w:rsid w:val="000350F5"/>
    <w:rsid w:val="000351B9"/>
    <w:rsid w:val="0003578C"/>
    <w:rsid w:val="0003582E"/>
    <w:rsid w:val="0003588E"/>
    <w:rsid w:val="00035C55"/>
    <w:rsid w:val="00035CCB"/>
    <w:rsid w:val="00035DC3"/>
    <w:rsid w:val="00035E82"/>
    <w:rsid w:val="000360E4"/>
    <w:rsid w:val="00036264"/>
    <w:rsid w:val="000362AB"/>
    <w:rsid w:val="00036355"/>
    <w:rsid w:val="000363AE"/>
    <w:rsid w:val="000363FD"/>
    <w:rsid w:val="000364D4"/>
    <w:rsid w:val="0003655C"/>
    <w:rsid w:val="00036631"/>
    <w:rsid w:val="0003671A"/>
    <w:rsid w:val="00036787"/>
    <w:rsid w:val="000368B6"/>
    <w:rsid w:val="00036A33"/>
    <w:rsid w:val="00036AB8"/>
    <w:rsid w:val="00036C75"/>
    <w:rsid w:val="00036CBA"/>
    <w:rsid w:val="00036CBB"/>
    <w:rsid w:val="00036CC3"/>
    <w:rsid w:val="00036E22"/>
    <w:rsid w:val="00036F9C"/>
    <w:rsid w:val="000370D2"/>
    <w:rsid w:val="00037117"/>
    <w:rsid w:val="0003714A"/>
    <w:rsid w:val="000373CC"/>
    <w:rsid w:val="0003762F"/>
    <w:rsid w:val="00037654"/>
    <w:rsid w:val="0003772C"/>
    <w:rsid w:val="000377A2"/>
    <w:rsid w:val="000377D4"/>
    <w:rsid w:val="000378DD"/>
    <w:rsid w:val="00037A41"/>
    <w:rsid w:val="00037AFA"/>
    <w:rsid w:val="00037DBD"/>
    <w:rsid w:val="00037E65"/>
    <w:rsid w:val="00037F1A"/>
    <w:rsid w:val="00037FAF"/>
    <w:rsid w:val="00040015"/>
    <w:rsid w:val="00040293"/>
    <w:rsid w:val="00040500"/>
    <w:rsid w:val="000406A7"/>
    <w:rsid w:val="000407A3"/>
    <w:rsid w:val="000407A5"/>
    <w:rsid w:val="00040A81"/>
    <w:rsid w:val="00040AC8"/>
    <w:rsid w:val="00040B8C"/>
    <w:rsid w:val="00040DAA"/>
    <w:rsid w:val="0004101C"/>
    <w:rsid w:val="0004104D"/>
    <w:rsid w:val="00041174"/>
    <w:rsid w:val="0004117F"/>
    <w:rsid w:val="000412E1"/>
    <w:rsid w:val="00041439"/>
    <w:rsid w:val="00041531"/>
    <w:rsid w:val="00041685"/>
    <w:rsid w:val="000417F0"/>
    <w:rsid w:val="0004189B"/>
    <w:rsid w:val="000419EC"/>
    <w:rsid w:val="00041AE2"/>
    <w:rsid w:val="00041B61"/>
    <w:rsid w:val="00041CA6"/>
    <w:rsid w:val="00041E6C"/>
    <w:rsid w:val="00041EBD"/>
    <w:rsid w:val="00041F4A"/>
    <w:rsid w:val="00041F4D"/>
    <w:rsid w:val="00041FD9"/>
    <w:rsid w:val="00041FE3"/>
    <w:rsid w:val="000421F2"/>
    <w:rsid w:val="000421FA"/>
    <w:rsid w:val="00042233"/>
    <w:rsid w:val="000423CF"/>
    <w:rsid w:val="000423FF"/>
    <w:rsid w:val="000425E7"/>
    <w:rsid w:val="00042600"/>
    <w:rsid w:val="00042664"/>
    <w:rsid w:val="0004268B"/>
    <w:rsid w:val="00042725"/>
    <w:rsid w:val="000428D6"/>
    <w:rsid w:val="00042955"/>
    <w:rsid w:val="00042B6D"/>
    <w:rsid w:val="00042C50"/>
    <w:rsid w:val="00042CD7"/>
    <w:rsid w:val="00042D40"/>
    <w:rsid w:val="00042F64"/>
    <w:rsid w:val="000431D8"/>
    <w:rsid w:val="000431E5"/>
    <w:rsid w:val="0004327D"/>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97"/>
    <w:rsid w:val="000441F8"/>
    <w:rsid w:val="00044275"/>
    <w:rsid w:val="0004447C"/>
    <w:rsid w:val="000445A0"/>
    <w:rsid w:val="00044623"/>
    <w:rsid w:val="00044768"/>
    <w:rsid w:val="000447D9"/>
    <w:rsid w:val="000448AC"/>
    <w:rsid w:val="00044927"/>
    <w:rsid w:val="0004497D"/>
    <w:rsid w:val="00044B9C"/>
    <w:rsid w:val="00044E39"/>
    <w:rsid w:val="00044E53"/>
    <w:rsid w:val="00044E67"/>
    <w:rsid w:val="00045071"/>
    <w:rsid w:val="000451A8"/>
    <w:rsid w:val="00045358"/>
    <w:rsid w:val="00045435"/>
    <w:rsid w:val="0004558E"/>
    <w:rsid w:val="00045702"/>
    <w:rsid w:val="000457C5"/>
    <w:rsid w:val="00045820"/>
    <w:rsid w:val="00045841"/>
    <w:rsid w:val="000458CB"/>
    <w:rsid w:val="000458CF"/>
    <w:rsid w:val="000458FF"/>
    <w:rsid w:val="0004591D"/>
    <w:rsid w:val="00045950"/>
    <w:rsid w:val="00045A9B"/>
    <w:rsid w:val="00045CD9"/>
    <w:rsid w:val="00045DB1"/>
    <w:rsid w:val="00045EC9"/>
    <w:rsid w:val="00045F57"/>
    <w:rsid w:val="0004603E"/>
    <w:rsid w:val="000460EF"/>
    <w:rsid w:val="0004622D"/>
    <w:rsid w:val="0004623A"/>
    <w:rsid w:val="00046312"/>
    <w:rsid w:val="00046497"/>
    <w:rsid w:val="000464AC"/>
    <w:rsid w:val="000464BB"/>
    <w:rsid w:val="000467F8"/>
    <w:rsid w:val="0004683E"/>
    <w:rsid w:val="00046A35"/>
    <w:rsid w:val="00046B87"/>
    <w:rsid w:val="00046C12"/>
    <w:rsid w:val="00046C15"/>
    <w:rsid w:val="00046C74"/>
    <w:rsid w:val="00046DE5"/>
    <w:rsid w:val="00046EB7"/>
    <w:rsid w:val="00046F97"/>
    <w:rsid w:val="00046FA5"/>
    <w:rsid w:val="00046FEA"/>
    <w:rsid w:val="00046FF5"/>
    <w:rsid w:val="0004727B"/>
    <w:rsid w:val="00047353"/>
    <w:rsid w:val="00047370"/>
    <w:rsid w:val="00047398"/>
    <w:rsid w:val="00047423"/>
    <w:rsid w:val="0004748E"/>
    <w:rsid w:val="00047582"/>
    <w:rsid w:val="0004778E"/>
    <w:rsid w:val="000477DC"/>
    <w:rsid w:val="00047822"/>
    <w:rsid w:val="000478C4"/>
    <w:rsid w:val="00047915"/>
    <w:rsid w:val="0004795D"/>
    <w:rsid w:val="00047B59"/>
    <w:rsid w:val="00047B89"/>
    <w:rsid w:val="00047D75"/>
    <w:rsid w:val="00047E2C"/>
    <w:rsid w:val="00050051"/>
    <w:rsid w:val="00050151"/>
    <w:rsid w:val="00050327"/>
    <w:rsid w:val="000504F2"/>
    <w:rsid w:val="000505A5"/>
    <w:rsid w:val="00050715"/>
    <w:rsid w:val="00050717"/>
    <w:rsid w:val="000507C0"/>
    <w:rsid w:val="00050863"/>
    <w:rsid w:val="000508EF"/>
    <w:rsid w:val="00050926"/>
    <w:rsid w:val="00050D96"/>
    <w:rsid w:val="00050E3E"/>
    <w:rsid w:val="00050FE2"/>
    <w:rsid w:val="00050FFD"/>
    <w:rsid w:val="00051279"/>
    <w:rsid w:val="0005135E"/>
    <w:rsid w:val="000515D7"/>
    <w:rsid w:val="000517BF"/>
    <w:rsid w:val="000517C0"/>
    <w:rsid w:val="000519A5"/>
    <w:rsid w:val="00051BCA"/>
    <w:rsid w:val="00051C37"/>
    <w:rsid w:val="00051C53"/>
    <w:rsid w:val="00051D06"/>
    <w:rsid w:val="00051D8B"/>
    <w:rsid w:val="00051D9C"/>
    <w:rsid w:val="00051E0D"/>
    <w:rsid w:val="00051E3B"/>
    <w:rsid w:val="00051F1D"/>
    <w:rsid w:val="00051FD0"/>
    <w:rsid w:val="00051FF5"/>
    <w:rsid w:val="000520A1"/>
    <w:rsid w:val="000520C7"/>
    <w:rsid w:val="0005214F"/>
    <w:rsid w:val="00052182"/>
    <w:rsid w:val="000521CA"/>
    <w:rsid w:val="00052223"/>
    <w:rsid w:val="00052292"/>
    <w:rsid w:val="000522E5"/>
    <w:rsid w:val="00052350"/>
    <w:rsid w:val="000523DE"/>
    <w:rsid w:val="000523E4"/>
    <w:rsid w:val="00052413"/>
    <w:rsid w:val="000525F0"/>
    <w:rsid w:val="0005264D"/>
    <w:rsid w:val="00052782"/>
    <w:rsid w:val="00052860"/>
    <w:rsid w:val="000528CA"/>
    <w:rsid w:val="00052966"/>
    <w:rsid w:val="000529A5"/>
    <w:rsid w:val="00052C7C"/>
    <w:rsid w:val="00052FC3"/>
    <w:rsid w:val="00053004"/>
    <w:rsid w:val="000530B9"/>
    <w:rsid w:val="0005317C"/>
    <w:rsid w:val="0005332D"/>
    <w:rsid w:val="000533A2"/>
    <w:rsid w:val="000533E2"/>
    <w:rsid w:val="00053595"/>
    <w:rsid w:val="000536D6"/>
    <w:rsid w:val="00053771"/>
    <w:rsid w:val="000537F7"/>
    <w:rsid w:val="000539F6"/>
    <w:rsid w:val="00053B06"/>
    <w:rsid w:val="00053C80"/>
    <w:rsid w:val="00053CEE"/>
    <w:rsid w:val="00053CFD"/>
    <w:rsid w:val="00053D7E"/>
    <w:rsid w:val="00053DA0"/>
    <w:rsid w:val="00053F0F"/>
    <w:rsid w:val="000540C0"/>
    <w:rsid w:val="00054125"/>
    <w:rsid w:val="0005418C"/>
    <w:rsid w:val="0005419C"/>
    <w:rsid w:val="00054280"/>
    <w:rsid w:val="000542AD"/>
    <w:rsid w:val="000543A3"/>
    <w:rsid w:val="000543D7"/>
    <w:rsid w:val="000543ED"/>
    <w:rsid w:val="00054508"/>
    <w:rsid w:val="00054698"/>
    <w:rsid w:val="0005470C"/>
    <w:rsid w:val="0005477E"/>
    <w:rsid w:val="000547B5"/>
    <w:rsid w:val="00054A3E"/>
    <w:rsid w:val="00054A78"/>
    <w:rsid w:val="00054C38"/>
    <w:rsid w:val="00054D10"/>
    <w:rsid w:val="00054DE0"/>
    <w:rsid w:val="00054E98"/>
    <w:rsid w:val="00055024"/>
    <w:rsid w:val="0005520C"/>
    <w:rsid w:val="00055237"/>
    <w:rsid w:val="0005528C"/>
    <w:rsid w:val="0005533C"/>
    <w:rsid w:val="000555D6"/>
    <w:rsid w:val="000555F8"/>
    <w:rsid w:val="0005576D"/>
    <w:rsid w:val="000558B4"/>
    <w:rsid w:val="000558DF"/>
    <w:rsid w:val="0005599D"/>
    <w:rsid w:val="000559D2"/>
    <w:rsid w:val="000559FA"/>
    <w:rsid w:val="00055AD7"/>
    <w:rsid w:val="00055B16"/>
    <w:rsid w:val="00055B46"/>
    <w:rsid w:val="00055BF4"/>
    <w:rsid w:val="00055C5C"/>
    <w:rsid w:val="00055C80"/>
    <w:rsid w:val="00055E49"/>
    <w:rsid w:val="00056068"/>
    <w:rsid w:val="00056102"/>
    <w:rsid w:val="00056143"/>
    <w:rsid w:val="0005614B"/>
    <w:rsid w:val="0005614C"/>
    <w:rsid w:val="000562CA"/>
    <w:rsid w:val="0005637E"/>
    <w:rsid w:val="0005639B"/>
    <w:rsid w:val="000563E5"/>
    <w:rsid w:val="0005643A"/>
    <w:rsid w:val="000564E1"/>
    <w:rsid w:val="00056685"/>
    <w:rsid w:val="0005672D"/>
    <w:rsid w:val="000567F4"/>
    <w:rsid w:val="000569C9"/>
    <w:rsid w:val="00056A31"/>
    <w:rsid w:val="00056B1C"/>
    <w:rsid w:val="00056B6A"/>
    <w:rsid w:val="00056B72"/>
    <w:rsid w:val="00056B99"/>
    <w:rsid w:val="00056BBC"/>
    <w:rsid w:val="00056BC8"/>
    <w:rsid w:val="00056D56"/>
    <w:rsid w:val="00056F3A"/>
    <w:rsid w:val="000571F9"/>
    <w:rsid w:val="000572AD"/>
    <w:rsid w:val="000572B6"/>
    <w:rsid w:val="000572F7"/>
    <w:rsid w:val="0005739A"/>
    <w:rsid w:val="00057499"/>
    <w:rsid w:val="0005750D"/>
    <w:rsid w:val="000575D9"/>
    <w:rsid w:val="00057648"/>
    <w:rsid w:val="000576A8"/>
    <w:rsid w:val="0005772F"/>
    <w:rsid w:val="00057840"/>
    <w:rsid w:val="00057879"/>
    <w:rsid w:val="00057888"/>
    <w:rsid w:val="00057909"/>
    <w:rsid w:val="0005790D"/>
    <w:rsid w:val="0005791E"/>
    <w:rsid w:val="00057973"/>
    <w:rsid w:val="000579A2"/>
    <w:rsid w:val="000579C8"/>
    <w:rsid w:val="000579E7"/>
    <w:rsid w:val="000579FD"/>
    <w:rsid w:val="00057BA5"/>
    <w:rsid w:val="00057BFD"/>
    <w:rsid w:val="00057DCC"/>
    <w:rsid w:val="00057EF3"/>
    <w:rsid w:val="00057F7C"/>
    <w:rsid w:val="000602C4"/>
    <w:rsid w:val="0006032C"/>
    <w:rsid w:val="0006051B"/>
    <w:rsid w:val="00060628"/>
    <w:rsid w:val="000606DE"/>
    <w:rsid w:val="0006070B"/>
    <w:rsid w:val="000607B7"/>
    <w:rsid w:val="00060970"/>
    <w:rsid w:val="00060A67"/>
    <w:rsid w:val="00060B14"/>
    <w:rsid w:val="00060CE4"/>
    <w:rsid w:val="00060E41"/>
    <w:rsid w:val="00060F5A"/>
    <w:rsid w:val="00061037"/>
    <w:rsid w:val="000612DF"/>
    <w:rsid w:val="000613D5"/>
    <w:rsid w:val="000613E6"/>
    <w:rsid w:val="000614FC"/>
    <w:rsid w:val="00061564"/>
    <w:rsid w:val="00061674"/>
    <w:rsid w:val="00061852"/>
    <w:rsid w:val="00061B9C"/>
    <w:rsid w:val="00061BC5"/>
    <w:rsid w:val="00061C52"/>
    <w:rsid w:val="00061C70"/>
    <w:rsid w:val="00061CB6"/>
    <w:rsid w:val="000620FD"/>
    <w:rsid w:val="0006210A"/>
    <w:rsid w:val="000621C5"/>
    <w:rsid w:val="000621FD"/>
    <w:rsid w:val="00062441"/>
    <w:rsid w:val="0006274F"/>
    <w:rsid w:val="0006299B"/>
    <w:rsid w:val="00062A6B"/>
    <w:rsid w:val="00062A79"/>
    <w:rsid w:val="00062B81"/>
    <w:rsid w:val="00062C6E"/>
    <w:rsid w:val="00062CF6"/>
    <w:rsid w:val="00062D62"/>
    <w:rsid w:val="00062D6A"/>
    <w:rsid w:val="00062D7F"/>
    <w:rsid w:val="00062E08"/>
    <w:rsid w:val="00062F7C"/>
    <w:rsid w:val="00063118"/>
    <w:rsid w:val="000632E4"/>
    <w:rsid w:val="0006336E"/>
    <w:rsid w:val="00063521"/>
    <w:rsid w:val="000637F2"/>
    <w:rsid w:val="00063B71"/>
    <w:rsid w:val="00063B9E"/>
    <w:rsid w:val="00063BDB"/>
    <w:rsid w:val="00063BDE"/>
    <w:rsid w:val="00063C67"/>
    <w:rsid w:val="00063CBD"/>
    <w:rsid w:val="00063E9E"/>
    <w:rsid w:val="00063FAC"/>
    <w:rsid w:val="0006415F"/>
    <w:rsid w:val="000641A0"/>
    <w:rsid w:val="0006424E"/>
    <w:rsid w:val="00064258"/>
    <w:rsid w:val="00064288"/>
    <w:rsid w:val="000643C3"/>
    <w:rsid w:val="000643CC"/>
    <w:rsid w:val="000643F3"/>
    <w:rsid w:val="00064416"/>
    <w:rsid w:val="000644F0"/>
    <w:rsid w:val="00064532"/>
    <w:rsid w:val="000645B3"/>
    <w:rsid w:val="00064634"/>
    <w:rsid w:val="000647E2"/>
    <w:rsid w:val="0006499F"/>
    <w:rsid w:val="00064BFA"/>
    <w:rsid w:val="00064BFC"/>
    <w:rsid w:val="00064C1C"/>
    <w:rsid w:val="00064D25"/>
    <w:rsid w:val="00064D6D"/>
    <w:rsid w:val="00064DBA"/>
    <w:rsid w:val="00064E8A"/>
    <w:rsid w:val="0006515D"/>
    <w:rsid w:val="00065240"/>
    <w:rsid w:val="000653D8"/>
    <w:rsid w:val="00065407"/>
    <w:rsid w:val="000654E4"/>
    <w:rsid w:val="000656E2"/>
    <w:rsid w:val="0006574B"/>
    <w:rsid w:val="0006581F"/>
    <w:rsid w:val="000658F2"/>
    <w:rsid w:val="00065944"/>
    <w:rsid w:val="00065AD5"/>
    <w:rsid w:val="00065BD9"/>
    <w:rsid w:val="00065C8B"/>
    <w:rsid w:val="00065D39"/>
    <w:rsid w:val="00065D8A"/>
    <w:rsid w:val="00065E17"/>
    <w:rsid w:val="00065FCD"/>
    <w:rsid w:val="00065FFD"/>
    <w:rsid w:val="0006604D"/>
    <w:rsid w:val="00066225"/>
    <w:rsid w:val="0006623E"/>
    <w:rsid w:val="0006633A"/>
    <w:rsid w:val="00066480"/>
    <w:rsid w:val="000665B0"/>
    <w:rsid w:val="0006695F"/>
    <w:rsid w:val="00066978"/>
    <w:rsid w:val="000669F2"/>
    <w:rsid w:val="00066B86"/>
    <w:rsid w:val="00066C1E"/>
    <w:rsid w:val="00066C3C"/>
    <w:rsid w:val="00066C8D"/>
    <w:rsid w:val="00066D44"/>
    <w:rsid w:val="00066DC1"/>
    <w:rsid w:val="00066E1F"/>
    <w:rsid w:val="00066E27"/>
    <w:rsid w:val="00066E85"/>
    <w:rsid w:val="00066E8D"/>
    <w:rsid w:val="00066EE8"/>
    <w:rsid w:val="00066EFF"/>
    <w:rsid w:val="00066FAA"/>
    <w:rsid w:val="0006716F"/>
    <w:rsid w:val="000672B4"/>
    <w:rsid w:val="00067324"/>
    <w:rsid w:val="00067381"/>
    <w:rsid w:val="00067456"/>
    <w:rsid w:val="00067522"/>
    <w:rsid w:val="00067A2F"/>
    <w:rsid w:val="00067A51"/>
    <w:rsid w:val="00067A93"/>
    <w:rsid w:val="00067AA3"/>
    <w:rsid w:val="00067B19"/>
    <w:rsid w:val="00067BC5"/>
    <w:rsid w:val="00067C74"/>
    <w:rsid w:val="00067CDE"/>
    <w:rsid w:val="00067D6C"/>
    <w:rsid w:val="00067D9C"/>
    <w:rsid w:val="00067DB8"/>
    <w:rsid w:val="00067FB4"/>
    <w:rsid w:val="000700A5"/>
    <w:rsid w:val="000700FA"/>
    <w:rsid w:val="00070120"/>
    <w:rsid w:val="00070265"/>
    <w:rsid w:val="000703AB"/>
    <w:rsid w:val="00070522"/>
    <w:rsid w:val="00070658"/>
    <w:rsid w:val="000706D9"/>
    <w:rsid w:val="00070980"/>
    <w:rsid w:val="00070C31"/>
    <w:rsid w:val="00070E89"/>
    <w:rsid w:val="000710A5"/>
    <w:rsid w:val="000710A9"/>
    <w:rsid w:val="000711E2"/>
    <w:rsid w:val="000712EA"/>
    <w:rsid w:val="000713D9"/>
    <w:rsid w:val="00071492"/>
    <w:rsid w:val="000716B7"/>
    <w:rsid w:val="000716FA"/>
    <w:rsid w:val="0007194D"/>
    <w:rsid w:val="00071A17"/>
    <w:rsid w:val="00071A9A"/>
    <w:rsid w:val="00071AAC"/>
    <w:rsid w:val="00071E18"/>
    <w:rsid w:val="00071E32"/>
    <w:rsid w:val="00071E64"/>
    <w:rsid w:val="00071F0B"/>
    <w:rsid w:val="00071FAF"/>
    <w:rsid w:val="0007205F"/>
    <w:rsid w:val="000722A7"/>
    <w:rsid w:val="00072377"/>
    <w:rsid w:val="00072455"/>
    <w:rsid w:val="0007249F"/>
    <w:rsid w:val="000724C0"/>
    <w:rsid w:val="00072740"/>
    <w:rsid w:val="000727D2"/>
    <w:rsid w:val="00072923"/>
    <w:rsid w:val="00072E5A"/>
    <w:rsid w:val="00072EDF"/>
    <w:rsid w:val="00072EE7"/>
    <w:rsid w:val="00072F9F"/>
    <w:rsid w:val="00072FCF"/>
    <w:rsid w:val="000730A5"/>
    <w:rsid w:val="000731A5"/>
    <w:rsid w:val="000731F9"/>
    <w:rsid w:val="000733DB"/>
    <w:rsid w:val="000734D9"/>
    <w:rsid w:val="000734F1"/>
    <w:rsid w:val="0007368A"/>
    <w:rsid w:val="00073776"/>
    <w:rsid w:val="0007378E"/>
    <w:rsid w:val="000737CE"/>
    <w:rsid w:val="000738A7"/>
    <w:rsid w:val="0007394A"/>
    <w:rsid w:val="0007394F"/>
    <w:rsid w:val="0007396F"/>
    <w:rsid w:val="00073B95"/>
    <w:rsid w:val="00073B98"/>
    <w:rsid w:val="00073B9F"/>
    <w:rsid w:val="00073FA4"/>
    <w:rsid w:val="000741D0"/>
    <w:rsid w:val="00074227"/>
    <w:rsid w:val="0007423F"/>
    <w:rsid w:val="0007429D"/>
    <w:rsid w:val="0007469D"/>
    <w:rsid w:val="000746A3"/>
    <w:rsid w:val="000746B2"/>
    <w:rsid w:val="000747A6"/>
    <w:rsid w:val="00074811"/>
    <w:rsid w:val="0007494C"/>
    <w:rsid w:val="0007499B"/>
    <w:rsid w:val="000749EF"/>
    <w:rsid w:val="00074A15"/>
    <w:rsid w:val="00074C2C"/>
    <w:rsid w:val="00074D2B"/>
    <w:rsid w:val="00074D41"/>
    <w:rsid w:val="00074E57"/>
    <w:rsid w:val="00074F52"/>
    <w:rsid w:val="00074F56"/>
    <w:rsid w:val="0007501B"/>
    <w:rsid w:val="00075031"/>
    <w:rsid w:val="0007509F"/>
    <w:rsid w:val="0007547C"/>
    <w:rsid w:val="000754F5"/>
    <w:rsid w:val="0007553F"/>
    <w:rsid w:val="00075583"/>
    <w:rsid w:val="0007571B"/>
    <w:rsid w:val="0007592D"/>
    <w:rsid w:val="000759EE"/>
    <w:rsid w:val="00075B88"/>
    <w:rsid w:val="00075C6D"/>
    <w:rsid w:val="00075F7D"/>
    <w:rsid w:val="00075FDA"/>
    <w:rsid w:val="00076115"/>
    <w:rsid w:val="0007616D"/>
    <w:rsid w:val="000762E7"/>
    <w:rsid w:val="00076363"/>
    <w:rsid w:val="00076367"/>
    <w:rsid w:val="000764B6"/>
    <w:rsid w:val="0007680E"/>
    <w:rsid w:val="00076A2B"/>
    <w:rsid w:val="00076ACD"/>
    <w:rsid w:val="00076AD6"/>
    <w:rsid w:val="00076CE7"/>
    <w:rsid w:val="00076E3A"/>
    <w:rsid w:val="00076FF0"/>
    <w:rsid w:val="00077008"/>
    <w:rsid w:val="0007701F"/>
    <w:rsid w:val="00077076"/>
    <w:rsid w:val="000770A7"/>
    <w:rsid w:val="000770BA"/>
    <w:rsid w:val="000773A6"/>
    <w:rsid w:val="000773F8"/>
    <w:rsid w:val="00077459"/>
    <w:rsid w:val="00077520"/>
    <w:rsid w:val="0007755D"/>
    <w:rsid w:val="000776B6"/>
    <w:rsid w:val="000776C4"/>
    <w:rsid w:val="000776FE"/>
    <w:rsid w:val="00077845"/>
    <w:rsid w:val="00077878"/>
    <w:rsid w:val="000778F2"/>
    <w:rsid w:val="000779C0"/>
    <w:rsid w:val="000779E9"/>
    <w:rsid w:val="00077A10"/>
    <w:rsid w:val="00077C76"/>
    <w:rsid w:val="00077C84"/>
    <w:rsid w:val="00077DB2"/>
    <w:rsid w:val="00077DB6"/>
    <w:rsid w:val="00077E03"/>
    <w:rsid w:val="00077FB0"/>
    <w:rsid w:val="00080068"/>
    <w:rsid w:val="00080369"/>
    <w:rsid w:val="0008042F"/>
    <w:rsid w:val="0008045F"/>
    <w:rsid w:val="000804E1"/>
    <w:rsid w:val="0008068B"/>
    <w:rsid w:val="000806A0"/>
    <w:rsid w:val="000806BE"/>
    <w:rsid w:val="00080916"/>
    <w:rsid w:val="00080B1D"/>
    <w:rsid w:val="00080B2F"/>
    <w:rsid w:val="00080C0C"/>
    <w:rsid w:val="00080C20"/>
    <w:rsid w:val="00080D28"/>
    <w:rsid w:val="00080EC0"/>
    <w:rsid w:val="000810A7"/>
    <w:rsid w:val="000811AC"/>
    <w:rsid w:val="0008141B"/>
    <w:rsid w:val="00081472"/>
    <w:rsid w:val="000815AA"/>
    <w:rsid w:val="00081664"/>
    <w:rsid w:val="0008168A"/>
    <w:rsid w:val="000816D8"/>
    <w:rsid w:val="00081761"/>
    <w:rsid w:val="000817D8"/>
    <w:rsid w:val="000817E3"/>
    <w:rsid w:val="0008196A"/>
    <w:rsid w:val="00081BEC"/>
    <w:rsid w:val="00081C3B"/>
    <w:rsid w:val="00081E18"/>
    <w:rsid w:val="00081F72"/>
    <w:rsid w:val="0008210E"/>
    <w:rsid w:val="00082117"/>
    <w:rsid w:val="00082121"/>
    <w:rsid w:val="000822F4"/>
    <w:rsid w:val="00082326"/>
    <w:rsid w:val="0008234F"/>
    <w:rsid w:val="000824A7"/>
    <w:rsid w:val="000825D0"/>
    <w:rsid w:val="000826A0"/>
    <w:rsid w:val="00082758"/>
    <w:rsid w:val="00082792"/>
    <w:rsid w:val="0008282F"/>
    <w:rsid w:val="00082927"/>
    <w:rsid w:val="00082AB1"/>
    <w:rsid w:val="00082B9E"/>
    <w:rsid w:val="00082D15"/>
    <w:rsid w:val="00082D47"/>
    <w:rsid w:val="00082DEA"/>
    <w:rsid w:val="00082E08"/>
    <w:rsid w:val="00082F6D"/>
    <w:rsid w:val="00082F90"/>
    <w:rsid w:val="0008304D"/>
    <w:rsid w:val="0008308B"/>
    <w:rsid w:val="000831D2"/>
    <w:rsid w:val="00083358"/>
    <w:rsid w:val="00083396"/>
    <w:rsid w:val="000834DE"/>
    <w:rsid w:val="000834E2"/>
    <w:rsid w:val="0008351E"/>
    <w:rsid w:val="00083535"/>
    <w:rsid w:val="000837B4"/>
    <w:rsid w:val="000838E0"/>
    <w:rsid w:val="000839BF"/>
    <w:rsid w:val="000839C6"/>
    <w:rsid w:val="00083A77"/>
    <w:rsid w:val="00083B3D"/>
    <w:rsid w:val="00083C3C"/>
    <w:rsid w:val="00083C50"/>
    <w:rsid w:val="00083C83"/>
    <w:rsid w:val="00083EAA"/>
    <w:rsid w:val="00084192"/>
    <w:rsid w:val="000841C4"/>
    <w:rsid w:val="000841FA"/>
    <w:rsid w:val="0008423A"/>
    <w:rsid w:val="00084299"/>
    <w:rsid w:val="00084355"/>
    <w:rsid w:val="00084360"/>
    <w:rsid w:val="00084652"/>
    <w:rsid w:val="000847C5"/>
    <w:rsid w:val="0008488E"/>
    <w:rsid w:val="00084940"/>
    <w:rsid w:val="000849B6"/>
    <w:rsid w:val="000849C5"/>
    <w:rsid w:val="00084A57"/>
    <w:rsid w:val="00084C58"/>
    <w:rsid w:val="00084DF5"/>
    <w:rsid w:val="00084EB0"/>
    <w:rsid w:val="00084FB4"/>
    <w:rsid w:val="00084FDF"/>
    <w:rsid w:val="00085032"/>
    <w:rsid w:val="00085091"/>
    <w:rsid w:val="000850C0"/>
    <w:rsid w:val="000850EC"/>
    <w:rsid w:val="00085149"/>
    <w:rsid w:val="00085374"/>
    <w:rsid w:val="00085425"/>
    <w:rsid w:val="00085462"/>
    <w:rsid w:val="00085483"/>
    <w:rsid w:val="000854C7"/>
    <w:rsid w:val="0008560E"/>
    <w:rsid w:val="000856C4"/>
    <w:rsid w:val="000857E8"/>
    <w:rsid w:val="00085932"/>
    <w:rsid w:val="00085970"/>
    <w:rsid w:val="000859A5"/>
    <w:rsid w:val="000859D0"/>
    <w:rsid w:val="00085A51"/>
    <w:rsid w:val="00085A65"/>
    <w:rsid w:val="00085B74"/>
    <w:rsid w:val="00085BDA"/>
    <w:rsid w:val="00085C28"/>
    <w:rsid w:val="00085E2D"/>
    <w:rsid w:val="00085E54"/>
    <w:rsid w:val="000860AA"/>
    <w:rsid w:val="0008613B"/>
    <w:rsid w:val="00086187"/>
    <w:rsid w:val="000861FC"/>
    <w:rsid w:val="0008625E"/>
    <w:rsid w:val="00086506"/>
    <w:rsid w:val="00086511"/>
    <w:rsid w:val="0008657C"/>
    <w:rsid w:val="0008669D"/>
    <w:rsid w:val="00086704"/>
    <w:rsid w:val="0008691F"/>
    <w:rsid w:val="000869F8"/>
    <w:rsid w:val="00086A79"/>
    <w:rsid w:val="00086BDA"/>
    <w:rsid w:val="00086CE8"/>
    <w:rsid w:val="00086D7A"/>
    <w:rsid w:val="00086DCF"/>
    <w:rsid w:val="00086E3A"/>
    <w:rsid w:val="00087205"/>
    <w:rsid w:val="00087337"/>
    <w:rsid w:val="00087373"/>
    <w:rsid w:val="00087458"/>
    <w:rsid w:val="000875A1"/>
    <w:rsid w:val="000876EB"/>
    <w:rsid w:val="0008775C"/>
    <w:rsid w:val="0008777C"/>
    <w:rsid w:val="000877B1"/>
    <w:rsid w:val="000877D7"/>
    <w:rsid w:val="000877E7"/>
    <w:rsid w:val="0008793B"/>
    <w:rsid w:val="00087C8B"/>
    <w:rsid w:val="00087CF0"/>
    <w:rsid w:val="00087EE9"/>
    <w:rsid w:val="0009003E"/>
    <w:rsid w:val="000900FF"/>
    <w:rsid w:val="0009019F"/>
    <w:rsid w:val="000903C4"/>
    <w:rsid w:val="000903DE"/>
    <w:rsid w:val="00090457"/>
    <w:rsid w:val="000905F0"/>
    <w:rsid w:val="00090AAD"/>
    <w:rsid w:val="00090BA3"/>
    <w:rsid w:val="00090BA5"/>
    <w:rsid w:val="00090BB3"/>
    <w:rsid w:val="00090CAB"/>
    <w:rsid w:val="00090FBF"/>
    <w:rsid w:val="00090FD2"/>
    <w:rsid w:val="0009121E"/>
    <w:rsid w:val="0009144C"/>
    <w:rsid w:val="0009146E"/>
    <w:rsid w:val="000915CA"/>
    <w:rsid w:val="000915E6"/>
    <w:rsid w:val="000915F5"/>
    <w:rsid w:val="00091620"/>
    <w:rsid w:val="0009164F"/>
    <w:rsid w:val="000916EC"/>
    <w:rsid w:val="00091715"/>
    <w:rsid w:val="0009183C"/>
    <w:rsid w:val="00091876"/>
    <w:rsid w:val="00091A59"/>
    <w:rsid w:val="00091B11"/>
    <w:rsid w:val="00091BD1"/>
    <w:rsid w:val="00091C53"/>
    <w:rsid w:val="00091C55"/>
    <w:rsid w:val="00091C5B"/>
    <w:rsid w:val="00091C8C"/>
    <w:rsid w:val="00091C9D"/>
    <w:rsid w:val="00091E17"/>
    <w:rsid w:val="00091E1F"/>
    <w:rsid w:val="00091E21"/>
    <w:rsid w:val="00091EA5"/>
    <w:rsid w:val="00091F63"/>
    <w:rsid w:val="00091FBD"/>
    <w:rsid w:val="00092059"/>
    <w:rsid w:val="000920BC"/>
    <w:rsid w:val="00092134"/>
    <w:rsid w:val="000921E3"/>
    <w:rsid w:val="000921EC"/>
    <w:rsid w:val="0009224C"/>
    <w:rsid w:val="00092299"/>
    <w:rsid w:val="0009234A"/>
    <w:rsid w:val="000926D0"/>
    <w:rsid w:val="000928FB"/>
    <w:rsid w:val="00092976"/>
    <w:rsid w:val="0009298E"/>
    <w:rsid w:val="00092998"/>
    <w:rsid w:val="00092A51"/>
    <w:rsid w:val="00092B46"/>
    <w:rsid w:val="00092E68"/>
    <w:rsid w:val="00092F92"/>
    <w:rsid w:val="00092F9E"/>
    <w:rsid w:val="00093131"/>
    <w:rsid w:val="000931F0"/>
    <w:rsid w:val="00093200"/>
    <w:rsid w:val="0009327A"/>
    <w:rsid w:val="00093374"/>
    <w:rsid w:val="0009346D"/>
    <w:rsid w:val="00093507"/>
    <w:rsid w:val="00093679"/>
    <w:rsid w:val="00093691"/>
    <w:rsid w:val="0009378C"/>
    <w:rsid w:val="00093816"/>
    <w:rsid w:val="00093885"/>
    <w:rsid w:val="00093954"/>
    <w:rsid w:val="00093AE0"/>
    <w:rsid w:val="00093B84"/>
    <w:rsid w:val="00093D52"/>
    <w:rsid w:val="00093E9E"/>
    <w:rsid w:val="00093EA5"/>
    <w:rsid w:val="00093EFB"/>
    <w:rsid w:val="00093EFE"/>
    <w:rsid w:val="00093F9B"/>
    <w:rsid w:val="00094193"/>
    <w:rsid w:val="000942D7"/>
    <w:rsid w:val="00094321"/>
    <w:rsid w:val="000943B3"/>
    <w:rsid w:val="000944CF"/>
    <w:rsid w:val="00094534"/>
    <w:rsid w:val="000945BE"/>
    <w:rsid w:val="00094600"/>
    <w:rsid w:val="00094766"/>
    <w:rsid w:val="00094818"/>
    <w:rsid w:val="0009481C"/>
    <w:rsid w:val="000949E6"/>
    <w:rsid w:val="00094B3C"/>
    <w:rsid w:val="00094C7F"/>
    <w:rsid w:val="00094D86"/>
    <w:rsid w:val="0009501B"/>
    <w:rsid w:val="0009515F"/>
    <w:rsid w:val="0009517E"/>
    <w:rsid w:val="000951B7"/>
    <w:rsid w:val="000951D1"/>
    <w:rsid w:val="000951E0"/>
    <w:rsid w:val="00095206"/>
    <w:rsid w:val="0009529D"/>
    <w:rsid w:val="000952D3"/>
    <w:rsid w:val="000952D4"/>
    <w:rsid w:val="000953D1"/>
    <w:rsid w:val="000953D4"/>
    <w:rsid w:val="000953F4"/>
    <w:rsid w:val="000955BF"/>
    <w:rsid w:val="000955DF"/>
    <w:rsid w:val="00095753"/>
    <w:rsid w:val="00095889"/>
    <w:rsid w:val="0009595C"/>
    <w:rsid w:val="00095EBE"/>
    <w:rsid w:val="00095F77"/>
    <w:rsid w:val="00096139"/>
    <w:rsid w:val="00096250"/>
    <w:rsid w:val="0009630F"/>
    <w:rsid w:val="000963DD"/>
    <w:rsid w:val="00096648"/>
    <w:rsid w:val="000966B6"/>
    <w:rsid w:val="000966C5"/>
    <w:rsid w:val="000968F4"/>
    <w:rsid w:val="00096910"/>
    <w:rsid w:val="00096915"/>
    <w:rsid w:val="00096CAF"/>
    <w:rsid w:val="00096E01"/>
    <w:rsid w:val="00096E3C"/>
    <w:rsid w:val="00096F93"/>
    <w:rsid w:val="00097004"/>
    <w:rsid w:val="00097079"/>
    <w:rsid w:val="000970D8"/>
    <w:rsid w:val="00097389"/>
    <w:rsid w:val="000973F9"/>
    <w:rsid w:val="0009748D"/>
    <w:rsid w:val="000974FD"/>
    <w:rsid w:val="00097529"/>
    <w:rsid w:val="000975C5"/>
    <w:rsid w:val="000976AC"/>
    <w:rsid w:val="0009777D"/>
    <w:rsid w:val="000977CE"/>
    <w:rsid w:val="000977E0"/>
    <w:rsid w:val="000977F6"/>
    <w:rsid w:val="0009784F"/>
    <w:rsid w:val="00097909"/>
    <w:rsid w:val="000979D6"/>
    <w:rsid w:val="00097B4C"/>
    <w:rsid w:val="00097BA4"/>
    <w:rsid w:val="00097C64"/>
    <w:rsid w:val="00097C9B"/>
    <w:rsid w:val="00097CED"/>
    <w:rsid w:val="00097D60"/>
    <w:rsid w:val="00097E27"/>
    <w:rsid w:val="00097E7A"/>
    <w:rsid w:val="00097ED0"/>
    <w:rsid w:val="000A0098"/>
    <w:rsid w:val="000A053F"/>
    <w:rsid w:val="000A0562"/>
    <w:rsid w:val="000A05AC"/>
    <w:rsid w:val="000A06C4"/>
    <w:rsid w:val="000A075D"/>
    <w:rsid w:val="000A0796"/>
    <w:rsid w:val="000A07A7"/>
    <w:rsid w:val="000A07E9"/>
    <w:rsid w:val="000A088C"/>
    <w:rsid w:val="000A08AE"/>
    <w:rsid w:val="000A08CD"/>
    <w:rsid w:val="000A09D3"/>
    <w:rsid w:val="000A0A4C"/>
    <w:rsid w:val="000A0B8B"/>
    <w:rsid w:val="000A0BE7"/>
    <w:rsid w:val="000A0BF9"/>
    <w:rsid w:val="000A0CFC"/>
    <w:rsid w:val="000A0D80"/>
    <w:rsid w:val="000A0DBB"/>
    <w:rsid w:val="000A0E8F"/>
    <w:rsid w:val="000A0F83"/>
    <w:rsid w:val="000A102D"/>
    <w:rsid w:val="000A10C9"/>
    <w:rsid w:val="000A1374"/>
    <w:rsid w:val="000A1456"/>
    <w:rsid w:val="000A14B9"/>
    <w:rsid w:val="000A1571"/>
    <w:rsid w:val="000A1592"/>
    <w:rsid w:val="000A15EE"/>
    <w:rsid w:val="000A1632"/>
    <w:rsid w:val="000A1733"/>
    <w:rsid w:val="000A17A7"/>
    <w:rsid w:val="000A182A"/>
    <w:rsid w:val="000A190A"/>
    <w:rsid w:val="000A1A48"/>
    <w:rsid w:val="000A1A4E"/>
    <w:rsid w:val="000A1AE3"/>
    <w:rsid w:val="000A1B29"/>
    <w:rsid w:val="000A1B4B"/>
    <w:rsid w:val="000A1BC9"/>
    <w:rsid w:val="000A1BE3"/>
    <w:rsid w:val="000A1C0A"/>
    <w:rsid w:val="000A1CD7"/>
    <w:rsid w:val="000A1E30"/>
    <w:rsid w:val="000A1F59"/>
    <w:rsid w:val="000A1F5B"/>
    <w:rsid w:val="000A22F3"/>
    <w:rsid w:val="000A2489"/>
    <w:rsid w:val="000A255F"/>
    <w:rsid w:val="000A258A"/>
    <w:rsid w:val="000A27DB"/>
    <w:rsid w:val="000A2858"/>
    <w:rsid w:val="000A285D"/>
    <w:rsid w:val="000A2B56"/>
    <w:rsid w:val="000A2C2A"/>
    <w:rsid w:val="000A2D2E"/>
    <w:rsid w:val="000A2DF4"/>
    <w:rsid w:val="000A2E29"/>
    <w:rsid w:val="000A3167"/>
    <w:rsid w:val="000A3180"/>
    <w:rsid w:val="000A31A9"/>
    <w:rsid w:val="000A32F8"/>
    <w:rsid w:val="000A3337"/>
    <w:rsid w:val="000A3460"/>
    <w:rsid w:val="000A35AC"/>
    <w:rsid w:val="000A36FC"/>
    <w:rsid w:val="000A3720"/>
    <w:rsid w:val="000A380E"/>
    <w:rsid w:val="000A3911"/>
    <w:rsid w:val="000A396B"/>
    <w:rsid w:val="000A3989"/>
    <w:rsid w:val="000A3D45"/>
    <w:rsid w:val="000A3D49"/>
    <w:rsid w:val="000A3D85"/>
    <w:rsid w:val="000A3FE9"/>
    <w:rsid w:val="000A3FF1"/>
    <w:rsid w:val="000A3FF9"/>
    <w:rsid w:val="000A4013"/>
    <w:rsid w:val="000A403E"/>
    <w:rsid w:val="000A4085"/>
    <w:rsid w:val="000A408E"/>
    <w:rsid w:val="000A410C"/>
    <w:rsid w:val="000A4113"/>
    <w:rsid w:val="000A428B"/>
    <w:rsid w:val="000A4299"/>
    <w:rsid w:val="000A42CB"/>
    <w:rsid w:val="000A42FB"/>
    <w:rsid w:val="000A44FB"/>
    <w:rsid w:val="000A45C2"/>
    <w:rsid w:val="000A48D8"/>
    <w:rsid w:val="000A4923"/>
    <w:rsid w:val="000A4989"/>
    <w:rsid w:val="000A4AE5"/>
    <w:rsid w:val="000A4B0A"/>
    <w:rsid w:val="000A4B94"/>
    <w:rsid w:val="000A4C66"/>
    <w:rsid w:val="000A4D08"/>
    <w:rsid w:val="000A4D85"/>
    <w:rsid w:val="000A4DC4"/>
    <w:rsid w:val="000A4FB1"/>
    <w:rsid w:val="000A4FE7"/>
    <w:rsid w:val="000A513F"/>
    <w:rsid w:val="000A5156"/>
    <w:rsid w:val="000A535E"/>
    <w:rsid w:val="000A53D8"/>
    <w:rsid w:val="000A5539"/>
    <w:rsid w:val="000A575E"/>
    <w:rsid w:val="000A5780"/>
    <w:rsid w:val="000A5784"/>
    <w:rsid w:val="000A5A2A"/>
    <w:rsid w:val="000A5A4B"/>
    <w:rsid w:val="000A5C6F"/>
    <w:rsid w:val="000A5C78"/>
    <w:rsid w:val="000A5CFF"/>
    <w:rsid w:val="000A5D9B"/>
    <w:rsid w:val="000A5E0C"/>
    <w:rsid w:val="000A5FF6"/>
    <w:rsid w:val="000A6082"/>
    <w:rsid w:val="000A60FF"/>
    <w:rsid w:val="000A63AA"/>
    <w:rsid w:val="000A640B"/>
    <w:rsid w:val="000A6524"/>
    <w:rsid w:val="000A6566"/>
    <w:rsid w:val="000A65C0"/>
    <w:rsid w:val="000A65C8"/>
    <w:rsid w:val="000A65D2"/>
    <w:rsid w:val="000A686E"/>
    <w:rsid w:val="000A68E5"/>
    <w:rsid w:val="000A6903"/>
    <w:rsid w:val="000A6948"/>
    <w:rsid w:val="000A6AE7"/>
    <w:rsid w:val="000A6BF8"/>
    <w:rsid w:val="000A6E08"/>
    <w:rsid w:val="000A6FC7"/>
    <w:rsid w:val="000A709C"/>
    <w:rsid w:val="000A7358"/>
    <w:rsid w:val="000A7364"/>
    <w:rsid w:val="000A738F"/>
    <w:rsid w:val="000A761D"/>
    <w:rsid w:val="000A776C"/>
    <w:rsid w:val="000A7797"/>
    <w:rsid w:val="000A7922"/>
    <w:rsid w:val="000A7966"/>
    <w:rsid w:val="000A7A9B"/>
    <w:rsid w:val="000A7B67"/>
    <w:rsid w:val="000A7B90"/>
    <w:rsid w:val="000A7C47"/>
    <w:rsid w:val="000A7C9C"/>
    <w:rsid w:val="000A7CFB"/>
    <w:rsid w:val="000A7D54"/>
    <w:rsid w:val="000A7DE4"/>
    <w:rsid w:val="000A7EA6"/>
    <w:rsid w:val="000A7F72"/>
    <w:rsid w:val="000A7F80"/>
    <w:rsid w:val="000B0007"/>
    <w:rsid w:val="000B0196"/>
    <w:rsid w:val="000B027C"/>
    <w:rsid w:val="000B02EE"/>
    <w:rsid w:val="000B030E"/>
    <w:rsid w:val="000B03CE"/>
    <w:rsid w:val="000B0749"/>
    <w:rsid w:val="000B07DB"/>
    <w:rsid w:val="000B0853"/>
    <w:rsid w:val="000B0872"/>
    <w:rsid w:val="000B0969"/>
    <w:rsid w:val="000B0A5F"/>
    <w:rsid w:val="000B0A83"/>
    <w:rsid w:val="000B0AAD"/>
    <w:rsid w:val="000B0AAE"/>
    <w:rsid w:val="000B0AB5"/>
    <w:rsid w:val="000B0AE1"/>
    <w:rsid w:val="000B0D52"/>
    <w:rsid w:val="000B0ED6"/>
    <w:rsid w:val="000B0FD6"/>
    <w:rsid w:val="000B1157"/>
    <w:rsid w:val="000B1170"/>
    <w:rsid w:val="000B1235"/>
    <w:rsid w:val="000B14AA"/>
    <w:rsid w:val="000B1564"/>
    <w:rsid w:val="000B16A7"/>
    <w:rsid w:val="000B17B6"/>
    <w:rsid w:val="000B17FB"/>
    <w:rsid w:val="000B18A8"/>
    <w:rsid w:val="000B18CE"/>
    <w:rsid w:val="000B1B2B"/>
    <w:rsid w:val="000B1C22"/>
    <w:rsid w:val="000B1DD3"/>
    <w:rsid w:val="000B1E14"/>
    <w:rsid w:val="000B1F02"/>
    <w:rsid w:val="000B2269"/>
    <w:rsid w:val="000B22FF"/>
    <w:rsid w:val="000B23B0"/>
    <w:rsid w:val="000B23D3"/>
    <w:rsid w:val="000B2483"/>
    <w:rsid w:val="000B24EC"/>
    <w:rsid w:val="000B26AE"/>
    <w:rsid w:val="000B26B0"/>
    <w:rsid w:val="000B26E0"/>
    <w:rsid w:val="000B2768"/>
    <w:rsid w:val="000B27F2"/>
    <w:rsid w:val="000B2B00"/>
    <w:rsid w:val="000B2C18"/>
    <w:rsid w:val="000B2D73"/>
    <w:rsid w:val="000B2DFC"/>
    <w:rsid w:val="000B2EA3"/>
    <w:rsid w:val="000B2F0A"/>
    <w:rsid w:val="000B2F47"/>
    <w:rsid w:val="000B31CD"/>
    <w:rsid w:val="000B3216"/>
    <w:rsid w:val="000B3390"/>
    <w:rsid w:val="000B33C6"/>
    <w:rsid w:val="000B3407"/>
    <w:rsid w:val="000B3411"/>
    <w:rsid w:val="000B3539"/>
    <w:rsid w:val="000B35A9"/>
    <w:rsid w:val="000B368C"/>
    <w:rsid w:val="000B36EE"/>
    <w:rsid w:val="000B370A"/>
    <w:rsid w:val="000B3749"/>
    <w:rsid w:val="000B3897"/>
    <w:rsid w:val="000B38FE"/>
    <w:rsid w:val="000B39D2"/>
    <w:rsid w:val="000B3B04"/>
    <w:rsid w:val="000B3C37"/>
    <w:rsid w:val="000B3E4E"/>
    <w:rsid w:val="000B3F5F"/>
    <w:rsid w:val="000B40D1"/>
    <w:rsid w:val="000B40FE"/>
    <w:rsid w:val="000B4275"/>
    <w:rsid w:val="000B4365"/>
    <w:rsid w:val="000B448C"/>
    <w:rsid w:val="000B44A5"/>
    <w:rsid w:val="000B458C"/>
    <w:rsid w:val="000B47F9"/>
    <w:rsid w:val="000B4A6D"/>
    <w:rsid w:val="000B4B4B"/>
    <w:rsid w:val="000B4E86"/>
    <w:rsid w:val="000B4F24"/>
    <w:rsid w:val="000B52E4"/>
    <w:rsid w:val="000B5322"/>
    <w:rsid w:val="000B5355"/>
    <w:rsid w:val="000B5398"/>
    <w:rsid w:val="000B54AC"/>
    <w:rsid w:val="000B555C"/>
    <w:rsid w:val="000B574E"/>
    <w:rsid w:val="000B58ED"/>
    <w:rsid w:val="000B58F3"/>
    <w:rsid w:val="000B5921"/>
    <w:rsid w:val="000B5A66"/>
    <w:rsid w:val="000B5AAB"/>
    <w:rsid w:val="000B5C5F"/>
    <w:rsid w:val="000B5CC3"/>
    <w:rsid w:val="000B5DC5"/>
    <w:rsid w:val="000B5E23"/>
    <w:rsid w:val="000B5EC4"/>
    <w:rsid w:val="000B5F99"/>
    <w:rsid w:val="000B607A"/>
    <w:rsid w:val="000B61FE"/>
    <w:rsid w:val="000B620D"/>
    <w:rsid w:val="000B633D"/>
    <w:rsid w:val="000B6431"/>
    <w:rsid w:val="000B64B1"/>
    <w:rsid w:val="000B66EA"/>
    <w:rsid w:val="000B670D"/>
    <w:rsid w:val="000B6718"/>
    <w:rsid w:val="000B6824"/>
    <w:rsid w:val="000B6934"/>
    <w:rsid w:val="000B6944"/>
    <w:rsid w:val="000B6A28"/>
    <w:rsid w:val="000B6B35"/>
    <w:rsid w:val="000B6BBD"/>
    <w:rsid w:val="000B6C0B"/>
    <w:rsid w:val="000B6C4B"/>
    <w:rsid w:val="000B6C92"/>
    <w:rsid w:val="000B6D6B"/>
    <w:rsid w:val="000B6E39"/>
    <w:rsid w:val="000B6E53"/>
    <w:rsid w:val="000B6E7D"/>
    <w:rsid w:val="000B6F1F"/>
    <w:rsid w:val="000B7281"/>
    <w:rsid w:val="000B72E9"/>
    <w:rsid w:val="000B732F"/>
    <w:rsid w:val="000B758C"/>
    <w:rsid w:val="000B7595"/>
    <w:rsid w:val="000B7AD5"/>
    <w:rsid w:val="000B7AE7"/>
    <w:rsid w:val="000B7DAE"/>
    <w:rsid w:val="000B7F58"/>
    <w:rsid w:val="000C0045"/>
    <w:rsid w:val="000C00F2"/>
    <w:rsid w:val="000C0172"/>
    <w:rsid w:val="000C01D7"/>
    <w:rsid w:val="000C0204"/>
    <w:rsid w:val="000C04E2"/>
    <w:rsid w:val="000C051E"/>
    <w:rsid w:val="000C0524"/>
    <w:rsid w:val="000C06A6"/>
    <w:rsid w:val="000C07AA"/>
    <w:rsid w:val="000C0980"/>
    <w:rsid w:val="000C0A2E"/>
    <w:rsid w:val="000C0A8E"/>
    <w:rsid w:val="000C0C57"/>
    <w:rsid w:val="000C0CD8"/>
    <w:rsid w:val="000C0DB5"/>
    <w:rsid w:val="000C0DE3"/>
    <w:rsid w:val="000C0E38"/>
    <w:rsid w:val="000C0EE0"/>
    <w:rsid w:val="000C0F9D"/>
    <w:rsid w:val="000C1001"/>
    <w:rsid w:val="000C10D7"/>
    <w:rsid w:val="000C1102"/>
    <w:rsid w:val="000C129C"/>
    <w:rsid w:val="000C1536"/>
    <w:rsid w:val="000C194E"/>
    <w:rsid w:val="000C1B5F"/>
    <w:rsid w:val="000C1CF7"/>
    <w:rsid w:val="000C1D8F"/>
    <w:rsid w:val="000C1FE4"/>
    <w:rsid w:val="000C2155"/>
    <w:rsid w:val="000C2208"/>
    <w:rsid w:val="000C2281"/>
    <w:rsid w:val="000C2539"/>
    <w:rsid w:val="000C2575"/>
    <w:rsid w:val="000C25F1"/>
    <w:rsid w:val="000C27A7"/>
    <w:rsid w:val="000C2AE1"/>
    <w:rsid w:val="000C2B6E"/>
    <w:rsid w:val="000C2B78"/>
    <w:rsid w:val="000C2D8E"/>
    <w:rsid w:val="000C2DE8"/>
    <w:rsid w:val="000C3120"/>
    <w:rsid w:val="000C31B8"/>
    <w:rsid w:val="000C3230"/>
    <w:rsid w:val="000C323F"/>
    <w:rsid w:val="000C33E3"/>
    <w:rsid w:val="000C3407"/>
    <w:rsid w:val="000C345C"/>
    <w:rsid w:val="000C3539"/>
    <w:rsid w:val="000C37D7"/>
    <w:rsid w:val="000C38C2"/>
    <w:rsid w:val="000C39CA"/>
    <w:rsid w:val="000C3AB0"/>
    <w:rsid w:val="000C3C09"/>
    <w:rsid w:val="000C3D1A"/>
    <w:rsid w:val="000C3D2C"/>
    <w:rsid w:val="000C3E2E"/>
    <w:rsid w:val="000C3E62"/>
    <w:rsid w:val="000C3E85"/>
    <w:rsid w:val="000C3F0A"/>
    <w:rsid w:val="000C3F80"/>
    <w:rsid w:val="000C41FC"/>
    <w:rsid w:val="000C422D"/>
    <w:rsid w:val="000C42A5"/>
    <w:rsid w:val="000C4416"/>
    <w:rsid w:val="000C452A"/>
    <w:rsid w:val="000C4626"/>
    <w:rsid w:val="000C4686"/>
    <w:rsid w:val="000C4736"/>
    <w:rsid w:val="000C481B"/>
    <w:rsid w:val="000C4852"/>
    <w:rsid w:val="000C48C6"/>
    <w:rsid w:val="000C49CD"/>
    <w:rsid w:val="000C4A8B"/>
    <w:rsid w:val="000C4BCA"/>
    <w:rsid w:val="000C4CEC"/>
    <w:rsid w:val="000C4D73"/>
    <w:rsid w:val="000C515A"/>
    <w:rsid w:val="000C5189"/>
    <w:rsid w:val="000C51F7"/>
    <w:rsid w:val="000C536C"/>
    <w:rsid w:val="000C553F"/>
    <w:rsid w:val="000C554D"/>
    <w:rsid w:val="000C561D"/>
    <w:rsid w:val="000C56E1"/>
    <w:rsid w:val="000C5716"/>
    <w:rsid w:val="000C57C1"/>
    <w:rsid w:val="000C58CD"/>
    <w:rsid w:val="000C5956"/>
    <w:rsid w:val="000C5A47"/>
    <w:rsid w:val="000C5A5C"/>
    <w:rsid w:val="000C5AF9"/>
    <w:rsid w:val="000C5B05"/>
    <w:rsid w:val="000C5B17"/>
    <w:rsid w:val="000C5B54"/>
    <w:rsid w:val="000C5DD3"/>
    <w:rsid w:val="000C5E36"/>
    <w:rsid w:val="000C5ECD"/>
    <w:rsid w:val="000C5FFD"/>
    <w:rsid w:val="000C608F"/>
    <w:rsid w:val="000C62F7"/>
    <w:rsid w:val="000C65AD"/>
    <w:rsid w:val="000C65EB"/>
    <w:rsid w:val="000C66A8"/>
    <w:rsid w:val="000C6794"/>
    <w:rsid w:val="000C6987"/>
    <w:rsid w:val="000C69BB"/>
    <w:rsid w:val="000C6A02"/>
    <w:rsid w:val="000C6A9D"/>
    <w:rsid w:val="000C6B6A"/>
    <w:rsid w:val="000C6D15"/>
    <w:rsid w:val="000C6EB3"/>
    <w:rsid w:val="000C6F30"/>
    <w:rsid w:val="000C702F"/>
    <w:rsid w:val="000C7228"/>
    <w:rsid w:val="000C7637"/>
    <w:rsid w:val="000C768A"/>
    <w:rsid w:val="000C76FA"/>
    <w:rsid w:val="000C7746"/>
    <w:rsid w:val="000C7873"/>
    <w:rsid w:val="000C79DF"/>
    <w:rsid w:val="000C7A6D"/>
    <w:rsid w:val="000C7C8C"/>
    <w:rsid w:val="000C7DC0"/>
    <w:rsid w:val="000C7F6E"/>
    <w:rsid w:val="000D0010"/>
    <w:rsid w:val="000D00DB"/>
    <w:rsid w:val="000D019D"/>
    <w:rsid w:val="000D01A1"/>
    <w:rsid w:val="000D01E2"/>
    <w:rsid w:val="000D02F8"/>
    <w:rsid w:val="000D0359"/>
    <w:rsid w:val="000D03C3"/>
    <w:rsid w:val="000D0419"/>
    <w:rsid w:val="000D0459"/>
    <w:rsid w:val="000D0550"/>
    <w:rsid w:val="000D06E6"/>
    <w:rsid w:val="000D0B36"/>
    <w:rsid w:val="000D0BB2"/>
    <w:rsid w:val="000D0BC9"/>
    <w:rsid w:val="000D0BE9"/>
    <w:rsid w:val="000D0C9E"/>
    <w:rsid w:val="000D0F02"/>
    <w:rsid w:val="000D0F39"/>
    <w:rsid w:val="000D0F44"/>
    <w:rsid w:val="000D1296"/>
    <w:rsid w:val="000D1301"/>
    <w:rsid w:val="000D1344"/>
    <w:rsid w:val="000D13EC"/>
    <w:rsid w:val="000D1428"/>
    <w:rsid w:val="000D14D3"/>
    <w:rsid w:val="000D16A7"/>
    <w:rsid w:val="000D19AE"/>
    <w:rsid w:val="000D19FE"/>
    <w:rsid w:val="000D1B6A"/>
    <w:rsid w:val="000D1BEC"/>
    <w:rsid w:val="000D1C19"/>
    <w:rsid w:val="000D1C40"/>
    <w:rsid w:val="000D1CD9"/>
    <w:rsid w:val="000D1E10"/>
    <w:rsid w:val="000D1E7D"/>
    <w:rsid w:val="000D1E97"/>
    <w:rsid w:val="000D2015"/>
    <w:rsid w:val="000D201D"/>
    <w:rsid w:val="000D21F4"/>
    <w:rsid w:val="000D242D"/>
    <w:rsid w:val="000D2441"/>
    <w:rsid w:val="000D246D"/>
    <w:rsid w:val="000D2554"/>
    <w:rsid w:val="000D27ED"/>
    <w:rsid w:val="000D27F5"/>
    <w:rsid w:val="000D282B"/>
    <w:rsid w:val="000D284E"/>
    <w:rsid w:val="000D2911"/>
    <w:rsid w:val="000D2970"/>
    <w:rsid w:val="000D2996"/>
    <w:rsid w:val="000D2998"/>
    <w:rsid w:val="000D2A83"/>
    <w:rsid w:val="000D2C05"/>
    <w:rsid w:val="000D2C10"/>
    <w:rsid w:val="000D2C54"/>
    <w:rsid w:val="000D2CDC"/>
    <w:rsid w:val="000D2DC6"/>
    <w:rsid w:val="000D2E10"/>
    <w:rsid w:val="000D2FCB"/>
    <w:rsid w:val="000D2FDA"/>
    <w:rsid w:val="000D30C5"/>
    <w:rsid w:val="000D30E4"/>
    <w:rsid w:val="000D3112"/>
    <w:rsid w:val="000D316B"/>
    <w:rsid w:val="000D329A"/>
    <w:rsid w:val="000D32EE"/>
    <w:rsid w:val="000D340B"/>
    <w:rsid w:val="000D360C"/>
    <w:rsid w:val="000D37B0"/>
    <w:rsid w:val="000D3872"/>
    <w:rsid w:val="000D3A53"/>
    <w:rsid w:val="000D3B6D"/>
    <w:rsid w:val="000D3C4D"/>
    <w:rsid w:val="000D3FDF"/>
    <w:rsid w:val="000D3FE4"/>
    <w:rsid w:val="000D4004"/>
    <w:rsid w:val="000D422B"/>
    <w:rsid w:val="000D4272"/>
    <w:rsid w:val="000D42B6"/>
    <w:rsid w:val="000D440A"/>
    <w:rsid w:val="000D44C6"/>
    <w:rsid w:val="000D47FA"/>
    <w:rsid w:val="000D489A"/>
    <w:rsid w:val="000D4CB4"/>
    <w:rsid w:val="000D4FFD"/>
    <w:rsid w:val="000D515C"/>
    <w:rsid w:val="000D5391"/>
    <w:rsid w:val="000D5440"/>
    <w:rsid w:val="000D5770"/>
    <w:rsid w:val="000D593D"/>
    <w:rsid w:val="000D5A4D"/>
    <w:rsid w:val="000D5A96"/>
    <w:rsid w:val="000D5AF7"/>
    <w:rsid w:val="000D5C3A"/>
    <w:rsid w:val="000D5D0F"/>
    <w:rsid w:val="000D5DCE"/>
    <w:rsid w:val="000D5F31"/>
    <w:rsid w:val="000D5FB0"/>
    <w:rsid w:val="000D60AE"/>
    <w:rsid w:val="000D6138"/>
    <w:rsid w:val="000D6144"/>
    <w:rsid w:val="000D61B1"/>
    <w:rsid w:val="000D6248"/>
    <w:rsid w:val="000D628C"/>
    <w:rsid w:val="000D62AD"/>
    <w:rsid w:val="000D62F8"/>
    <w:rsid w:val="000D6497"/>
    <w:rsid w:val="000D6502"/>
    <w:rsid w:val="000D6517"/>
    <w:rsid w:val="000D659A"/>
    <w:rsid w:val="000D66DC"/>
    <w:rsid w:val="000D6826"/>
    <w:rsid w:val="000D6916"/>
    <w:rsid w:val="000D6971"/>
    <w:rsid w:val="000D69DE"/>
    <w:rsid w:val="000D6A21"/>
    <w:rsid w:val="000D6A83"/>
    <w:rsid w:val="000D6C6A"/>
    <w:rsid w:val="000D6CDC"/>
    <w:rsid w:val="000D6E88"/>
    <w:rsid w:val="000D720E"/>
    <w:rsid w:val="000D7310"/>
    <w:rsid w:val="000D7412"/>
    <w:rsid w:val="000D74D4"/>
    <w:rsid w:val="000D752D"/>
    <w:rsid w:val="000D7554"/>
    <w:rsid w:val="000D76A2"/>
    <w:rsid w:val="000D76DA"/>
    <w:rsid w:val="000D77A3"/>
    <w:rsid w:val="000D77B8"/>
    <w:rsid w:val="000D78B6"/>
    <w:rsid w:val="000D7984"/>
    <w:rsid w:val="000D7995"/>
    <w:rsid w:val="000D7B68"/>
    <w:rsid w:val="000D7DB8"/>
    <w:rsid w:val="000D7E41"/>
    <w:rsid w:val="000D7F81"/>
    <w:rsid w:val="000D7FE3"/>
    <w:rsid w:val="000E001C"/>
    <w:rsid w:val="000E00CE"/>
    <w:rsid w:val="000E00F9"/>
    <w:rsid w:val="000E0190"/>
    <w:rsid w:val="000E019D"/>
    <w:rsid w:val="000E03C6"/>
    <w:rsid w:val="000E04E2"/>
    <w:rsid w:val="000E052D"/>
    <w:rsid w:val="000E05AF"/>
    <w:rsid w:val="000E0654"/>
    <w:rsid w:val="000E068D"/>
    <w:rsid w:val="000E0BE2"/>
    <w:rsid w:val="000E0C9E"/>
    <w:rsid w:val="000E0F3D"/>
    <w:rsid w:val="000E0F87"/>
    <w:rsid w:val="000E0F9D"/>
    <w:rsid w:val="000E1043"/>
    <w:rsid w:val="000E13F2"/>
    <w:rsid w:val="000E16B5"/>
    <w:rsid w:val="000E17C0"/>
    <w:rsid w:val="000E1909"/>
    <w:rsid w:val="000E1914"/>
    <w:rsid w:val="000E1BAF"/>
    <w:rsid w:val="000E1C14"/>
    <w:rsid w:val="000E1FD8"/>
    <w:rsid w:val="000E201A"/>
    <w:rsid w:val="000E2177"/>
    <w:rsid w:val="000E217B"/>
    <w:rsid w:val="000E2307"/>
    <w:rsid w:val="000E2579"/>
    <w:rsid w:val="000E2740"/>
    <w:rsid w:val="000E2773"/>
    <w:rsid w:val="000E27B0"/>
    <w:rsid w:val="000E27BA"/>
    <w:rsid w:val="000E294E"/>
    <w:rsid w:val="000E2985"/>
    <w:rsid w:val="000E29F2"/>
    <w:rsid w:val="000E2B51"/>
    <w:rsid w:val="000E2BC3"/>
    <w:rsid w:val="000E2BEC"/>
    <w:rsid w:val="000E2EAC"/>
    <w:rsid w:val="000E31A7"/>
    <w:rsid w:val="000E3361"/>
    <w:rsid w:val="000E33C0"/>
    <w:rsid w:val="000E3429"/>
    <w:rsid w:val="000E359B"/>
    <w:rsid w:val="000E3701"/>
    <w:rsid w:val="000E3751"/>
    <w:rsid w:val="000E3756"/>
    <w:rsid w:val="000E3821"/>
    <w:rsid w:val="000E39DA"/>
    <w:rsid w:val="000E3C6B"/>
    <w:rsid w:val="000E3D4A"/>
    <w:rsid w:val="000E3E18"/>
    <w:rsid w:val="000E3E31"/>
    <w:rsid w:val="000E3ED2"/>
    <w:rsid w:val="000E4178"/>
    <w:rsid w:val="000E41A2"/>
    <w:rsid w:val="000E4234"/>
    <w:rsid w:val="000E426F"/>
    <w:rsid w:val="000E42A3"/>
    <w:rsid w:val="000E4520"/>
    <w:rsid w:val="000E457C"/>
    <w:rsid w:val="000E459E"/>
    <w:rsid w:val="000E4629"/>
    <w:rsid w:val="000E46C1"/>
    <w:rsid w:val="000E46D3"/>
    <w:rsid w:val="000E473C"/>
    <w:rsid w:val="000E47AA"/>
    <w:rsid w:val="000E48F3"/>
    <w:rsid w:val="000E4912"/>
    <w:rsid w:val="000E49A3"/>
    <w:rsid w:val="000E4A38"/>
    <w:rsid w:val="000E4A49"/>
    <w:rsid w:val="000E4DD4"/>
    <w:rsid w:val="000E4EE1"/>
    <w:rsid w:val="000E4EF8"/>
    <w:rsid w:val="000E4F51"/>
    <w:rsid w:val="000E4F9B"/>
    <w:rsid w:val="000E517F"/>
    <w:rsid w:val="000E53DA"/>
    <w:rsid w:val="000E54C9"/>
    <w:rsid w:val="000E559C"/>
    <w:rsid w:val="000E5766"/>
    <w:rsid w:val="000E58BC"/>
    <w:rsid w:val="000E5A97"/>
    <w:rsid w:val="000E5D1F"/>
    <w:rsid w:val="000E5D71"/>
    <w:rsid w:val="000E5E43"/>
    <w:rsid w:val="000E5FD6"/>
    <w:rsid w:val="000E62CE"/>
    <w:rsid w:val="000E641E"/>
    <w:rsid w:val="000E655D"/>
    <w:rsid w:val="000E6623"/>
    <w:rsid w:val="000E67EB"/>
    <w:rsid w:val="000E6863"/>
    <w:rsid w:val="000E6984"/>
    <w:rsid w:val="000E69B4"/>
    <w:rsid w:val="000E6AC4"/>
    <w:rsid w:val="000E6B4A"/>
    <w:rsid w:val="000E6B79"/>
    <w:rsid w:val="000E6C5E"/>
    <w:rsid w:val="000E6CA0"/>
    <w:rsid w:val="000E6FEC"/>
    <w:rsid w:val="000E705E"/>
    <w:rsid w:val="000E707C"/>
    <w:rsid w:val="000E70B0"/>
    <w:rsid w:val="000E7117"/>
    <w:rsid w:val="000E7159"/>
    <w:rsid w:val="000E7180"/>
    <w:rsid w:val="000E71A3"/>
    <w:rsid w:val="000E7394"/>
    <w:rsid w:val="000E756F"/>
    <w:rsid w:val="000E75E0"/>
    <w:rsid w:val="000E78FF"/>
    <w:rsid w:val="000E799B"/>
    <w:rsid w:val="000E7A2C"/>
    <w:rsid w:val="000E7B31"/>
    <w:rsid w:val="000E7C58"/>
    <w:rsid w:val="000E7CF4"/>
    <w:rsid w:val="000E7E98"/>
    <w:rsid w:val="000E7F62"/>
    <w:rsid w:val="000E7F65"/>
    <w:rsid w:val="000F00C6"/>
    <w:rsid w:val="000F00C8"/>
    <w:rsid w:val="000F00ED"/>
    <w:rsid w:val="000F013F"/>
    <w:rsid w:val="000F0242"/>
    <w:rsid w:val="000F0285"/>
    <w:rsid w:val="000F0488"/>
    <w:rsid w:val="000F048D"/>
    <w:rsid w:val="000F050F"/>
    <w:rsid w:val="000F0545"/>
    <w:rsid w:val="000F0563"/>
    <w:rsid w:val="000F0642"/>
    <w:rsid w:val="000F0683"/>
    <w:rsid w:val="000F0774"/>
    <w:rsid w:val="000F0A0A"/>
    <w:rsid w:val="000F0A49"/>
    <w:rsid w:val="000F0A6C"/>
    <w:rsid w:val="000F0D23"/>
    <w:rsid w:val="000F0F31"/>
    <w:rsid w:val="000F0F8C"/>
    <w:rsid w:val="000F1063"/>
    <w:rsid w:val="000F11F0"/>
    <w:rsid w:val="000F11F7"/>
    <w:rsid w:val="000F124F"/>
    <w:rsid w:val="000F13A8"/>
    <w:rsid w:val="000F1565"/>
    <w:rsid w:val="000F15DA"/>
    <w:rsid w:val="000F1627"/>
    <w:rsid w:val="000F1637"/>
    <w:rsid w:val="000F18A7"/>
    <w:rsid w:val="000F1DAF"/>
    <w:rsid w:val="000F1F75"/>
    <w:rsid w:val="000F1F7F"/>
    <w:rsid w:val="000F2022"/>
    <w:rsid w:val="000F2409"/>
    <w:rsid w:val="000F264B"/>
    <w:rsid w:val="000F26CF"/>
    <w:rsid w:val="000F291A"/>
    <w:rsid w:val="000F2CFC"/>
    <w:rsid w:val="000F2D47"/>
    <w:rsid w:val="000F2E6E"/>
    <w:rsid w:val="000F3053"/>
    <w:rsid w:val="000F306D"/>
    <w:rsid w:val="000F3153"/>
    <w:rsid w:val="000F3269"/>
    <w:rsid w:val="000F332B"/>
    <w:rsid w:val="000F3583"/>
    <w:rsid w:val="000F3742"/>
    <w:rsid w:val="000F3756"/>
    <w:rsid w:val="000F378F"/>
    <w:rsid w:val="000F37C3"/>
    <w:rsid w:val="000F37FD"/>
    <w:rsid w:val="000F3808"/>
    <w:rsid w:val="000F38A8"/>
    <w:rsid w:val="000F38D0"/>
    <w:rsid w:val="000F38E7"/>
    <w:rsid w:val="000F3937"/>
    <w:rsid w:val="000F3988"/>
    <w:rsid w:val="000F39D9"/>
    <w:rsid w:val="000F3B15"/>
    <w:rsid w:val="000F3C28"/>
    <w:rsid w:val="000F3D18"/>
    <w:rsid w:val="000F3D39"/>
    <w:rsid w:val="000F3F5E"/>
    <w:rsid w:val="000F4098"/>
    <w:rsid w:val="000F4191"/>
    <w:rsid w:val="000F423C"/>
    <w:rsid w:val="000F427A"/>
    <w:rsid w:val="000F4340"/>
    <w:rsid w:val="000F447B"/>
    <w:rsid w:val="000F4491"/>
    <w:rsid w:val="000F469F"/>
    <w:rsid w:val="000F481C"/>
    <w:rsid w:val="000F483D"/>
    <w:rsid w:val="000F48E3"/>
    <w:rsid w:val="000F498B"/>
    <w:rsid w:val="000F4A06"/>
    <w:rsid w:val="000F4AEE"/>
    <w:rsid w:val="000F4C85"/>
    <w:rsid w:val="000F4D07"/>
    <w:rsid w:val="000F4E30"/>
    <w:rsid w:val="000F4EF9"/>
    <w:rsid w:val="000F51FE"/>
    <w:rsid w:val="000F522E"/>
    <w:rsid w:val="000F5364"/>
    <w:rsid w:val="000F572F"/>
    <w:rsid w:val="000F57D5"/>
    <w:rsid w:val="000F5822"/>
    <w:rsid w:val="000F59E5"/>
    <w:rsid w:val="000F5C14"/>
    <w:rsid w:val="000F5CB7"/>
    <w:rsid w:val="000F5DDE"/>
    <w:rsid w:val="000F5EFE"/>
    <w:rsid w:val="000F6168"/>
    <w:rsid w:val="000F6236"/>
    <w:rsid w:val="000F62FB"/>
    <w:rsid w:val="000F63F6"/>
    <w:rsid w:val="000F6403"/>
    <w:rsid w:val="000F64C8"/>
    <w:rsid w:val="000F679E"/>
    <w:rsid w:val="000F69E9"/>
    <w:rsid w:val="000F69F0"/>
    <w:rsid w:val="000F6B3A"/>
    <w:rsid w:val="000F6D32"/>
    <w:rsid w:val="000F6D55"/>
    <w:rsid w:val="000F6D56"/>
    <w:rsid w:val="000F6D78"/>
    <w:rsid w:val="000F6E9B"/>
    <w:rsid w:val="000F6EA0"/>
    <w:rsid w:val="000F6EF2"/>
    <w:rsid w:val="000F6F19"/>
    <w:rsid w:val="000F6F2E"/>
    <w:rsid w:val="000F6F45"/>
    <w:rsid w:val="000F6FF3"/>
    <w:rsid w:val="000F71B7"/>
    <w:rsid w:val="000F71D0"/>
    <w:rsid w:val="000F71FA"/>
    <w:rsid w:val="000F72B9"/>
    <w:rsid w:val="000F75EA"/>
    <w:rsid w:val="000F761D"/>
    <w:rsid w:val="000F767B"/>
    <w:rsid w:val="000F7707"/>
    <w:rsid w:val="000F78E5"/>
    <w:rsid w:val="000F7997"/>
    <w:rsid w:val="000F79F4"/>
    <w:rsid w:val="000F79FF"/>
    <w:rsid w:val="000F7AA4"/>
    <w:rsid w:val="000F7B91"/>
    <w:rsid w:val="000F7D04"/>
    <w:rsid w:val="000F7D6B"/>
    <w:rsid w:val="000F7E17"/>
    <w:rsid w:val="000F7EA9"/>
    <w:rsid w:val="000F7F27"/>
    <w:rsid w:val="0010004F"/>
    <w:rsid w:val="00100129"/>
    <w:rsid w:val="001001EC"/>
    <w:rsid w:val="00100395"/>
    <w:rsid w:val="00100441"/>
    <w:rsid w:val="001004C1"/>
    <w:rsid w:val="001005AB"/>
    <w:rsid w:val="001006EA"/>
    <w:rsid w:val="00100828"/>
    <w:rsid w:val="0010087E"/>
    <w:rsid w:val="00100975"/>
    <w:rsid w:val="001009E1"/>
    <w:rsid w:val="00100A38"/>
    <w:rsid w:val="00100B2C"/>
    <w:rsid w:val="00100B50"/>
    <w:rsid w:val="00100C62"/>
    <w:rsid w:val="00100D74"/>
    <w:rsid w:val="00100DF3"/>
    <w:rsid w:val="00100E88"/>
    <w:rsid w:val="00100F2B"/>
    <w:rsid w:val="00100F6B"/>
    <w:rsid w:val="00101023"/>
    <w:rsid w:val="00101073"/>
    <w:rsid w:val="001011DB"/>
    <w:rsid w:val="00101253"/>
    <w:rsid w:val="0010131C"/>
    <w:rsid w:val="0010138A"/>
    <w:rsid w:val="001013FA"/>
    <w:rsid w:val="0010154E"/>
    <w:rsid w:val="00101638"/>
    <w:rsid w:val="0010166F"/>
    <w:rsid w:val="00101780"/>
    <w:rsid w:val="001017CA"/>
    <w:rsid w:val="001017D9"/>
    <w:rsid w:val="001019CE"/>
    <w:rsid w:val="00101BB7"/>
    <w:rsid w:val="00101CC0"/>
    <w:rsid w:val="00101D09"/>
    <w:rsid w:val="00101E22"/>
    <w:rsid w:val="001020A2"/>
    <w:rsid w:val="00102113"/>
    <w:rsid w:val="00102374"/>
    <w:rsid w:val="0010257A"/>
    <w:rsid w:val="00102604"/>
    <w:rsid w:val="00102703"/>
    <w:rsid w:val="00102774"/>
    <w:rsid w:val="001029B3"/>
    <w:rsid w:val="00102CE3"/>
    <w:rsid w:val="00102E58"/>
    <w:rsid w:val="00102EF5"/>
    <w:rsid w:val="00102FC9"/>
    <w:rsid w:val="001030A2"/>
    <w:rsid w:val="001030CC"/>
    <w:rsid w:val="001032FB"/>
    <w:rsid w:val="00103565"/>
    <w:rsid w:val="00103628"/>
    <w:rsid w:val="00103675"/>
    <w:rsid w:val="0010367A"/>
    <w:rsid w:val="0010388E"/>
    <w:rsid w:val="00103937"/>
    <w:rsid w:val="00103A43"/>
    <w:rsid w:val="00103BD5"/>
    <w:rsid w:val="00103C1B"/>
    <w:rsid w:val="00103E96"/>
    <w:rsid w:val="0010409B"/>
    <w:rsid w:val="00104183"/>
    <w:rsid w:val="001041EE"/>
    <w:rsid w:val="001042F3"/>
    <w:rsid w:val="001043B6"/>
    <w:rsid w:val="0010443A"/>
    <w:rsid w:val="00104471"/>
    <w:rsid w:val="0010477D"/>
    <w:rsid w:val="001048B4"/>
    <w:rsid w:val="0010492A"/>
    <w:rsid w:val="0010493D"/>
    <w:rsid w:val="0010494B"/>
    <w:rsid w:val="0010497D"/>
    <w:rsid w:val="00104D3A"/>
    <w:rsid w:val="00104DA0"/>
    <w:rsid w:val="00104E84"/>
    <w:rsid w:val="00104F9E"/>
    <w:rsid w:val="001050E3"/>
    <w:rsid w:val="00105160"/>
    <w:rsid w:val="0010520B"/>
    <w:rsid w:val="0010522B"/>
    <w:rsid w:val="0010524B"/>
    <w:rsid w:val="001053C1"/>
    <w:rsid w:val="00105430"/>
    <w:rsid w:val="00105495"/>
    <w:rsid w:val="0010553B"/>
    <w:rsid w:val="00105570"/>
    <w:rsid w:val="001056B4"/>
    <w:rsid w:val="001056CB"/>
    <w:rsid w:val="00105738"/>
    <w:rsid w:val="00105812"/>
    <w:rsid w:val="00105924"/>
    <w:rsid w:val="00105D33"/>
    <w:rsid w:val="00105D8B"/>
    <w:rsid w:val="00105D9F"/>
    <w:rsid w:val="00105E24"/>
    <w:rsid w:val="001060C6"/>
    <w:rsid w:val="0010636C"/>
    <w:rsid w:val="0010648B"/>
    <w:rsid w:val="0010656D"/>
    <w:rsid w:val="001066D3"/>
    <w:rsid w:val="001067A4"/>
    <w:rsid w:val="0010682D"/>
    <w:rsid w:val="00106BC9"/>
    <w:rsid w:val="00106BCE"/>
    <w:rsid w:val="00106BD3"/>
    <w:rsid w:val="00106C32"/>
    <w:rsid w:val="00107051"/>
    <w:rsid w:val="001071AA"/>
    <w:rsid w:val="001071FC"/>
    <w:rsid w:val="00107304"/>
    <w:rsid w:val="001073B8"/>
    <w:rsid w:val="00107478"/>
    <w:rsid w:val="001074FB"/>
    <w:rsid w:val="0010758C"/>
    <w:rsid w:val="001077CE"/>
    <w:rsid w:val="001079EE"/>
    <w:rsid w:val="00107B19"/>
    <w:rsid w:val="00107BB1"/>
    <w:rsid w:val="00107BBF"/>
    <w:rsid w:val="00107BC5"/>
    <w:rsid w:val="00107E51"/>
    <w:rsid w:val="00107E6F"/>
    <w:rsid w:val="00107E86"/>
    <w:rsid w:val="00107FE1"/>
    <w:rsid w:val="00110052"/>
    <w:rsid w:val="001100A5"/>
    <w:rsid w:val="00110321"/>
    <w:rsid w:val="00110352"/>
    <w:rsid w:val="0011039C"/>
    <w:rsid w:val="0011041A"/>
    <w:rsid w:val="00110437"/>
    <w:rsid w:val="001104D8"/>
    <w:rsid w:val="001107B7"/>
    <w:rsid w:val="001107D9"/>
    <w:rsid w:val="00110837"/>
    <w:rsid w:val="00110887"/>
    <w:rsid w:val="00110936"/>
    <w:rsid w:val="001109E6"/>
    <w:rsid w:val="001109FC"/>
    <w:rsid w:val="00110A0F"/>
    <w:rsid w:val="00110AD9"/>
    <w:rsid w:val="00110AEB"/>
    <w:rsid w:val="00110B58"/>
    <w:rsid w:val="00110C59"/>
    <w:rsid w:val="00110C91"/>
    <w:rsid w:val="00110CDF"/>
    <w:rsid w:val="00110D1F"/>
    <w:rsid w:val="00110ED7"/>
    <w:rsid w:val="00111087"/>
    <w:rsid w:val="001112B4"/>
    <w:rsid w:val="00111392"/>
    <w:rsid w:val="001113AF"/>
    <w:rsid w:val="0011148E"/>
    <w:rsid w:val="001114FB"/>
    <w:rsid w:val="00111719"/>
    <w:rsid w:val="00111741"/>
    <w:rsid w:val="00111945"/>
    <w:rsid w:val="00111A7E"/>
    <w:rsid w:val="00111B39"/>
    <w:rsid w:val="00111E43"/>
    <w:rsid w:val="00111F5F"/>
    <w:rsid w:val="00111FC6"/>
    <w:rsid w:val="00112085"/>
    <w:rsid w:val="001120F0"/>
    <w:rsid w:val="001120FC"/>
    <w:rsid w:val="00112190"/>
    <w:rsid w:val="001122CA"/>
    <w:rsid w:val="001123DD"/>
    <w:rsid w:val="0011250A"/>
    <w:rsid w:val="001126D4"/>
    <w:rsid w:val="00112771"/>
    <w:rsid w:val="00112792"/>
    <w:rsid w:val="001127DE"/>
    <w:rsid w:val="0011288A"/>
    <w:rsid w:val="001128A8"/>
    <w:rsid w:val="001129BF"/>
    <w:rsid w:val="00112B47"/>
    <w:rsid w:val="00112C10"/>
    <w:rsid w:val="00112DCC"/>
    <w:rsid w:val="00112E56"/>
    <w:rsid w:val="00112F21"/>
    <w:rsid w:val="00112F6C"/>
    <w:rsid w:val="00112FC9"/>
    <w:rsid w:val="00112FE0"/>
    <w:rsid w:val="0011300A"/>
    <w:rsid w:val="0011305C"/>
    <w:rsid w:val="001131A3"/>
    <w:rsid w:val="0011321E"/>
    <w:rsid w:val="0011322D"/>
    <w:rsid w:val="001132FD"/>
    <w:rsid w:val="00113355"/>
    <w:rsid w:val="00113401"/>
    <w:rsid w:val="0011342A"/>
    <w:rsid w:val="0011350B"/>
    <w:rsid w:val="001135BA"/>
    <w:rsid w:val="00113985"/>
    <w:rsid w:val="00113BAE"/>
    <w:rsid w:val="00113CC5"/>
    <w:rsid w:val="001140A4"/>
    <w:rsid w:val="0011412D"/>
    <w:rsid w:val="00114221"/>
    <w:rsid w:val="001142E6"/>
    <w:rsid w:val="00114336"/>
    <w:rsid w:val="001144EB"/>
    <w:rsid w:val="00114605"/>
    <w:rsid w:val="00114741"/>
    <w:rsid w:val="001147FC"/>
    <w:rsid w:val="001149DF"/>
    <w:rsid w:val="00114BD9"/>
    <w:rsid w:val="00114CC4"/>
    <w:rsid w:val="00114E84"/>
    <w:rsid w:val="00114E98"/>
    <w:rsid w:val="00114EA0"/>
    <w:rsid w:val="00114F04"/>
    <w:rsid w:val="0011502B"/>
    <w:rsid w:val="00115155"/>
    <w:rsid w:val="001151E8"/>
    <w:rsid w:val="001151F9"/>
    <w:rsid w:val="0011527F"/>
    <w:rsid w:val="001152DE"/>
    <w:rsid w:val="00115478"/>
    <w:rsid w:val="001154FA"/>
    <w:rsid w:val="00115525"/>
    <w:rsid w:val="0011554D"/>
    <w:rsid w:val="0011572D"/>
    <w:rsid w:val="001157E3"/>
    <w:rsid w:val="00115911"/>
    <w:rsid w:val="00115A09"/>
    <w:rsid w:val="00115A95"/>
    <w:rsid w:val="00115BD3"/>
    <w:rsid w:val="00115C56"/>
    <w:rsid w:val="00115D41"/>
    <w:rsid w:val="00115ECD"/>
    <w:rsid w:val="00115FD7"/>
    <w:rsid w:val="0011621D"/>
    <w:rsid w:val="001164B6"/>
    <w:rsid w:val="001164BC"/>
    <w:rsid w:val="001166FB"/>
    <w:rsid w:val="00116745"/>
    <w:rsid w:val="00116B60"/>
    <w:rsid w:val="00116BCF"/>
    <w:rsid w:val="00116BE9"/>
    <w:rsid w:val="00116F88"/>
    <w:rsid w:val="00117006"/>
    <w:rsid w:val="00117076"/>
    <w:rsid w:val="001170A7"/>
    <w:rsid w:val="001171EA"/>
    <w:rsid w:val="00117294"/>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DA2"/>
    <w:rsid w:val="00117F72"/>
    <w:rsid w:val="00117FAC"/>
    <w:rsid w:val="00117FFC"/>
    <w:rsid w:val="00120046"/>
    <w:rsid w:val="00120300"/>
    <w:rsid w:val="001204C6"/>
    <w:rsid w:val="0012083A"/>
    <w:rsid w:val="00120879"/>
    <w:rsid w:val="00120A0B"/>
    <w:rsid w:val="00120A72"/>
    <w:rsid w:val="00120B7B"/>
    <w:rsid w:val="00120BDB"/>
    <w:rsid w:val="00120DD5"/>
    <w:rsid w:val="0012106A"/>
    <w:rsid w:val="00121075"/>
    <w:rsid w:val="00121093"/>
    <w:rsid w:val="0012119A"/>
    <w:rsid w:val="00121227"/>
    <w:rsid w:val="0012128B"/>
    <w:rsid w:val="001213C4"/>
    <w:rsid w:val="001213DD"/>
    <w:rsid w:val="001213FA"/>
    <w:rsid w:val="00121441"/>
    <w:rsid w:val="001215F3"/>
    <w:rsid w:val="001216B6"/>
    <w:rsid w:val="001216CA"/>
    <w:rsid w:val="00121932"/>
    <w:rsid w:val="00121A9E"/>
    <w:rsid w:val="00121BB4"/>
    <w:rsid w:val="00121ED3"/>
    <w:rsid w:val="001221FE"/>
    <w:rsid w:val="001222E3"/>
    <w:rsid w:val="001223D3"/>
    <w:rsid w:val="00122469"/>
    <w:rsid w:val="00122470"/>
    <w:rsid w:val="00122558"/>
    <w:rsid w:val="00122695"/>
    <w:rsid w:val="001226B2"/>
    <w:rsid w:val="001227AA"/>
    <w:rsid w:val="001227D0"/>
    <w:rsid w:val="001227F9"/>
    <w:rsid w:val="00122852"/>
    <w:rsid w:val="00122903"/>
    <w:rsid w:val="00122A3F"/>
    <w:rsid w:val="00122AF1"/>
    <w:rsid w:val="00122D1E"/>
    <w:rsid w:val="00122DA9"/>
    <w:rsid w:val="00122E1F"/>
    <w:rsid w:val="00122EDE"/>
    <w:rsid w:val="00122EF1"/>
    <w:rsid w:val="00122F56"/>
    <w:rsid w:val="00123190"/>
    <w:rsid w:val="001233A1"/>
    <w:rsid w:val="001235FB"/>
    <w:rsid w:val="0012371D"/>
    <w:rsid w:val="001237EA"/>
    <w:rsid w:val="00123856"/>
    <w:rsid w:val="00123A34"/>
    <w:rsid w:val="00123AA9"/>
    <w:rsid w:val="00123B33"/>
    <w:rsid w:val="00123B71"/>
    <w:rsid w:val="00123C30"/>
    <w:rsid w:val="00123D59"/>
    <w:rsid w:val="00123DEE"/>
    <w:rsid w:val="00123E23"/>
    <w:rsid w:val="00123E75"/>
    <w:rsid w:val="00123E88"/>
    <w:rsid w:val="00123F8E"/>
    <w:rsid w:val="0012412F"/>
    <w:rsid w:val="00124219"/>
    <w:rsid w:val="00124299"/>
    <w:rsid w:val="0012429F"/>
    <w:rsid w:val="001242C9"/>
    <w:rsid w:val="001245EE"/>
    <w:rsid w:val="00124680"/>
    <w:rsid w:val="00124776"/>
    <w:rsid w:val="0012496B"/>
    <w:rsid w:val="00124BE6"/>
    <w:rsid w:val="00124CF0"/>
    <w:rsid w:val="00124E2A"/>
    <w:rsid w:val="00124E79"/>
    <w:rsid w:val="00125028"/>
    <w:rsid w:val="001250F0"/>
    <w:rsid w:val="0012519B"/>
    <w:rsid w:val="00125366"/>
    <w:rsid w:val="001254E1"/>
    <w:rsid w:val="001254FC"/>
    <w:rsid w:val="00125585"/>
    <w:rsid w:val="001256F7"/>
    <w:rsid w:val="00125777"/>
    <w:rsid w:val="00125951"/>
    <w:rsid w:val="00125C01"/>
    <w:rsid w:val="00125C8F"/>
    <w:rsid w:val="00125CA4"/>
    <w:rsid w:val="00125D20"/>
    <w:rsid w:val="00125E6B"/>
    <w:rsid w:val="00125ED7"/>
    <w:rsid w:val="00125F7D"/>
    <w:rsid w:val="00126077"/>
    <w:rsid w:val="0012613B"/>
    <w:rsid w:val="00126329"/>
    <w:rsid w:val="001263B8"/>
    <w:rsid w:val="00126400"/>
    <w:rsid w:val="00126534"/>
    <w:rsid w:val="00126582"/>
    <w:rsid w:val="001265B3"/>
    <w:rsid w:val="00126681"/>
    <w:rsid w:val="001266A7"/>
    <w:rsid w:val="00126753"/>
    <w:rsid w:val="00126884"/>
    <w:rsid w:val="00126890"/>
    <w:rsid w:val="001269B1"/>
    <w:rsid w:val="001269BE"/>
    <w:rsid w:val="00126A1D"/>
    <w:rsid w:val="00126C7D"/>
    <w:rsid w:val="00127001"/>
    <w:rsid w:val="00127029"/>
    <w:rsid w:val="00127066"/>
    <w:rsid w:val="00127101"/>
    <w:rsid w:val="001271DF"/>
    <w:rsid w:val="00127206"/>
    <w:rsid w:val="00127558"/>
    <w:rsid w:val="00127598"/>
    <w:rsid w:val="001275B6"/>
    <w:rsid w:val="00127613"/>
    <w:rsid w:val="00127614"/>
    <w:rsid w:val="0012768B"/>
    <w:rsid w:val="001276E3"/>
    <w:rsid w:val="001277B7"/>
    <w:rsid w:val="001279D0"/>
    <w:rsid w:val="00127A3C"/>
    <w:rsid w:val="00127B92"/>
    <w:rsid w:val="00127CC2"/>
    <w:rsid w:val="00127CF8"/>
    <w:rsid w:val="00127EA2"/>
    <w:rsid w:val="00127F8F"/>
    <w:rsid w:val="00127FFB"/>
    <w:rsid w:val="00130144"/>
    <w:rsid w:val="00130148"/>
    <w:rsid w:val="001301DF"/>
    <w:rsid w:val="0013025F"/>
    <w:rsid w:val="0013030B"/>
    <w:rsid w:val="0013046F"/>
    <w:rsid w:val="001304E9"/>
    <w:rsid w:val="00130753"/>
    <w:rsid w:val="001307DF"/>
    <w:rsid w:val="00130992"/>
    <w:rsid w:val="00130A51"/>
    <w:rsid w:val="00130ADC"/>
    <w:rsid w:val="00130ADF"/>
    <w:rsid w:val="00130B3A"/>
    <w:rsid w:val="00130B3C"/>
    <w:rsid w:val="00130B64"/>
    <w:rsid w:val="00130B83"/>
    <w:rsid w:val="00130C4F"/>
    <w:rsid w:val="00130DAB"/>
    <w:rsid w:val="00130EAE"/>
    <w:rsid w:val="00130F7C"/>
    <w:rsid w:val="0013103A"/>
    <w:rsid w:val="00131126"/>
    <w:rsid w:val="00131160"/>
    <w:rsid w:val="001313AA"/>
    <w:rsid w:val="00131477"/>
    <w:rsid w:val="00131495"/>
    <w:rsid w:val="001314CA"/>
    <w:rsid w:val="00131626"/>
    <w:rsid w:val="0013163F"/>
    <w:rsid w:val="001316A1"/>
    <w:rsid w:val="00131709"/>
    <w:rsid w:val="001318F0"/>
    <w:rsid w:val="00131A9F"/>
    <w:rsid w:val="00131AC8"/>
    <w:rsid w:val="00131B18"/>
    <w:rsid w:val="00131B52"/>
    <w:rsid w:val="00131B9D"/>
    <w:rsid w:val="00131E2C"/>
    <w:rsid w:val="0013213E"/>
    <w:rsid w:val="00132221"/>
    <w:rsid w:val="00132576"/>
    <w:rsid w:val="00132647"/>
    <w:rsid w:val="001326B7"/>
    <w:rsid w:val="00132752"/>
    <w:rsid w:val="00132813"/>
    <w:rsid w:val="00132858"/>
    <w:rsid w:val="00132925"/>
    <w:rsid w:val="001329E2"/>
    <w:rsid w:val="00132BAC"/>
    <w:rsid w:val="00132C03"/>
    <w:rsid w:val="00132C0E"/>
    <w:rsid w:val="00132CFC"/>
    <w:rsid w:val="00132D9A"/>
    <w:rsid w:val="0013307C"/>
    <w:rsid w:val="001330BB"/>
    <w:rsid w:val="001331BE"/>
    <w:rsid w:val="001331FA"/>
    <w:rsid w:val="0013330C"/>
    <w:rsid w:val="001333C7"/>
    <w:rsid w:val="00133419"/>
    <w:rsid w:val="001335FF"/>
    <w:rsid w:val="0013361D"/>
    <w:rsid w:val="001336CC"/>
    <w:rsid w:val="00133750"/>
    <w:rsid w:val="00133897"/>
    <w:rsid w:val="001338D0"/>
    <w:rsid w:val="00133A45"/>
    <w:rsid w:val="00133DC5"/>
    <w:rsid w:val="00133DCD"/>
    <w:rsid w:val="00133F53"/>
    <w:rsid w:val="00133F95"/>
    <w:rsid w:val="0013405D"/>
    <w:rsid w:val="001340F7"/>
    <w:rsid w:val="00134276"/>
    <w:rsid w:val="001343CA"/>
    <w:rsid w:val="001343EB"/>
    <w:rsid w:val="0013441E"/>
    <w:rsid w:val="001345C3"/>
    <w:rsid w:val="00134974"/>
    <w:rsid w:val="00134A0F"/>
    <w:rsid w:val="00134B07"/>
    <w:rsid w:val="00134B37"/>
    <w:rsid w:val="00134B9D"/>
    <w:rsid w:val="00134BDE"/>
    <w:rsid w:val="00134CC6"/>
    <w:rsid w:val="00134D3A"/>
    <w:rsid w:val="00134DD7"/>
    <w:rsid w:val="00134E94"/>
    <w:rsid w:val="00134FEC"/>
    <w:rsid w:val="00134FFF"/>
    <w:rsid w:val="00135144"/>
    <w:rsid w:val="001353C9"/>
    <w:rsid w:val="001355A0"/>
    <w:rsid w:val="00135689"/>
    <w:rsid w:val="001356D8"/>
    <w:rsid w:val="0013594B"/>
    <w:rsid w:val="00135972"/>
    <w:rsid w:val="00135A19"/>
    <w:rsid w:val="00135CA9"/>
    <w:rsid w:val="00135DB2"/>
    <w:rsid w:val="00135DCE"/>
    <w:rsid w:val="00135F6C"/>
    <w:rsid w:val="00136154"/>
    <w:rsid w:val="00136179"/>
    <w:rsid w:val="00136415"/>
    <w:rsid w:val="001364CB"/>
    <w:rsid w:val="00136561"/>
    <w:rsid w:val="0013659E"/>
    <w:rsid w:val="001365BE"/>
    <w:rsid w:val="00136689"/>
    <w:rsid w:val="00136700"/>
    <w:rsid w:val="001367F0"/>
    <w:rsid w:val="00136872"/>
    <w:rsid w:val="0013688A"/>
    <w:rsid w:val="001368DB"/>
    <w:rsid w:val="001368DF"/>
    <w:rsid w:val="00136AA6"/>
    <w:rsid w:val="00136B21"/>
    <w:rsid w:val="00136C46"/>
    <w:rsid w:val="00136C93"/>
    <w:rsid w:val="00136CE2"/>
    <w:rsid w:val="00136DCF"/>
    <w:rsid w:val="00136EA1"/>
    <w:rsid w:val="0013714C"/>
    <w:rsid w:val="0013719C"/>
    <w:rsid w:val="0013721F"/>
    <w:rsid w:val="001372CC"/>
    <w:rsid w:val="0013734C"/>
    <w:rsid w:val="00137523"/>
    <w:rsid w:val="0013757C"/>
    <w:rsid w:val="00137705"/>
    <w:rsid w:val="0013771D"/>
    <w:rsid w:val="00137839"/>
    <w:rsid w:val="00137884"/>
    <w:rsid w:val="001379A5"/>
    <w:rsid w:val="00137CB5"/>
    <w:rsid w:val="00137CD3"/>
    <w:rsid w:val="00137DAE"/>
    <w:rsid w:val="00137FAF"/>
    <w:rsid w:val="00137FDF"/>
    <w:rsid w:val="00140017"/>
    <w:rsid w:val="00140018"/>
    <w:rsid w:val="00140078"/>
    <w:rsid w:val="001400BA"/>
    <w:rsid w:val="00140114"/>
    <w:rsid w:val="00140155"/>
    <w:rsid w:val="001401FB"/>
    <w:rsid w:val="0014022C"/>
    <w:rsid w:val="0014039F"/>
    <w:rsid w:val="001403D1"/>
    <w:rsid w:val="001403FA"/>
    <w:rsid w:val="001404F1"/>
    <w:rsid w:val="001405C9"/>
    <w:rsid w:val="001405E2"/>
    <w:rsid w:val="00140640"/>
    <w:rsid w:val="001406B6"/>
    <w:rsid w:val="00140720"/>
    <w:rsid w:val="0014078E"/>
    <w:rsid w:val="00140805"/>
    <w:rsid w:val="0014086C"/>
    <w:rsid w:val="001408D2"/>
    <w:rsid w:val="001408FB"/>
    <w:rsid w:val="00140906"/>
    <w:rsid w:val="001409E3"/>
    <w:rsid w:val="00140A3A"/>
    <w:rsid w:val="00140A52"/>
    <w:rsid w:val="00140A67"/>
    <w:rsid w:val="00140C26"/>
    <w:rsid w:val="00140C6F"/>
    <w:rsid w:val="00140D7E"/>
    <w:rsid w:val="00140DD4"/>
    <w:rsid w:val="001410A9"/>
    <w:rsid w:val="001411C9"/>
    <w:rsid w:val="0014129F"/>
    <w:rsid w:val="00141340"/>
    <w:rsid w:val="0014138D"/>
    <w:rsid w:val="00141404"/>
    <w:rsid w:val="00141533"/>
    <w:rsid w:val="00141636"/>
    <w:rsid w:val="00141757"/>
    <w:rsid w:val="001417B8"/>
    <w:rsid w:val="00141AC2"/>
    <w:rsid w:val="00141B15"/>
    <w:rsid w:val="00141B1A"/>
    <w:rsid w:val="00141B8E"/>
    <w:rsid w:val="00141DAC"/>
    <w:rsid w:val="00142122"/>
    <w:rsid w:val="001421D0"/>
    <w:rsid w:val="0014227B"/>
    <w:rsid w:val="00142287"/>
    <w:rsid w:val="00142460"/>
    <w:rsid w:val="001424D6"/>
    <w:rsid w:val="0014252D"/>
    <w:rsid w:val="001425EB"/>
    <w:rsid w:val="001426D9"/>
    <w:rsid w:val="00142740"/>
    <w:rsid w:val="001427F3"/>
    <w:rsid w:val="001429B5"/>
    <w:rsid w:val="00142AF8"/>
    <w:rsid w:val="00142CE5"/>
    <w:rsid w:val="00142D23"/>
    <w:rsid w:val="00143149"/>
    <w:rsid w:val="00143213"/>
    <w:rsid w:val="00143265"/>
    <w:rsid w:val="00143515"/>
    <w:rsid w:val="00143598"/>
    <w:rsid w:val="00143689"/>
    <w:rsid w:val="00143756"/>
    <w:rsid w:val="0014375A"/>
    <w:rsid w:val="001439F8"/>
    <w:rsid w:val="00143ABF"/>
    <w:rsid w:val="00143B67"/>
    <w:rsid w:val="00143BD9"/>
    <w:rsid w:val="00143C10"/>
    <w:rsid w:val="00143C63"/>
    <w:rsid w:val="00143C91"/>
    <w:rsid w:val="00143E0D"/>
    <w:rsid w:val="0014405C"/>
    <w:rsid w:val="00144222"/>
    <w:rsid w:val="00144235"/>
    <w:rsid w:val="001442B1"/>
    <w:rsid w:val="0014440C"/>
    <w:rsid w:val="0014447D"/>
    <w:rsid w:val="00144510"/>
    <w:rsid w:val="00144819"/>
    <w:rsid w:val="001448E7"/>
    <w:rsid w:val="0014493D"/>
    <w:rsid w:val="00144A77"/>
    <w:rsid w:val="00144B15"/>
    <w:rsid w:val="00144D06"/>
    <w:rsid w:val="00144D57"/>
    <w:rsid w:val="00144DCB"/>
    <w:rsid w:val="00144F55"/>
    <w:rsid w:val="0014535C"/>
    <w:rsid w:val="0014538C"/>
    <w:rsid w:val="001453B6"/>
    <w:rsid w:val="001453C2"/>
    <w:rsid w:val="00145497"/>
    <w:rsid w:val="00145615"/>
    <w:rsid w:val="0014574B"/>
    <w:rsid w:val="001458D1"/>
    <w:rsid w:val="00145AFF"/>
    <w:rsid w:val="00145B6F"/>
    <w:rsid w:val="00145B7F"/>
    <w:rsid w:val="00145C79"/>
    <w:rsid w:val="00145D21"/>
    <w:rsid w:val="00145EAE"/>
    <w:rsid w:val="00145FDB"/>
    <w:rsid w:val="0014602E"/>
    <w:rsid w:val="00146042"/>
    <w:rsid w:val="00146069"/>
    <w:rsid w:val="00146071"/>
    <w:rsid w:val="00146073"/>
    <w:rsid w:val="00146084"/>
    <w:rsid w:val="00146294"/>
    <w:rsid w:val="001462EB"/>
    <w:rsid w:val="00146317"/>
    <w:rsid w:val="0014639A"/>
    <w:rsid w:val="00146442"/>
    <w:rsid w:val="00146445"/>
    <w:rsid w:val="0014649F"/>
    <w:rsid w:val="001465B0"/>
    <w:rsid w:val="00146611"/>
    <w:rsid w:val="00146629"/>
    <w:rsid w:val="001467BB"/>
    <w:rsid w:val="0014689A"/>
    <w:rsid w:val="001469E0"/>
    <w:rsid w:val="00146A41"/>
    <w:rsid w:val="00146C14"/>
    <w:rsid w:val="00146EF2"/>
    <w:rsid w:val="00146F28"/>
    <w:rsid w:val="00146F50"/>
    <w:rsid w:val="00146FB2"/>
    <w:rsid w:val="00146FCA"/>
    <w:rsid w:val="00146FF8"/>
    <w:rsid w:val="00147003"/>
    <w:rsid w:val="00147009"/>
    <w:rsid w:val="00147092"/>
    <w:rsid w:val="00147183"/>
    <w:rsid w:val="001471E8"/>
    <w:rsid w:val="0014735C"/>
    <w:rsid w:val="001473AC"/>
    <w:rsid w:val="001473F3"/>
    <w:rsid w:val="0014745A"/>
    <w:rsid w:val="00147580"/>
    <w:rsid w:val="00147601"/>
    <w:rsid w:val="001477A0"/>
    <w:rsid w:val="001478B3"/>
    <w:rsid w:val="00147966"/>
    <w:rsid w:val="0014798E"/>
    <w:rsid w:val="00147D0D"/>
    <w:rsid w:val="00147EE7"/>
    <w:rsid w:val="00147EF6"/>
    <w:rsid w:val="00147F44"/>
    <w:rsid w:val="00147F8B"/>
    <w:rsid w:val="001500A4"/>
    <w:rsid w:val="001501E3"/>
    <w:rsid w:val="00150317"/>
    <w:rsid w:val="001505E6"/>
    <w:rsid w:val="0015064E"/>
    <w:rsid w:val="0015097A"/>
    <w:rsid w:val="00150D5C"/>
    <w:rsid w:val="00150D71"/>
    <w:rsid w:val="00150E0C"/>
    <w:rsid w:val="00150E16"/>
    <w:rsid w:val="00150EF3"/>
    <w:rsid w:val="00150FBE"/>
    <w:rsid w:val="00151075"/>
    <w:rsid w:val="001511AD"/>
    <w:rsid w:val="0015125F"/>
    <w:rsid w:val="001512F3"/>
    <w:rsid w:val="00151309"/>
    <w:rsid w:val="00151400"/>
    <w:rsid w:val="00151418"/>
    <w:rsid w:val="00151512"/>
    <w:rsid w:val="00151595"/>
    <w:rsid w:val="00151607"/>
    <w:rsid w:val="0015172E"/>
    <w:rsid w:val="001517DD"/>
    <w:rsid w:val="00151892"/>
    <w:rsid w:val="00151A1B"/>
    <w:rsid w:val="00151A2E"/>
    <w:rsid w:val="00151ACD"/>
    <w:rsid w:val="00151BB2"/>
    <w:rsid w:val="00151C45"/>
    <w:rsid w:val="00151CE3"/>
    <w:rsid w:val="00151D7F"/>
    <w:rsid w:val="0015210F"/>
    <w:rsid w:val="0015219D"/>
    <w:rsid w:val="00152246"/>
    <w:rsid w:val="001522C3"/>
    <w:rsid w:val="001523BD"/>
    <w:rsid w:val="001523D0"/>
    <w:rsid w:val="001523F9"/>
    <w:rsid w:val="001526ED"/>
    <w:rsid w:val="001528F1"/>
    <w:rsid w:val="001529C6"/>
    <w:rsid w:val="00152A8C"/>
    <w:rsid w:val="00152CA8"/>
    <w:rsid w:val="00152D64"/>
    <w:rsid w:val="00152E14"/>
    <w:rsid w:val="00152E97"/>
    <w:rsid w:val="00152EED"/>
    <w:rsid w:val="00152F17"/>
    <w:rsid w:val="00152F19"/>
    <w:rsid w:val="00152F47"/>
    <w:rsid w:val="00153000"/>
    <w:rsid w:val="0015304F"/>
    <w:rsid w:val="00153053"/>
    <w:rsid w:val="0015306D"/>
    <w:rsid w:val="0015312D"/>
    <w:rsid w:val="0015315C"/>
    <w:rsid w:val="00153307"/>
    <w:rsid w:val="0015331C"/>
    <w:rsid w:val="001534E0"/>
    <w:rsid w:val="001534EA"/>
    <w:rsid w:val="001534FC"/>
    <w:rsid w:val="001535AF"/>
    <w:rsid w:val="001535FC"/>
    <w:rsid w:val="00153658"/>
    <w:rsid w:val="00153A26"/>
    <w:rsid w:val="00153B22"/>
    <w:rsid w:val="00153C7F"/>
    <w:rsid w:val="00153D24"/>
    <w:rsid w:val="00153D5F"/>
    <w:rsid w:val="00154091"/>
    <w:rsid w:val="001541CE"/>
    <w:rsid w:val="001541D4"/>
    <w:rsid w:val="001541F7"/>
    <w:rsid w:val="00154238"/>
    <w:rsid w:val="00154280"/>
    <w:rsid w:val="00154298"/>
    <w:rsid w:val="00154392"/>
    <w:rsid w:val="001546D1"/>
    <w:rsid w:val="001546DA"/>
    <w:rsid w:val="00154789"/>
    <w:rsid w:val="001547B4"/>
    <w:rsid w:val="001547EC"/>
    <w:rsid w:val="001547EF"/>
    <w:rsid w:val="00154819"/>
    <w:rsid w:val="00154DAA"/>
    <w:rsid w:val="00154E9D"/>
    <w:rsid w:val="00154F45"/>
    <w:rsid w:val="00154FE6"/>
    <w:rsid w:val="001552CE"/>
    <w:rsid w:val="00155539"/>
    <w:rsid w:val="0015559C"/>
    <w:rsid w:val="001555C1"/>
    <w:rsid w:val="001557B7"/>
    <w:rsid w:val="0015582A"/>
    <w:rsid w:val="00155845"/>
    <w:rsid w:val="00155A69"/>
    <w:rsid w:val="00155B12"/>
    <w:rsid w:val="00155B99"/>
    <w:rsid w:val="00155BAB"/>
    <w:rsid w:val="00155C7F"/>
    <w:rsid w:val="00155CD9"/>
    <w:rsid w:val="00155CDA"/>
    <w:rsid w:val="00155CF9"/>
    <w:rsid w:val="00155E68"/>
    <w:rsid w:val="00156226"/>
    <w:rsid w:val="00156298"/>
    <w:rsid w:val="001562C1"/>
    <w:rsid w:val="001562ED"/>
    <w:rsid w:val="00156312"/>
    <w:rsid w:val="0015656A"/>
    <w:rsid w:val="0015662A"/>
    <w:rsid w:val="0015678B"/>
    <w:rsid w:val="001568CD"/>
    <w:rsid w:val="00156912"/>
    <w:rsid w:val="00156BB5"/>
    <w:rsid w:val="00156CCB"/>
    <w:rsid w:val="00156DA1"/>
    <w:rsid w:val="00156E5C"/>
    <w:rsid w:val="00156EF4"/>
    <w:rsid w:val="00157013"/>
    <w:rsid w:val="00157074"/>
    <w:rsid w:val="001570DB"/>
    <w:rsid w:val="001572A3"/>
    <w:rsid w:val="001572CB"/>
    <w:rsid w:val="001573E7"/>
    <w:rsid w:val="00157574"/>
    <w:rsid w:val="0015775D"/>
    <w:rsid w:val="00157840"/>
    <w:rsid w:val="00157864"/>
    <w:rsid w:val="001578A0"/>
    <w:rsid w:val="001579AE"/>
    <w:rsid w:val="001579E7"/>
    <w:rsid w:val="00157A72"/>
    <w:rsid w:val="00157AB5"/>
    <w:rsid w:val="00157BD9"/>
    <w:rsid w:val="00157D82"/>
    <w:rsid w:val="00157D89"/>
    <w:rsid w:val="00157E43"/>
    <w:rsid w:val="00157FCC"/>
    <w:rsid w:val="001600D9"/>
    <w:rsid w:val="001601DA"/>
    <w:rsid w:val="00160243"/>
    <w:rsid w:val="00160266"/>
    <w:rsid w:val="00160318"/>
    <w:rsid w:val="00160321"/>
    <w:rsid w:val="0016040A"/>
    <w:rsid w:val="001605E0"/>
    <w:rsid w:val="00160691"/>
    <w:rsid w:val="0016074E"/>
    <w:rsid w:val="0016082A"/>
    <w:rsid w:val="0016085E"/>
    <w:rsid w:val="001608F2"/>
    <w:rsid w:val="00160A2D"/>
    <w:rsid w:val="00160B64"/>
    <w:rsid w:val="00160C3F"/>
    <w:rsid w:val="00160C79"/>
    <w:rsid w:val="00160CB0"/>
    <w:rsid w:val="00160DF4"/>
    <w:rsid w:val="00160EB3"/>
    <w:rsid w:val="00160ED5"/>
    <w:rsid w:val="00160F22"/>
    <w:rsid w:val="00161189"/>
    <w:rsid w:val="001611D2"/>
    <w:rsid w:val="0016137E"/>
    <w:rsid w:val="001613A7"/>
    <w:rsid w:val="001615CC"/>
    <w:rsid w:val="0016167A"/>
    <w:rsid w:val="001616FD"/>
    <w:rsid w:val="001618AB"/>
    <w:rsid w:val="001618CB"/>
    <w:rsid w:val="001619D9"/>
    <w:rsid w:val="00161A00"/>
    <w:rsid w:val="00161A12"/>
    <w:rsid w:val="00161A8F"/>
    <w:rsid w:val="00161B21"/>
    <w:rsid w:val="00161DC1"/>
    <w:rsid w:val="00161E41"/>
    <w:rsid w:val="00161F24"/>
    <w:rsid w:val="00162066"/>
    <w:rsid w:val="00162147"/>
    <w:rsid w:val="00162398"/>
    <w:rsid w:val="00162433"/>
    <w:rsid w:val="00162488"/>
    <w:rsid w:val="001625EA"/>
    <w:rsid w:val="00162655"/>
    <w:rsid w:val="00162755"/>
    <w:rsid w:val="001627C6"/>
    <w:rsid w:val="0016280B"/>
    <w:rsid w:val="00162906"/>
    <w:rsid w:val="0016296B"/>
    <w:rsid w:val="00162976"/>
    <w:rsid w:val="00162A65"/>
    <w:rsid w:val="00162AEC"/>
    <w:rsid w:val="00162CED"/>
    <w:rsid w:val="00162E2F"/>
    <w:rsid w:val="00162FB9"/>
    <w:rsid w:val="00162FFA"/>
    <w:rsid w:val="001631BE"/>
    <w:rsid w:val="001631C7"/>
    <w:rsid w:val="001631CA"/>
    <w:rsid w:val="001631DC"/>
    <w:rsid w:val="001631E1"/>
    <w:rsid w:val="001631E3"/>
    <w:rsid w:val="0016327F"/>
    <w:rsid w:val="0016331D"/>
    <w:rsid w:val="00163383"/>
    <w:rsid w:val="001633DC"/>
    <w:rsid w:val="00163401"/>
    <w:rsid w:val="00163432"/>
    <w:rsid w:val="00163436"/>
    <w:rsid w:val="001635A4"/>
    <w:rsid w:val="001638F5"/>
    <w:rsid w:val="0016390D"/>
    <w:rsid w:val="00163A50"/>
    <w:rsid w:val="00163C3C"/>
    <w:rsid w:val="00163CE9"/>
    <w:rsid w:val="00163CEB"/>
    <w:rsid w:val="00163D48"/>
    <w:rsid w:val="00163D70"/>
    <w:rsid w:val="00163E12"/>
    <w:rsid w:val="00163FCF"/>
    <w:rsid w:val="0016409F"/>
    <w:rsid w:val="0016419A"/>
    <w:rsid w:val="0016433C"/>
    <w:rsid w:val="001643DD"/>
    <w:rsid w:val="001643E0"/>
    <w:rsid w:val="00164451"/>
    <w:rsid w:val="00164591"/>
    <w:rsid w:val="001645B8"/>
    <w:rsid w:val="00164686"/>
    <w:rsid w:val="001646CD"/>
    <w:rsid w:val="00164712"/>
    <w:rsid w:val="0016473C"/>
    <w:rsid w:val="00164778"/>
    <w:rsid w:val="001647DD"/>
    <w:rsid w:val="00164A10"/>
    <w:rsid w:val="00164A79"/>
    <w:rsid w:val="00164B64"/>
    <w:rsid w:val="00164D1F"/>
    <w:rsid w:val="00164D4A"/>
    <w:rsid w:val="00164D7A"/>
    <w:rsid w:val="00164DC5"/>
    <w:rsid w:val="00164E87"/>
    <w:rsid w:val="00164F1D"/>
    <w:rsid w:val="00164F7A"/>
    <w:rsid w:val="00165049"/>
    <w:rsid w:val="001650C5"/>
    <w:rsid w:val="001652A9"/>
    <w:rsid w:val="00165446"/>
    <w:rsid w:val="0016546D"/>
    <w:rsid w:val="001654BF"/>
    <w:rsid w:val="0016584C"/>
    <w:rsid w:val="00165B22"/>
    <w:rsid w:val="00165B86"/>
    <w:rsid w:val="00165D76"/>
    <w:rsid w:val="00165E8F"/>
    <w:rsid w:val="00165F6C"/>
    <w:rsid w:val="00165FA8"/>
    <w:rsid w:val="00166066"/>
    <w:rsid w:val="00166200"/>
    <w:rsid w:val="0016634C"/>
    <w:rsid w:val="00166580"/>
    <w:rsid w:val="001666A6"/>
    <w:rsid w:val="0016673D"/>
    <w:rsid w:val="00166833"/>
    <w:rsid w:val="00166941"/>
    <w:rsid w:val="0016695B"/>
    <w:rsid w:val="001669B8"/>
    <w:rsid w:val="001669EE"/>
    <w:rsid w:val="00166ACD"/>
    <w:rsid w:val="00166AE0"/>
    <w:rsid w:val="00166E99"/>
    <w:rsid w:val="00166EB8"/>
    <w:rsid w:val="00166EC5"/>
    <w:rsid w:val="00166F18"/>
    <w:rsid w:val="001670CD"/>
    <w:rsid w:val="00167115"/>
    <w:rsid w:val="001671E5"/>
    <w:rsid w:val="0016723F"/>
    <w:rsid w:val="0016727E"/>
    <w:rsid w:val="001672F3"/>
    <w:rsid w:val="001672F7"/>
    <w:rsid w:val="001672FE"/>
    <w:rsid w:val="00167384"/>
    <w:rsid w:val="001673B2"/>
    <w:rsid w:val="001674E5"/>
    <w:rsid w:val="00167526"/>
    <w:rsid w:val="00167535"/>
    <w:rsid w:val="00167671"/>
    <w:rsid w:val="001676C6"/>
    <w:rsid w:val="00167818"/>
    <w:rsid w:val="001678FF"/>
    <w:rsid w:val="00167A43"/>
    <w:rsid w:val="00167A74"/>
    <w:rsid w:val="00167A8A"/>
    <w:rsid w:val="00167B82"/>
    <w:rsid w:val="00167C0C"/>
    <w:rsid w:val="00167CF5"/>
    <w:rsid w:val="00167E30"/>
    <w:rsid w:val="00167E3C"/>
    <w:rsid w:val="00167E62"/>
    <w:rsid w:val="00167F1A"/>
    <w:rsid w:val="00167F9F"/>
    <w:rsid w:val="0017009C"/>
    <w:rsid w:val="001702B2"/>
    <w:rsid w:val="001704BE"/>
    <w:rsid w:val="0017057D"/>
    <w:rsid w:val="001705BE"/>
    <w:rsid w:val="00170657"/>
    <w:rsid w:val="00170AE2"/>
    <w:rsid w:val="00170B95"/>
    <w:rsid w:val="00170BFE"/>
    <w:rsid w:val="00170DC6"/>
    <w:rsid w:val="00170ED8"/>
    <w:rsid w:val="00170FFE"/>
    <w:rsid w:val="00171017"/>
    <w:rsid w:val="001710FC"/>
    <w:rsid w:val="00171111"/>
    <w:rsid w:val="0017129C"/>
    <w:rsid w:val="00171465"/>
    <w:rsid w:val="001717B6"/>
    <w:rsid w:val="0017189D"/>
    <w:rsid w:val="001718FC"/>
    <w:rsid w:val="001719B3"/>
    <w:rsid w:val="00171AB1"/>
    <w:rsid w:val="00171C1C"/>
    <w:rsid w:val="00171CFD"/>
    <w:rsid w:val="00171D09"/>
    <w:rsid w:val="00171F1D"/>
    <w:rsid w:val="0017209F"/>
    <w:rsid w:val="0017220B"/>
    <w:rsid w:val="00172301"/>
    <w:rsid w:val="00172336"/>
    <w:rsid w:val="001723BA"/>
    <w:rsid w:val="00172431"/>
    <w:rsid w:val="001725FD"/>
    <w:rsid w:val="00172625"/>
    <w:rsid w:val="00172656"/>
    <w:rsid w:val="001728A4"/>
    <w:rsid w:val="001729B2"/>
    <w:rsid w:val="001729C8"/>
    <w:rsid w:val="00172B85"/>
    <w:rsid w:val="00172D06"/>
    <w:rsid w:val="00172D5C"/>
    <w:rsid w:val="00172D78"/>
    <w:rsid w:val="00172D8C"/>
    <w:rsid w:val="00172FC0"/>
    <w:rsid w:val="00172FCF"/>
    <w:rsid w:val="0017311E"/>
    <w:rsid w:val="0017325E"/>
    <w:rsid w:val="001733F7"/>
    <w:rsid w:val="001735B5"/>
    <w:rsid w:val="00173802"/>
    <w:rsid w:val="00173856"/>
    <w:rsid w:val="00173932"/>
    <w:rsid w:val="00173958"/>
    <w:rsid w:val="001739DF"/>
    <w:rsid w:val="00173A95"/>
    <w:rsid w:val="00173AE1"/>
    <w:rsid w:val="00173C70"/>
    <w:rsid w:val="00173C80"/>
    <w:rsid w:val="00173DCB"/>
    <w:rsid w:val="00173F72"/>
    <w:rsid w:val="001741BE"/>
    <w:rsid w:val="001743B2"/>
    <w:rsid w:val="0017455A"/>
    <w:rsid w:val="00174576"/>
    <w:rsid w:val="001745F3"/>
    <w:rsid w:val="001747AE"/>
    <w:rsid w:val="001748B5"/>
    <w:rsid w:val="00174B5E"/>
    <w:rsid w:val="00174E22"/>
    <w:rsid w:val="001750A6"/>
    <w:rsid w:val="001750D7"/>
    <w:rsid w:val="0017527D"/>
    <w:rsid w:val="0017536D"/>
    <w:rsid w:val="00175470"/>
    <w:rsid w:val="00175530"/>
    <w:rsid w:val="00175564"/>
    <w:rsid w:val="0017564A"/>
    <w:rsid w:val="001757CD"/>
    <w:rsid w:val="00175890"/>
    <w:rsid w:val="001758CC"/>
    <w:rsid w:val="001758D3"/>
    <w:rsid w:val="001758D7"/>
    <w:rsid w:val="001759F9"/>
    <w:rsid w:val="00175BCA"/>
    <w:rsid w:val="00175C08"/>
    <w:rsid w:val="00175C9F"/>
    <w:rsid w:val="00175CA5"/>
    <w:rsid w:val="00175CE6"/>
    <w:rsid w:val="00175DE5"/>
    <w:rsid w:val="00175ECD"/>
    <w:rsid w:val="0017616F"/>
    <w:rsid w:val="001761FA"/>
    <w:rsid w:val="00176433"/>
    <w:rsid w:val="0017644C"/>
    <w:rsid w:val="0017668D"/>
    <w:rsid w:val="0017669A"/>
    <w:rsid w:val="00176858"/>
    <w:rsid w:val="0017692D"/>
    <w:rsid w:val="001769FB"/>
    <w:rsid w:val="00176A7E"/>
    <w:rsid w:val="00176A8C"/>
    <w:rsid w:val="00176CFA"/>
    <w:rsid w:val="00176D09"/>
    <w:rsid w:val="00176D18"/>
    <w:rsid w:val="00176F6B"/>
    <w:rsid w:val="00177031"/>
    <w:rsid w:val="00177122"/>
    <w:rsid w:val="00177191"/>
    <w:rsid w:val="00177342"/>
    <w:rsid w:val="00177430"/>
    <w:rsid w:val="0017747D"/>
    <w:rsid w:val="00177528"/>
    <w:rsid w:val="001775D0"/>
    <w:rsid w:val="001776C8"/>
    <w:rsid w:val="0017793F"/>
    <w:rsid w:val="00177A20"/>
    <w:rsid w:val="00177AB1"/>
    <w:rsid w:val="00177B32"/>
    <w:rsid w:val="00177BF3"/>
    <w:rsid w:val="00177C46"/>
    <w:rsid w:val="00177CD9"/>
    <w:rsid w:val="00177D7E"/>
    <w:rsid w:val="00177F22"/>
    <w:rsid w:val="00177F26"/>
    <w:rsid w:val="00177F8E"/>
    <w:rsid w:val="0018001E"/>
    <w:rsid w:val="00180070"/>
    <w:rsid w:val="001800BD"/>
    <w:rsid w:val="001802A2"/>
    <w:rsid w:val="001804B5"/>
    <w:rsid w:val="00180604"/>
    <w:rsid w:val="001806CC"/>
    <w:rsid w:val="001806F0"/>
    <w:rsid w:val="0018072C"/>
    <w:rsid w:val="00180835"/>
    <w:rsid w:val="0018098C"/>
    <w:rsid w:val="00180A12"/>
    <w:rsid w:val="00180A41"/>
    <w:rsid w:val="00180A91"/>
    <w:rsid w:val="00180C4E"/>
    <w:rsid w:val="00180CB0"/>
    <w:rsid w:val="00180CBF"/>
    <w:rsid w:val="00180D44"/>
    <w:rsid w:val="00180E03"/>
    <w:rsid w:val="00180ED8"/>
    <w:rsid w:val="00181066"/>
    <w:rsid w:val="001814DD"/>
    <w:rsid w:val="00181647"/>
    <w:rsid w:val="0018184B"/>
    <w:rsid w:val="0018186A"/>
    <w:rsid w:val="0018192D"/>
    <w:rsid w:val="00181BAA"/>
    <w:rsid w:val="00181CE9"/>
    <w:rsid w:val="00181E4E"/>
    <w:rsid w:val="00181EB8"/>
    <w:rsid w:val="00181F65"/>
    <w:rsid w:val="00182323"/>
    <w:rsid w:val="00182460"/>
    <w:rsid w:val="0018253B"/>
    <w:rsid w:val="00182633"/>
    <w:rsid w:val="001826D6"/>
    <w:rsid w:val="00182734"/>
    <w:rsid w:val="0018289A"/>
    <w:rsid w:val="001829FA"/>
    <w:rsid w:val="00182CF1"/>
    <w:rsid w:val="00182D5E"/>
    <w:rsid w:val="00182D92"/>
    <w:rsid w:val="00182DCC"/>
    <w:rsid w:val="00183153"/>
    <w:rsid w:val="001831D3"/>
    <w:rsid w:val="001832DF"/>
    <w:rsid w:val="00183347"/>
    <w:rsid w:val="001833E1"/>
    <w:rsid w:val="0018341C"/>
    <w:rsid w:val="0018347D"/>
    <w:rsid w:val="001834CF"/>
    <w:rsid w:val="00183510"/>
    <w:rsid w:val="00183523"/>
    <w:rsid w:val="00183644"/>
    <w:rsid w:val="001836A8"/>
    <w:rsid w:val="0018370C"/>
    <w:rsid w:val="0018370D"/>
    <w:rsid w:val="00183982"/>
    <w:rsid w:val="001839B1"/>
    <w:rsid w:val="00183BF9"/>
    <w:rsid w:val="00183C8D"/>
    <w:rsid w:val="00183ED6"/>
    <w:rsid w:val="00183FCB"/>
    <w:rsid w:val="0018404C"/>
    <w:rsid w:val="00184068"/>
    <w:rsid w:val="001841A0"/>
    <w:rsid w:val="00184249"/>
    <w:rsid w:val="00184282"/>
    <w:rsid w:val="0018430B"/>
    <w:rsid w:val="00184335"/>
    <w:rsid w:val="001844BA"/>
    <w:rsid w:val="0018457E"/>
    <w:rsid w:val="00184A0A"/>
    <w:rsid w:val="00184D7A"/>
    <w:rsid w:val="00184F6C"/>
    <w:rsid w:val="00184FB7"/>
    <w:rsid w:val="00184FF1"/>
    <w:rsid w:val="0018505C"/>
    <w:rsid w:val="0018517C"/>
    <w:rsid w:val="001851D5"/>
    <w:rsid w:val="0018546A"/>
    <w:rsid w:val="0018547C"/>
    <w:rsid w:val="001856C6"/>
    <w:rsid w:val="0018573F"/>
    <w:rsid w:val="00185822"/>
    <w:rsid w:val="00185B5F"/>
    <w:rsid w:val="00185BB2"/>
    <w:rsid w:val="00185C22"/>
    <w:rsid w:val="00185C51"/>
    <w:rsid w:val="00185D16"/>
    <w:rsid w:val="00185ED8"/>
    <w:rsid w:val="00185F31"/>
    <w:rsid w:val="0018628C"/>
    <w:rsid w:val="001862E3"/>
    <w:rsid w:val="0018636B"/>
    <w:rsid w:val="0018642D"/>
    <w:rsid w:val="00186488"/>
    <w:rsid w:val="001868B4"/>
    <w:rsid w:val="0018690F"/>
    <w:rsid w:val="00186983"/>
    <w:rsid w:val="00186DEA"/>
    <w:rsid w:val="00186EB5"/>
    <w:rsid w:val="00186EDF"/>
    <w:rsid w:val="00187020"/>
    <w:rsid w:val="001870E2"/>
    <w:rsid w:val="00187198"/>
    <w:rsid w:val="001871FE"/>
    <w:rsid w:val="001872A0"/>
    <w:rsid w:val="00187310"/>
    <w:rsid w:val="0018735F"/>
    <w:rsid w:val="00187407"/>
    <w:rsid w:val="00187415"/>
    <w:rsid w:val="00187491"/>
    <w:rsid w:val="0018780D"/>
    <w:rsid w:val="001878ED"/>
    <w:rsid w:val="001879E1"/>
    <w:rsid w:val="00187B67"/>
    <w:rsid w:val="00187BA6"/>
    <w:rsid w:val="00187D62"/>
    <w:rsid w:val="00187E7F"/>
    <w:rsid w:val="00187F3E"/>
    <w:rsid w:val="00187F63"/>
    <w:rsid w:val="00187F78"/>
    <w:rsid w:val="001903C6"/>
    <w:rsid w:val="0019048E"/>
    <w:rsid w:val="001904B6"/>
    <w:rsid w:val="00190682"/>
    <w:rsid w:val="0019071C"/>
    <w:rsid w:val="001907C0"/>
    <w:rsid w:val="001907C4"/>
    <w:rsid w:val="001907CB"/>
    <w:rsid w:val="001908A4"/>
    <w:rsid w:val="001908FB"/>
    <w:rsid w:val="0019090B"/>
    <w:rsid w:val="0019092C"/>
    <w:rsid w:val="00190C77"/>
    <w:rsid w:val="00190D45"/>
    <w:rsid w:val="00190D7C"/>
    <w:rsid w:val="00190E5A"/>
    <w:rsid w:val="00190E77"/>
    <w:rsid w:val="00190E7D"/>
    <w:rsid w:val="00190E89"/>
    <w:rsid w:val="00190F03"/>
    <w:rsid w:val="00191013"/>
    <w:rsid w:val="001910BD"/>
    <w:rsid w:val="001910CC"/>
    <w:rsid w:val="00191105"/>
    <w:rsid w:val="00191115"/>
    <w:rsid w:val="001911C1"/>
    <w:rsid w:val="0019126B"/>
    <w:rsid w:val="001912C3"/>
    <w:rsid w:val="001912F7"/>
    <w:rsid w:val="0019133D"/>
    <w:rsid w:val="00191469"/>
    <w:rsid w:val="0019153A"/>
    <w:rsid w:val="00191575"/>
    <w:rsid w:val="0019169B"/>
    <w:rsid w:val="0019170C"/>
    <w:rsid w:val="00191761"/>
    <w:rsid w:val="001917FA"/>
    <w:rsid w:val="0019194B"/>
    <w:rsid w:val="001919FE"/>
    <w:rsid w:val="00191BD0"/>
    <w:rsid w:val="00191DC9"/>
    <w:rsid w:val="00191EA5"/>
    <w:rsid w:val="001920D5"/>
    <w:rsid w:val="0019212C"/>
    <w:rsid w:val="0019214A"/>
    <w:rsid w:val="001921FD"/>
    <w:rsid w:val="001922C6"/>
    <w:rsid w:val="00192333"/>
    <w:rsid w:val="001925B1"/>
    <w:rsid w:val="00192686"/>
    <w:rsid w:val="001926A1"/>
    <w:rsid w:val="00192724"/>
    <w:rsid w:val="00192766"/>
    <w:rsid w:val="001927F4"/>
    <w:rsid w:val="001928FA"/>
    <w:rsid w:val="001929DB"/>
    <w:rsid w:val="00192C3F"/>
    <w:rsid w:val="00192D23"/>
    <w:rsid w:val="00192D53"/>
    <w:rsid w:val="00192DC9"/>
    <w:rsid w:val="00193246"/>
    <w:rsid w:val="001932DB"/>
    <w:rsid w:val="001932ED"/>
    <w:rsid w:val="001935D1"/>
    <w:rsid w:val="001935D5"/>
    <w:rsid w:val="0019372E"/>
    <w:rsid w:val="00193823"/>
    <w:rsid w:val="001939BE"/>
    <w:rsid w:val="00193A4F"/>
    <w:rsid w:val="00193A74"/>
    <w:rsid w:val="00193B61"/>
    <w:rsid w:val="00193C6C"/>
    <w:rsid w:val="00193FB1"/>
    <w:rsid w:val="00193FBA"/>
    <w:rsid w:val="00194026"/>
    <w:rsid w:val="001941B0"/>
    <w:rsid w:val="001941D6"/>
    <w:rsid w:val="0019421C"/>
    <w:rsid w:val="0019423B"/>
    <w:rsid w:val="001943BA"/>
    <w:rsid w:val="00194477"/>
    <w:rsid w:val="00194537"/>
    <w:rsid w:val="00194579"/>
    <w:rsid w:val="0019457B"/>
    <w:rsid w:val="00194671"/>
    <w:rsid w:val="00194700"/>
    <w:rsid w:val="00194775"/>
    <w:rsid w:val="00194A09"/>
    <w:rsid w:val="00194A1D"/>
    <w:rsid w:val="00194A9A"/>
    <w:rsid w:val="00194B75"/>
    <w:rsid w:val="00194B7E"/>
    <w:rsid w:val="00194C1C"/>
    <w:rsid w:val="00194C93"/>
    <w:rsid w:val="00194FCB"/>
    <w:rsid w:val="0019511F"/>
    <w:rsid w:val="001952CD"/>
    <w:rsid w:val="00195360"/>
    <w:rsid w:val="001954AC"/>
    <w:rsid w:val="0019560D"/>
    <w:rsid w:val="001957D9"/>
    <w:rsid w:val="00195846"/>
    <w:rsid w:val="00195A08"/>
    <w:rsid w:val="00195A92"/>
    <w:rsid w:val="00195BC2"/>
    <w:rsid w:val="00195CA7"/>
    <w:rsid w:val="00195D28"/>
    <w:rsid w:val="00195DD2"/>
    <w:rsid w:val="00195DEB"/>
    <w:rsid w:val="00195E95"/>
    <w:rsid w:val="00196373"/>
    <w:rsid w:val="00196571"/>
    <w:rsid w:val="001965CA"/>
    <w:rsid w:val="00196618"/>
    <w:rsid w:val="0019678D"/>
    <w:rsid w:val="00196986"/>
    <w:rsid w:val="00196B25"/>
    <w:rsid w:val="00196BF2"/>
    <w:rsid w:val="00196DA9"/>
    <w:rsid w:val="00196DC5"/>
    <w:rsid w:val="00196FE9"/>
    <w:rsid w:val="0019706F"/>
    <w:rsid w:val="001970DE"/>
    <w:rsid w:val="001970F6"/>
    <w:rsid w:val="001972AC"/>
    <w:rsid w:val="001972C0"/>
    <w:rsid w:val="001972DD"/>
    <w:rsid w:val="001972F5"/>
    <w:rsid w:val="00197412"/>
    <w:rsid w:val="00197450"/>
    <w:rsid w:val="001974A7"/>
    <w:rsid w:val="001974B6"/>
    <w:rsid w:val="0019752D"/>
    <w:rsid w:val="00197681"/>
    <w:rsid w:val="00197693"/>
    <w:rsid w:val="001976B0"/>
    <w:rsid w:val="00197800"/>
    <w:rsid w:val="00197934"/>
    <w:rsid w:val="00197A0C"/>
    <w:rsid w:val="00197A1C"/>
    <w:rsid w:val="00197A36"/>
    <w:rsid w:val="00197A7D"/>
    <w:rsid w:val="00197AC9"/>
    <w:rsid w:val="00197B2C"/>
    <w:rsid w:val="00197C16"/>
    <w:rsid w:val="00197C38"/>
    <w:rsid w:val="00197F08"/>
    <w:rsid w:val="00197F57"/>
    <w:rsid w:val="001A0163"/>
    <w:rsid w:val="001A01AE"/>
    <w:rsid w:val="001A022A"/>
    <w:rsid w:val="001A0275"/>
    <w:rsid w:val="001A0699"/>
    <w:rsid w:val="001A077C"/>
    <w:rsid w:val="001A078B"/>
    <w:rsid w:val="001A082C"/>
    <w:rsid w:val="001A094E"/>
    <w:rsid w:val="001A098A"/>
    <w:rsid w:val="001A09BD"/>
    <w:rsid w:val="001A0A2C"/>
    <w:rsid w:val="001A0D3A"/>
    <w:rsid w:val="001A0D80"/>
    <w:rsid w:val="001A0DC6"/>
    <w:rsid w:val="001A150F"/>
    <w:rsid w:val="001A155E"/>
    <w:rsid w:val="001A15FB"/>
    <w:rsid w:val="001A1600"/>
    <w:rsid w:val="001A17AC"/>
    <w:rsid w:val="001A181F"/>
    <w:rsid w:val="001A18A2"/>
    <w:rsid w:val="001A1963"/>
    <w:rsid w:val="001A1998"/>
    <w:rsid w:val="001A1CA6"/>
    <w:rsid w:val="001A1CCE"/>
    <w:rsid w:val="001A1CF7"/>
    <w:rsid w:val="001A2237"/>
    <w:rsid w:val="001A2279"/>
    <w:rsid w:val="001A23E3"/>
    <w:rsid w:val="001A25BB"/>
    <w:rsid w:val="001A262A"/>
    <w:rsid w:val="001A269F"/>
    <w:rsid w:val="001A2810"/>
    <w:rsid w:val="001A28A3"/>
    <w:rsid w:val="001A28A7"/>
    <w:rsid w:val="001A28C4"/>
    <w:rsid w:val="001A2989"/>
    <w:rsid w:val="001A29E7"/>
    <w:rsid w:val="001A2A23"/>
    <w:rsid w:val="001A2A36"/>
    <w:rsid w:val="001A2C5C"/>
    <w:rsid w:val="001A2CBC"/>
    <w:rsid w:val="001A2F7E"/>
    <w:rsid w:val="001A302D"/>
    <w:rsid w:val="001A30C5"/>
    <w:rsid w:val="001A3196"/>
    <w:rsid w:val="001A31EA"/>
    <w:rsid w:val="001A32B3"/>
    <w:rsid w:val="001A3319"/>
    <w:rsid w:val="001A3353"/>
    <w:rsid w:val="001A33F5"/>
    <w:rsid w:val="001A350E"/>
    <w:rsid w:val="001A362D"/>
    <w:rsid w:val="001A3688"/>
    <w:rsid w:val="001A368B"/>
    <w:rsid w:val="001A36FE"/>
    <w:rsid w:val="001A371B"/>
    <w:rsid w:val="001A391F"/>
    <w:rsid w:val="001A392A"/>
    <w:rsid w:val="001A3A1C"/>
    <w:rsid w:val="001A3B08"/>
    <w:rsid w:val="001A3CD8"/>
    <w:rsid w:val="001A3CE5"/>
    <w:rsid w:val="001A3D4C"/>
    <w:rsid w:val="001A3DB6"/>
    <w:rsid w:val="001A3F69"/>
    <w:rsid w:val="001A4199"/>
    <w:rsid w:val="001A422C"/>
    <w:rsid w:val="001A4348"/>
    <w:rsid w:val="001A4414"/>
    <w:rsid w:val="001A491F"/>
    <w:rsid w:val="001A4966"/>
    <w:rsid w:val="001A4992"/>
    <w:rsid w:val="001A4A77"/>
    <w:rsid w:val="001A4A7F"/>
    <w:rsid w:val="001A4AFB"/>
    <w:rsid w:val="001A4B7D"/>
    <w:rsid w:val="001A4D41"/>
    <w:rsid w:val="001A514A"/>
    <w:rsid w:val="001A516E"/>
    <w:rsid w:val="001A51EB"/>
    <w:rsid w:val="001A53DB"/>
    <w:rsid w:val="001A551B"/>
    <w:rsid w:val="001A556C"/>
    <w:rsid w:val="001A559C"/>
    <w:rsid w:val="001A5799"/>
    <w:rsid w:val="001A587E"/>
    <w:rsid w:val="001A58C7"/>
    <w:rsid w:val="001A58CF"/>
    <w:rsid w:val="001A5953"/>
    <w:rsid w:val="001A598E"/>
    <w:rsid w:val="001A59F8"/>
    <w:rsid w:val="001A5D1A"/>
    <w:rsid w:val="001A5E47"/>
    <w:rsid w:val="001A5EC1"/>
    <w:rsid w:val="001A5F47"/>
    <w:rsid w:val="001A5FED"/>
    <w:rsid w:val="001A6032"/>
    <w:rsid w:val="001A633B"/>
    <w:rsid w:val="001A63CC"/>
    <w:rsid w:val="001A6634"/>
    <w:rsid w:val="001A665B"/>
    <w:rsid w:val="001A6AB7"/>
    <w:rsid w:val="001A6B45"/>
    <w:rsid w:val="001A6B5E"/>
    <w:rsid w:val="001A6DE3"/>
    <w:rsid w:val="001A6E6D"/>
    <w:rsid w:val="001A709F"/>
    <w:rsid w:val="001A714A"/>
    <w:rsid w:val="001A716F"/>
    <w:rsid w:val="001A727B"/>
    <w:rsid w:val="001A72CF"/>
    <w:rsid w:val="001A73D0"/>
    <w:rsid w:val="001A75E4"/>
    <w:rsid w:val="001A7607"/>
    <w:rsid w:val="001A76B8"/>
    <w:rsid w:val="001A7743"/>
    <w:rsid w:val="001A774F"/>
    <w:rsid w:val="001A777E"/>
    <w:rsid w:val="001A7830"/>
    <w:rsid w:val="001A7856"/>
    <w:rsid w:val="001A7861"/>
    <w:rsid w:val="001A7A24"/>
    <w:rsid w:val="001A7C8F"/>
    <w:rsid w:val="001A7D48"/>
    <w:rsid w:val="001A7D4F"/>
    <w:rsid w:val="001A7DE0"/>
    <w:rsid w:val="001A7E2F"/>
    <w:rsid w:val="001B014D"/>
    <w:rsid w:val="001B01E4"/>
    <w:rsid w:val="001B026F"/>
    <w:rsid w:val="001B0317"/>
    <w:rsid w:val="001B031D"/>
    <w:rsid w:val="001B03B7"/>
    <w:rsid w:val="001B06A2"/>
    <w:rsid w:val="001B06C9"/>
    <w:rsid w:val="001B09AD"/>
    <w:rsid w:val="001B09B6"/>
    <w:rsid w:val="001B09DC"/>
    <w:rsid w:val="001B0A22"/>
    <w:rsid w:val="001B0B3A"/>
    <w:rsid w:val="001B0BD6"/>
    <w:rsid w:val="001B0D86"/>
    <w:rsid w:val="001B0DC5"/>
    <w:rsid w:val="001B0F71"/>
    <w:rsid w:val="001B1192"/>
    <w:rsid w:val="001B14E0"/>
    <w:rsid w:val="001B189B"/>
    <w:rsid w:val="001B18D8"/>
    <w:rsid w:val="001B18F2"/>
    <w:rsid w:val="001B18F7"/>
    <w:rsid w:val="001B1A1A"/>
    <w:rsid w:val="001B1A82"/>
    <w:rsid w:val="001B1BAF"/>
    <w:rsid w:val="001B1C53"/>
    <w:rsid w:val="001B1CA8"/>
    <w:rsid w:val="001B1CE6"/>
    <w:rsid w:val="001B1D4D"/>
    <w:rsid w:val="001B1D92"/>
    <w:rsid w:val="001B1D9C"/>
    <w:rsid w:val="001B1E77"/>
    <w:rsid w:val="001B1EFC"/>
    <w:rsid w:val="001B1F07"/>
    <w:rsid w:val="001B1F7C"/>
    <w:rsid w:val="001B204B"/>
    <w:rsid w:val="001B209D"/>
    <w:rsid w:val="001B20D9"/>
    <w:rsid w:val="001B2186"/>
    <w:rsid w:val="001B223A"/>
    <w:rsid w:val="001B225C"/>
    <w:rsid w:val="001B22C9"/>
    <w:rsid w:val="001B2616"/>
    <w:rsid w:val="001B26F3"/>
    <w:rsid w:val="001B27C1"/>
    <w:rsid w:val="001B2810"/>
    <w:rsid w:val="001B2816"/>
    <w:rsid w:val="001B2958"/>
    <w:rsid w:val="001B29E9"/>
    <w:rsid w:val="001B2ADF"/>
    <w:rsid w:val="001B2C44"/>
    <w:rsid w:val="001B2D33"/>
    <w:rsid w:val="001B2D37"/>
    <w:rsid w:val="001B2D45"/>
    <w:rsid w:val="001B2D74"/>
    <w:rsid w:val="001B2F1F"/>
    <w:rsid w:val="001B2F86"/>
    <w:rsid w:val="001B2FF2"/>
    <w:rsid w:val="001B302E"/>
    <w:rsid w:val="001B3852"/>
    <w:rsid w:val="001B3866"/>
    <w:rsid w:val="001B3934"/>
    <w:rsid w:val="001B39E8"/>
    <w:rsid w:val="001B3B5D"/>
    <w:rsid w:val="001B3C38"/>
    <w:rsid w:val="001B3C54"/>
    <w:rsid w:val="001B3CC9"/>
    <w:rsid w:val="001B3ED2"/>
    <w:rsid w:val="001B3FB0"/>
    <w:rsid w:val="001B4069"/>
    <w:rsid w:val="001B411F"/>
    <w:rsid w:val="001B4207"/>
    <w:rsid w:val="001B42E3"/>
    <w:rsid w:val="001B4458"/>
    <w:rsid w:val="001B4491"/>
    <w:rsid w:val="001B4779"/>
    <w:rsid w:val="001B49B4"/>
    <w:rsid w:val="001B49D9"/>
    <w:rsid w:val="001B4B6C"/>
    <w:rsid w:val="001B4BA7"/>
    <w:rsid w:val="001B4D10"/>
    <w:rsid w:val="001B4D4A"/>
    <w:rsid w:val="001B5018"/>
    <w:rsid w:val="001B50C2"/>
    <w:rsid w:val="001B5170"/>
    <w:rsid w:val="001B5558"/>
    <w:rsid w:val="001B56BD"/>
    <w:rsid w:val="001B587B"/>
    <w:rsid w:val="001B5897"/>
    <w:rsid w:val="001B59FF"/>
    <w:rsid w:val="001B5D66"/>
    <w:rsid w:val="001B5D8A"/>
    <w:rsid w:val="001B5DCF"/>
    <w:rsid w:val="001B5DF6"/>
    <w:rsid w:val="001B5E13"/>
    <w:rsid w:val="001B5E38"/>
    <w:rsid w:val="001B5EC8"/>
    <w:rsid w:val="001B5F0C"/>
    <w:rsid w:val="001B5F0E"/>
    <w:rsid w:val="001B60C3"/>
    <w:rsid w:val="001B61E0"/>
    <w:rsid w:val="001B6239"/>
    <w:rsid w:val="001B629F"/>
    <w:rsid w:val="001B62DC"/>
    <w:rsid w:val="001B639F"/>
    <w:rsid w:val="001B64F7"/>
    <w:rsid w:val="001B665C"/>
    <w:rsid w:val="001B6669"/>
    <w:rsid w:val="001B66D5"/>
    <w:rsid w:val="001B6766"/>
    <w:rsid w:val="001B6847"/>
    <w:rsid w:val="001B68E5"/>
    <w:rsid w:val="001B6909"/>
    <w:rsid w:val="001B696D"/>
    <w:rsid w:val="001B6A98"/>
    <w:rsid w:val="001B6B4A"/>
    <w:rsid w:val="001B6C3C"/>
    <w:rsid w:val="001B6C74"/>
    <w:rsid w:val="001B6D1E"/>
    <w:rsid w:val="001B6EF1"/>
    <w:rsid w:val="001B6FC2"/>
    <w:rsid w:val="001B7010"/>
    <w:rsid w:val="001B702D"/>
    <w:rsid w:val="001B7208"/>
    <w:rsid w:val="001B7323"/>
    <w:rsid w:val="001B7370"/>
    <w:rsid w:val="001B7378"/>
    <w:rsid w:val="001B749D"/>
    <w:rsid w:val="001B752C"/>
    <w:rsid w:val="001B7906"/>
    <w:rsid w:val="001B7942"/>
    <w:rsid w:val="001B798B"/>
    <w:rsid w:val="001B7C22"/>
    <w:rsid w:val="001B7C94"/>
    <w:rsid w:val="001B7E72"/>
    <w:rsid w:val="001C01B7"/>
    <w:rsid w:val="001C02C0"/>
    <w:rsid w:val="001C037B"/>
    <w:rsid w:val="001C04A6"/>
    <w:rsid w:val="001C0520"/>
    <w:rsid w:val="001C0612"/>
    <w:rsid w:val="001C0721"/>
    <w:rsid w:val="001C0789"/>
    <w:rsid w:val="001C07A5"/>
    <w:rsid w:val="001C0BBE"/>
    <w:rsid w:val="001C0BC4"/>
    <w:rsid w:val="001C1044"/>
    <w:rsid w:val="001C12C5"/>
    <w:rsid w:val="001C12DF"/>
    <w:rsid w:val="001C12E1"/>
    <w:rsid w:val="001C13B1"/>
    <w:rsid w:val="001C17C1"/>
    <w:rsid w:val="001C1A13"/>
    <w:rsid w:val="001C1A97"/>
    <w:rsid w:val="001C1AB2"/>
    <w:rsid w:val="001C1C6C"/>
    <w:rsid w:val="001C1D42"/>
    <w:rsid w:val="001C1DB9"/>
    <w:rsid w:val="001C1E3E"/>
    <w:rsid w:val="001C1FAA"/>
    <w:rsid w:val="001C20CE"/>
    <w:rsid w:val="001C224F"/>
    <w:rsid w:val="001C235F"/>
    <w:rsid w:val="001C23B7"/>
    <w:rsid w:val="001C23BE"/>
    <w:rsid w:val="001C23D6"/>
    <w:rsid w:val="001C26BA"/>
    <w:rsid w:val="001C26EF"/>
    <w:rsid w:val="001C2710"/>
    <w:rsid w:val="001C2868"/>
    <w:rsid w:val="001C2890"/>
    <w:rsid w:val="001C2965"/>
    <w:rsid w:val="001C29CD"/>
    <w:rsid w:val="001C2BE5"/>
    <w:rsid w:val="001C2CCE"/>
    <w:rsid w:val="001C2D3C"/>
    <w:rsid w:val="001C2DC1"/>
    <w:rsid w:val="001C2DEB"/>
    <w:rsid w:val="001C2E07"/>
    <w:rsid w:val="001C2E52"/>
    <w:rsid w:val="001C2E84"/>
    <w:rsid w:val="001C2EC3"/>
    <w:rsid w:val="001C3154"/>
    <w:rsid w:val="001C326C"/>
    <w:rsid w:val="001C32AA"/>
    <w:rsid w:val="001C33EE"/>
    <w:rsid w:val="001C345C"/>
    <w:rsid w:val="001C355F"/>
    <w:rsid w:val="001C37C5"/>
    <w:rsid w:val="001C37E4"/>
    <w:rsid w:val="001C390B"/>
    <w:rsid w:val="001C3945"/>
    <w:rsid w:val="001C39B7"/>
    <w:rsid w:val="001C3A28"/>
    <w:rsid w:val="001C3A36"/>
    <w:rsid w:val="001C3B68"/>
    <w:rsid w:val="001C3C58"/>
    <w:rsid w:val="001C3CBA"/>
    <w:rsid w:val="001C3CCA"/>
    <w:rsid w:val="001C3D68"/>
    <w:rsid w:val="001C3DEA"/>
    <w:rsid w:val="001C411C"/>
    <w:rsid w:val="001C4166"/>
    <w:rsid w:val="001C41BC"/>
    <w:rsid w:val="001C41EF"/>
    <w:rsid w:val="001C4260"/>
    <w:rsid w:val="001C42F1"/>
    <w:rsid w:val="001C440A"/>
    <w:rsid w:val="001C45A1"/>
    <w:rsid w:val="001C46D8"/>
    <w:rsid w:val="001C4736"/>
    <w:rsid w:val="001C47C9"/>
    <w:rsid w:val="001C47CC"/>
    <w:rsid w:val="001C49AF"/>
    <w:rsid w:val="001C4AF1"/>
    <w:rsid w:val="001C4D23"/>
    <w:rsid w:val="001C4D63"/>
    <w:rsid w:val="001C4E1B"/>
    <w:rsid w:val="001C4F0D"/>
    <w:rsid w:val="001C508A"/>
    <w:rsid w:val="001C5169"/>
    <w:rsid w:val="001C517C"/>
    <w:rsid w:val="001C5230"/>
    <w:rsid w:val="001C5378"/>
    <w:rsid w:val="001C53E4"/>
    <w:rsid w:val="001C5523"/>
    <w:rsid w:val="001C5617"/>
    <w:rsid w:val="001C564A"/>
    <w:rsid w:val="001C56C5"/>
    <w:rsid w:val="001C56E8"/>
    <w:rsid w:val="001C575D"/>
    <w:rsid w:val="001C596F"/>
    <w:rsid w:val="001C59A4"/>
    <w:rsid w:val="001C5A90"/>
    <w:rsid w:val="001C5AE9"/>
    <w:rsid w:val="001C5C43"/>
    <w:rsid w:val="001C5D2D"/>
    <w:rsid w:val="001C5F80"/>
    <w:rsid w:val="001C5F87"/>
    <w:rsid w:val="001C626F"/>
    <w:rsid w:val="001C634D"/>
    <w:rsid w:val="001C63FF"/>
    <w:rsid w:val="001C679E"/>
    <w:rsid w:val="001C68AA"/>
    <w:rsid w:val="001C6985"/>
    <w:rsid w:val="001C6A5B"/>
    <w:rsid w:val="001C6AF1"/>
    <w:rsid w:val="001C6C8C"/>
    <w:rsid w:val="001C6D76"/>
    <w:rsid w:val="001C6D88"/>
    <w:rsid w:val="001C6DD8"/>
    <w:rsid w:val="001C7021"/>
    <w:rsid w:val="001C709F"/>
    <w:rsid w:val="001C70C2"/>
    <w:rsid w:val="001C7232"/>
    <w:rsid w:val="001C7268"/>
    <w:rsid w:val="001C726C"/>
    <w:rsid w:val="001C7273"/>
    <w:rsid w:val="001C7279"/>
    <w:rsid w:val="001C73E8"/>
    <w:rsid w:val="001C7478"/>
    <w:rsid w:val="001C74ED"/>
    <w:rsid w:val="001C7670"/>
    <w:rsid w:val="001C7743"/>
    <w:rsid w:val="001C77E2"/>
    <w:rsid w:val="001C78CF"/>
    <w:rsid w:val="001C78FC"/>
    <w:rsid w:val="001C7938"/>
    <w:rsid w:val="001C7973"/>
    <w:rsid w:val="001C7AB8"/>
    <w:rsid w:val="001C7B2A"/>
    <w:rsid w:val="001C7B2B"/>
    <w:rsid w:val="001C7FBE"/>
    <w:rsid w:val="001D0160"/>
    <w:rsid w:val="001D01B5"/>
    <w:rsid w:val="001D03EB"/>
    <w:rsid w:val="001D0456"/>
    <w:rsid w:val="001D0468"/>
    <w:rsid w:val="001D04E1"/>
    <w:rsid w:val="001D04FF"/>
    <w:rsid w:val="001D0512"/>
    <w:rsid w:val="001D05AD"/>
    <w:rsid w:val="001D0824"/>
    <w:rsid w:val="001D08C7"/>
    <w:rsid w:val="001D096F"/>
    <w:rsid w:val="001D0979"/>
    <w:rsid w:val="001D099B"/>
    <w:rsid w:val="001D0B07"/>
    <w:rsid w:val="001D0B42"/>
    <w:rsid w:val="001D0C29"/>
    <w:rsid w:val="001D0D06"/>
    <w:rsid w:val="001D0D86"/>
    <w:rsid w:val="001D0DB7"/>
    <w:rsid w:val="001D0DD1"/>
    <w:rsid w:val="001D0DD4"/>
    <w:rsid w:val="001D0F73"/>
    <w:rsid w:val="001D0FB9"/>
    <w:rsid w:val="001D0FBF"/>
    <w:rsid w:val="001D1180"/>
    <w:rsid w:val="001D1266"/>
    <w:rsid w:val="001D12CC"/>
    <w:rsid w:val="001D132F"/>
    <w:rsid w:val="001D13A7"/>
    <w:rsid w:val="001D1427"/>
    <w:rsid w:val="001D1535"/>
    <w:rsid w:val="001D155F"/>
    <w:rsid w:val="001D159C"/>
    <w:rsid w:val="001D15B4"/>
    <w:rsid w:val="001D1627"/>
    <w:rsid w:val="001D167E"/>
    <w:rsid w:val="001D1761"/>
    <w:rsid w:val="001D183A"/>
    <w:rsid w:val="001D1CB9"/>
    <w:rsid w:val="001D1DC0"/>
    <w:rsid w:val="001D1F9A"/>
    <w:rsid w:val="001D1FAC"/>
    <w:rsid w:val="001D2010"/>
    <w:rsid w:val="001D2064"/>
    <w:rsid w:val="001D209F"/>
    <w:rsid w:val="001D2150"/>
    <w:rsid w:val="001D2249"/>
    <w:rsid w:val="001D2277"/>
    <w:rsid w:val="001D22B4"/>
    <w:rsid w:val="001D2385"/>
    <w:rsid w:val="001D2421"/>
    <w:rsid w:val="001D2543"/>
    <w:rsid w:val="001D254C"/>
    <w:rsid w:val="001D2684"/>
    <w:rsid w:val="001D26B1"/>
    <w:rsid w:val="001D2884"/>
    <w:rsid w:val="001D2A0A"/>
    <w:rsid w:val="001D2ADF"/>
    <w:rsid w:val="001D2B51"/>
    <w:rsid w:val="001D2C66"/>
    <w:rsid w:val="001D2C94"/>
    <w:rsid w:val="001D2CD6"/>
    <w:rsid w:val="001D2D97"/>
    <w:rsid w:val="001D2F02"/>
    <w:rsid w:val="001D340B"/>
    <w:rsid w:val="001D3452"/>
    <w:rsid w:val="001D34E1"/>
    <w:rsid w:val="001D34E6"/>
    <w:rsid w:val="001D3507"/>
    <w:rsid w:val="001D3542"/>
    <w:rsid w:val="001D3605"/>
    <w:rsid w:val="001D3627"/>
    <w:rsid w:val="001D363E"/>
    <w:rsid w:val="001D3941"/>
    <w:rsid w:val="001D39F2"/>
    <w:rsid w:val="001D39F5"/>
    <w:rsid w:val="001D3BAD"/>
    <w:rsid w:val="001D3CC4"/>
    <w:rsid w:val="001D3F7E"/>
    <w:rsid w:val="001D4074"/>
    <w:rsid w:val="001D41CB"/>
    <w:rsid w:val="001D42F4"/>
    <w:rsid w:val="001D4412"/>
    <w:rsid w:val="001D44E0"/>
    <w:rsid w:val="001D4649"/>
    <w:rsid w:val="001D4657"/>
    <w:rsid w:val="001D488F"/>
    <w:rsid w:val="001D489E"/>
    <w:rsid w:val="001D4B4C"/>
    <w:rsid w:val="001D4BC6"/>
    <w:rsid w:val="001D4E4B"/>
    <w:rsid w:val="001D4E8A"/>
    <w:rsid w:val="001D4E94"/>
    <w:rsid w:val="001D4FB9"/>
    <w:rsid w:val="001D5048"/>
    <w:rsid w:val="001D515E"/>
    <w:rsid w:val="001D51F3"/>
    <w:rsid w:val="001D5309"/>
    <w:rsid w:val="001D5370"/>
    <w:rsid w:val="001D53F5"/>
    <w:rsid w:val="001D5622"/>
    <w:rsid w:val="001D5656"/>
    <w:rsid w:val="001D5695"/>
    <w:rsid w:val="001D56A7"/>
    <w:rsid w:val="001D56B4"/>
    <w:rsid w:val="001D56F3"/>
    <w:rsid w:val="001D5713"/>
    <w:rsid w:val="001D58A5"/>
    <w:rsid w:val="001D58E9"/>
    <w:rsid w:val="001D5903"/>
    <w:rsid w:val="001D5A78"/>
    <w:rsid w:val="001D5A95"/>
    <w:rsid w:val="001D5AF0"/>
    <w:rsid w:val="001D5BCE"/>
    <w:rsid w:val="001D5C94"/>
    <w:rsid w:val="001D5D52"/>
    <w:rsid w:val="001D5D93"/>
    <w:rsid w:val="001D5E27"/>
    <w:rsid w:val="001D5F39"/>
    <w:rsid w:val="001D5F6A"/>
    <w:rsid w:val="001D5FF2"/>
    <w:rsid w:val="001D608D"/>
    <w:rsid w:val="001D608E"/>
    <w:rsid w:val="001D6255"/>
    <w:rsid w:val="001D626C"/>
    <w:rsid w:val="001D6320"/>
    <w:rsid w:val="001D6321"/>
    <w:rsid w:val="001D64FB"/>
    <w:rsid w:val="001D66C8"/>
    <w:rsid w:val="001D67B9"/>
    <w:rsid w:val="001D69DC"/>
    <w:rsid w:val="001D6AD5"/>
    <w:rsid w:val="001D6C50"/>
    <w:rsid w:val="001D6D91"/>
    <w:rsid w:val="001D6E2D"/>
    <w:rsid w:val="001D6E4E"/>
    <w:rsid w:val="001D6E86"/>
    <w:rsid w:val="001D6EB6"/>
    <w:rsid w:val="001D708C"/>
    <w:rsid w:val="001D71F3"/>
    <w:rsid w:val="001D729D"/>
    <w:rsid w:val="001D731C"/>
    <w:rsid w:val="001D7341"/>
    <w:rsid w:val="001D7434"/>
    <w:rsid w:val="001D74F2"/>
    <w:rsid w:val="001D74FE"/>
    <w:rsid w:val="001D7744"/>
    <w:rsid w:val="001D7771"/>
    <w:rsid w:val="001D7810"/>
    <w:rsid w:val="001D789D"/>
    <w:rsid w:val="001D7902"/>
    <w:rsid w:val="001D79D0"/>
    <w:rsid w:val="001D7ABF"/>
    <w:rsid w:val="001D7B37"/>
    <w:rsid w:val="001D7BC0"/>
    <w:rsid w:val="001D7BF3"/>
    <w:rsid w:val="001D7C40"/>
    <w:rsid w:val="001D7CCB"/>
    <w:rsid w:val="001D7D20"/>
    <w:rsid w:val="001D7E5A"/>
    <w:rsid w:val="001D7EE0"/>
    <w:rsid w:val="001E0099"/>
    <w:rsid w:val="001E00D7"/>
    <w:rsid w:val="001E011F"/>
    <w:rsid w:val="001E0394"/>
    <w:rsid w:val="001E03C2"/>
    <w:rsid w:val="001E04B5"/>
    <w:rsid w:val="001E04BD"/>
    <w:rsid w:val="001E04FA"/>
    <w:rsid w:val="001E0639"/>
    <w:rsid w:val="001E064D"/>
    <w:rsid w:val="001E07AD"/>
    <w:rsid w:val="001E085D"/>
    <w:rsid w:val="001E08AC"/>
    <w:rsid w:val="001E0AEF"/>
    <w:rsid w:val="001E0D53"/>
    <w:rsid w:val="001E0D9C"/>
    <w:rsid w:val="001E0E46"/>
    <w:rsid w:val="001E0FCF"/>
    <w:rsid w:val="001E0FEF"/>
    <w:rsid w:val="001E1051"/>
    <w:rsid w:val="001E1275"/>
    <w:rsid w:val="001E1374"/>
    <w:rsid w:val="001E1753"/>
    <w:rsid w:val="001E1770"/>
    <w:rsid w:val="001E1777"/>
    <w:rsid w:val="001E17B7"/>
    <w:rsid w:val="001E1C27"/>
    <w:rsid w:val="001E1DC9"/>
    <w:rsid w:val="001E1E7A"/>
    <w:rsid w:val="001E1FB6"/>
    <w:rsid w:val="001E217D"/>
    <w:rsid w:val="001E21F2"/>
    <w:rsid w:val="001E22C3"/>
    <w:rsid w:val="001E22C6"/>
    <w:rsid w:val="001E230E"/>
    <w:rsid w:val="001E2428"/>
    <w:rsid w:val="001E248D"/>
    <w:rsid w:val="001E2497"/>
    <w:rsid w:val="001E27FE"/>
    <w:rsid w:val="001E2843"/>
    <w:rsid w:val="001E286F"/>
    <w:rsid w:val="001E28AF"/>
    <w:rsid w:val="001E28E9"/>
    <w:rsid w:val="001E29A7"/>
    <w:rsid w:val="001E2AC7"/>
    <w:rsid w:val="001E2B65"/>
    <w:rsid w:val="001E2B97"/>
    <w:rsid w:val="001E2BAE"/>
    <w:rsid w:val="001E2C0C"/>
    <w:rsid w:val="001E2CC7"/>
    <w:rsid w:val="001E2CEB"/>
    <w:rsid w:val="001E2D70"/>
    <w:rsid w:val="001E2E44"/>
    <w:rsid w:val="001E2F58"/>
    <w:rsid w:val="001E2F8C"/>
    <w:rsid w:val="001E3014"/>
    <w:rsid w:val="001E310F"/>
    <w:rsid w:val="001E32A8"/>
    <w:rsid w:val="001E3301"/>
    <w:rsid w:val="001E342D"/>
    <w:rsid w:val="001E34D7"/>
    <w:rsid w:val="001E34EF"/>
    <w:rsid w:val="001E3879"/>
    <w:rsid w:val="001E3942"/>
    <w:rsid w:val="001E3ADE"/>
    <w:rsid w:val="001E3AFD"/>
    <w:rsid w:val="001E3B4E"/>
    <w:rsid w:val="001E3C82"/>
    <w:rsid w:val="001E3C84"/>
    <w:rsid w:val="001E3D3C"/>
    <w:rsid w:val="001E3EFE"/>
    <w:rsid w:val="001E4168"/>
    <w:rsid w:val="001E4190"/>
    <w:rsid w:val="001E41C5"/>
    <w:rsid w:val="001E42B5"/>
    <w:rsid w:val="001E42F7"/>
    <w:rsid w:val="001E4320"/>
    <w:rsid w:val="001E43E1"/>
    <w:rsid w:val="001E447B"/>
    <w:rsid w:val="001E44AD"/>
    <w:rsid w:val="001E44EA"/>
    <w:rsid w:val="001E44F5"/>
    <w:rsid w:val="001E4547"/>
    <w:rsid w:val="001E45D9"/>
    <w:rsid w:val="001E45DE"/>
    <w:rsid w:val="001E45F6"/>
    <w:rsid w:val="001E4625"/>
    <w:rsid w:val="001E46B8"/>
    <w:rsid w:val="001E48FE"/>
    <w:rsid w:val="001E490F"/>
    <w:rsid w:val="001E4944"/>
    <w:rsid w:val="001E4B24"/>
    <w:rsid w:val="001E4B66"/>
    <w:rsid w:val="001E4C92"/>
    <w:rsid w:val="001E4CA5"/>
    <w:rsid w:val="001E4EB7"/>
    <w:rsid w:val="001E4FC7"/>
    <w:rsid w:val="001E4FC9"/>
    <w:rsid w:val="001E50C7"/>
    <w:rsid w:val="001E513C"/>
    <w:rsid w:val="001E515E"/>
    <w:rsid w:val="001E525A"/>
    <w:rsid w:val="001E5319"/>
    <w:rsid w:val="001E543A"/>
    <w:rsid w:val="001E56EA"/>
    <w:rsid w:val="001E595F"/>
    <w:rsid w:val="001E59F8"/>
    <w:rsid w:val="001E5B78"/>
    <w:rsid w:val="001E5C0F"/>
    <w:rsid w:val="001E5DCA"/>
    <w:rsid w:val="001E5DE6"/>
    <w:rsid w:val="001E5EC3"/>
    <w:rsid w:val="001E5F18"/>
    <w:rsid w:val="001E6126"/>
    <w:rsid w:val="001E64D2"/>
    <w:rsid w:val="001E656F"/>
    <w:rsid w:val="001E6651"/>
    <w:rsid w:val="001E66AC"/>
    <w:rsid w:val="001E672D"/>
    <w:rsid w:val="001E6B3A"/>
    <w:rsid w:val="001E6C1C"/>
    <w:rsid w:val="001E6CE1"/>
    <w:rsid w:val="001E6D8B"/>
    <w:rsid w:val="001E6DA8"/>
    <w:rsid w:val="001E6F12"/>
    <w:rsid w:val="001E6F24"/>
    <w:rsid w:val="001E6FE8"/>
    <w:rsid w:val="001E7084"/>
    <w:rsid w:val="001E70AF"/>
    <w:rsid w:val="001E71B2"/>
    <w:rsid w:val="001E7228"/>
    <w:rsid w:val="001E72B9"/>
    <w:rsid w:val="001E7352"/>
    <w:rsid w:val="001E73B7"/>
    <w:rsid w:val="001E73DD"/>
    <w:rsid w:val="001E7425"/>
    <w:rsid w:val="001E74D1"/>
    <w:rsid w:val="001E754A"/>
    <w:rsid w:val="001E75AD"/>
    <w:rsid w:val="001E75F3"/>
    <w:rsid w:val="001E7654"/>
    <w:rsid w:val="001E7A5B"/>
    <w:rsid w:val="001E7AF8"/>
    <w:rsid w:val="001E7CCF"/>
    <w:rsid w:val="001E7D6E"/>
    <w:rsid w:val="001E7E2B"/>
    <w:rsid w:val="001E7E95"/>
    <w:rsid w:val="001E7EF7"/>
    <w:rsid w:val="001E7F12"/>
    <w:rsid w:val="001F003A"/>
    <w:rsid w:val="001F00A4"/>
    <w:rsid w:val="001F019C"/>
    <w:rsid w:val="001F01BF"/>
    <w:rsid w:val="001F02FA"/>
    <w:rsid w:val="001F0488"/>
    <w:rsid w:val="001F06AE"/>
    <w:rsid w:val="001F073C"/>
    <w:rsid w:val="001F0762"/>
    <w:rsid w:val="001F07FA"/>
    <w:rsid w:val="001F0948"/>
    <w:rsid w:val="001F0A6C"/>
    <w:rsid w:val="001F0AAC"/>
    <w:rsid w:val="001F0B54"/>
    <w:rsid w:val="001F0CE1"/>
    <w:rsid w:val="001F0E47"/>
    <w:rsid w:val="001F0E4A"/>
    <w:rsid w:val="001F0E63"/>
    <w:rsid w:val="001F0EFC"/>
    <w:rsid w:val="001F1258"/>
    <w:rsid w:val="001F13A4"/>
    <w:rsid w:val="001F1401"/>
    <w:rsid w:val="001F147A"/>
    <w:rsid w:val="001F16CB"/>
    <w:rsid w:val="001F1704"/>
    <w:rsid w:val="001F18EC"/>
    <w:rsid w:val="001F1A69"/>
    <w:rsid w:val="001F1A94"/>
    <w:rsid w:val="001F1A9D"/>
    <w:rsid w:val="001F1ACD"/>
    <w:rsid w:val="001F1B45"/>
    <w:rsid w:val="001F1C1A"/>
    <w:rsid w:val="001F1CA5"/>
    <w:rsid w:val="001F1CAC"/>
    <w:rsid w:val="001F1E2F"/>
    <w:rsid w:val="001F1F19"/>
    <w:rsid w:val="001F1F7A"/>
    <w:rsid w:val="001F1F83"/>
    <w:rsid w:val="001F1FA1"/>
    <w:rsid w:val="001F20C3"/>
    <w:rsid w:val="001F210B"/>
    <w:rsid w:val="001F215E"/>
    <w:rsid w:val="001F22BB"/>
    <w:rsid w:val="001F23E0"/>
    <w:rsid w:val="001F25A2"/>
    <w:rsid w:val="001F2622"/>
    <w:rsid w:val="001F27B5"/>
    <w:rsid w:val="001F2A96"/>
    <w:rsid w:val="001F2B33"/>
    <w:rsid w:val="001F2BFF"/>
    <w:rsid w:val="001F2CDD"/>
    <w:rsid w:val="001F2E7D"/>
    <w:rsid w:val="001F2F47"/>
    <w:rsid w:val="001F3170"/>
    <w:rsid w:val="001F3433"/>
    <w:rsid w:val="001F35C8"/>
    <w:rsid w:val="001F377F"/>
    <w:rsid w:val="001F37FE"/>
    <w:rsid w:val="001F38BD"/>
    <w:rsid w:val="001F3963"/>
    <w:rsid w:val="001F3981"/>
    <w:rsid w:val="001F3C10"/>
    <w:rsid w:val="001F3C53"/>
    <w:rsid w:val="001F3D94"/>
    <w:rsid w:val="001F3EEB"/>
    <w:rsid w:val="001F3F0F"/>
    <w:rsid w:val="001F3F48"/>
    <w:rsid w:val="001F3FCA"/>
    <w:rsid w:val="001F40B0"/>
    <w:rsid w:val="001F40B5"/>
    <w:rsid w:val="001F4152"/>
    <w:rsid w:val="001F41A7"/>
    <w:rsid w:val="001F41D0"/>
    <w:rsid w:val="001F424F"/>
    <w:rsid w:val="001F42D6"/>
    <w:rsid w:val="001F42FA"/>
    <w:rsid w:val="001F4363"/>
    <w:rsid w:val="001F458A"/>
    <w:rsid w:val="001F45FD"/>
    <w:rsid w:val="001F4734"/>
    <w:rsid w:val="001F47EF"/>
    <w:rsid w:val="001F4823"/>
    <w:rsid w:val="001F4866"/>
    <w:rsid w:val="001F4883"/>
    <w:rsid w:val="001F4893"/>
    <w:rsid w:val="001F4A02"/>
    <w:rsid w:val="001F4AA1"/>
    <w:rsid w:val="001F4B33"/>
    <w:rsid w:val="001F4BB1"/>
    <w:rsid w:val="001F4C9C"/>
    <w:rsid w:val="001F4CD3"/>
    <w:rsid w:val="001F4D40"/>
    <w:rsid w:val="001F4D66"/>
    <w:rsid w:val="001F4ECF"/>
    <w:rsid w:val="001F553B"/>
    <w:rsid w:val="001F5634"/>
    <w:rsid w:val="001F56E5"/>
    <w:rsid w:val="001F59C5"/>
    <w:rsid w:val="001F5A4C"/>
    <w:rsid w:val="001F5A79"/>
    <w:rsid w:val="001F5A81"/>
    <w:rsid w:val="001F5A8B"/>
    <w:rsid w:val="001F5CFE"/>
    <w:rsid w:val="001F5DB5"/>
    <w:rsid w:val="001F5E00"/>
    <w:rsid w:val="001F5E2C"/>
    <w:rsid w:val="001F5FDD"/>
    <w:rsid w:val="001F6169"/>
    <w:rsid w:val="001F61AF"/>
    <w:rsid w:val="001F6251"/>
    <w:rsid w:val="001F62A4"/>
    <w:rsid w:val="001F6632"/>
    <w:rsid w:val="001F66F4"/>
    <w:rsid w:val="001F6815"/>
    <w:rsid w:val="001F687E"/>
    <w:rsid w:val="001F69C4"/>
    <w:rsid w:val="001F69D1"/>
    <w:rsid w:val="001F6C45"/>
    <w:rsid w:val="001F6C68"/>
    <w:rsid w:val="001F6CBB"/>
    <w:rsid w:val="001F6CEA"/>
    <w:rsid w:val="001F6DC8"/>
    <w:rsid w:val="001F6E39"/>
    <w:rsid w:val="001F6E9A"/>
    <w:rsid w:val="001F6EAD"/>
    <w:rsid w:val="001F719A"/>
    <w:rsid w:val="001F71D3"/>
    <w:rsid w:val="001F7261"/>
    <w:rsid w:val="001F72AC"/>
    <w:rsid w:val="001F72D3"/>
    <w:rsid w:val="001F7391"/>
    <w:rsid w:val="001F748E"/>
    <w:rsid w:val="001F757E"/>
    <w:rsid w:val="001F75E8"/>
    <w:rsid w:val="001F7760"/>
    <w:rsid w:val="001F791C"/>
    <w:rsid w:val="001F79B6"/>
    <w:rsid w:val="001F7A5E"/>
    <w:rsid w:val="001F7B2D"/>
    <w:rsid w:val="001F7BCA"/>
    <w:rsid w:val="001F7C47"/>
    <w:rsid w:val="001F7C6D"/>
    <w:rsid w:val="001F7D11"/>
    <w:rsid w:val="001F7D9B"/>
    <w:rsid w:val="001F7E8F"/>
    <w:rsid w:val="001F7F55"/>
    <w:rsid w:val="00200222"/>
    <w:rsid w:val="00200235"/>
    <w:rsid w:val="002004AF"/>
    <w:rsid w:val="00200534"/>
    <w:rsid w:val="00200576"/>
    <w:rsid w:val="0020067C"/>
    <w:rsid w:val="00200717"/>
    <w:rsid w:val="002007F1"/>
    <w:rsid w:val="00200861"/>
    <w:rsid w:val="00200A7F"/>
    <w:rsid w:val="00200BE2"/>
    <w:rsid w:val="00200C06"/>
    <w:rsid w:val="00200C8D"/>
    <w:rsid w:val="00200D1C"/>
    <w:rsid w:val="00200DE3"/>
    <w:rsid w:val="00200E4E"/>
    <w:rsid w:val="00200EB4"/>
    <w:rsid w:val="00200EDF"/>
    <w:rsid w:val="00200F0C"/>
    <w:rsid w:val="00200FD4"/>
    <w:rsid w:val="00200FE0"/>
    <w:rsid w:val="0020125C"/>
    <w:rsid w:val="002012C9"/>
    <w:rsid w:val="0020132E"/>
    <w:rsid w:val="00201533"/>
    <w:rsid w:val="00201914"/>
    <w:rsid w:val="002019FF"/>
    <w:rsid w:val="00201C07"/>
    <w:rsid w:val="00201C89"/>
    <w:rsid w:val="00201D35"/>
    <w:rsid w:val="00201D3F"/>
    <w:rsid w:val="00201FB3"/>
    <w:rsid w:val="00202032"/>
    <w:rsid w:val="00202104"/>
    <w:rsid w:val="0020210B"/>
    <w:rsid w:val="00202342"/>
    <w:rsid w:val="002024A0"/>
    <w:rsid w:val="002024CD"/>
    <w:rsid w:val="002024D2"/>
    <w:rsid w:val="002024E9"/>
    <w:rsid w:val="00202517"/>
    <w:rsid w:val="00202661"/>
    <w:rsid w:val="00202693"/>
    <w:rsid w:val="0020289C"/>
    <w:rsid w:val="00202925"/>
    <w:rsid w:val="00202955"/>
    <w:rsid w:val="00202AD8"/>
    <w:rsid w:val="00202CAA"/>
    <w:rsid w:val="00202D19"/>
    <w:rsid w:val="00202DCC"/>
    <w:rsid w:val="00202E6B"/>
    <w:rsid w:val="00202F00"/>
    <w:rsid w:val="00203004"/>
    <w:rsid w:val="00203036"/>
    <w:rsid w:val="0020314F"/>
    <w:rsid w:val="00203172"/>
    <w:rsid w:val="002031DF"/>
    <w:rsid w:val="00203347"/>
    <w:rsid w:val="002036E6"/>
    <w:rsid w:val="0020379F"/>
    <w:rsid w:val="002039BA"/>
    <w:rsid w:val="00203AB7"/>
    <w:rsid w:val="00203B29"/>
    <w:rsid w:val="00203BDA"/>
    <w:rsid w:val="00203C3E"/>
    <w:rsid w:val="00203C89"/>
    <w:rsid w:val="00203D84"/>
    <w:rsid w:val="00203E9B"/>
    <w:rsid w:val="00203EF9"/>
    <w:rsid w:val="00203F81"/>
    <w:rsid w:val="00204051"/>
    <w:rsid w:val="002043AC"/>
    <w:rsid w:val="0020449F"/>
    <w:rsid w:val="0020456A"/>
    <w:rsid w:val="002045A4"/>
    <w:rsid w:val="002046A9"/>
    <w:rsid w:val="002046D0"/>
    <w:rsid w:val="002046DF"/>
    <w:rsid w:val="002047B8"/>
    <w:rsid w:val="00204896"/>
    <w:rsid w:val="002049AC"/>
    <w:rsid w:val="002049C3"/>
    <w:rsid w:val="00204C23"/>
    <w:rsid w:val="00204CAF"/>
    <w:rsid w:val="00204E20"/>
    <w:rsid w:val="00204E27"/>
    <w:rsid w:val="00204EEF"/>
    <w:rsid w:val="00204F07"/>
    <w:rsid w:val="002050EB"/>
    <w:rsid w:val="00205374"/>
    <w:rsid w:val="002053DE"/>
    <w:rsid w:val="0020540C"/>
    <w:rsid w:val="0020571F"/>
    <w:rsid w:val="002059D6"/>
    <w:rsid w:val="00205A86"/>
    <w:rsid w:val="00205BC3"/>
    <w:rsid w:val="00205C1D"/>
    <w:rsid w:val="00205C52"/>
    <w:rsid w:val="00205EB1"/>
    <w:rsid w:val="00205F6E"/>
    <w:rsid w:val="0020608B"/>
    <w:rsid w:val="0020614A"/>
    <w:rsid w:val="00206282"/>
    <w:rsid w:val="002063ED"/>
    <w:rsid w:val="002064B6"/>
    <w:rsid w:val="0020655B"/>
    <w:rsid w:val="0020666D"/>
    <w:rsid w:val="0020677C"/>
    <w:rsid w:val="002067CB"/>
    <w:rsid w:val="00206866"/>
    <w:rsid w:val="00206AAE"/>
    <w:rsid w:val="00206CB7"/>
    <w:rsid w:val="00206D2E"/>
    <w:rsid w:val="00206D39"/>
    <w:rsid w:val="00206EF0"/>
    <w:rsid w:val="00207136"/>
    <w:rsid w:val="00207387"/>
    <w:rsid w:val="00207612"/>
    <w:rsid w:val="0020769D"/>
    <w:rsid w:val="00207749"/>
    <w:rsid w:val="00207772"/>
    <w:rsid w:val="002077B2"/>
    <w:rsid w:val="002077D6"/>
    <w:rsid w:val="002078CE"/>
    <w:rsid w:val="002079CA"/>
    <w:rsid w:val="002079E6"/>
    <w:rsid w:val="00207A11"/>
    <w:rsid w:val="00207A4F"/>
    <w:rsid w:val="00207A8D"/>
    <w:rsid w:val="00207BE7"/>
    <w:rsid w:val="00207BF6"/>
    <w:rsid w:val="00207C37"/>
    <w:rsid w:val="00207C49"/>
    <w:rsid w:val="00207D4D"/>
    <w:rsid w:val="00207E2D"/>
    <w:rsid w:val="00207E9F"/>
    <w:rsid w:val="00207F0B"/>
    <w:rsid w:val="00207FAF"/>
    <w:rsid w:val="002100F4"/>
    <w:rsid w:val="0021042A"/>
    <w:rsid w:val="002105BA"/>
    <w:rsid w:val="00210610"/>
    <w:rsid w:val="002106FB"/>
    <w:rsid w:val="00210827"/>
    <w:rsid w:val="0021083F"/>
    <w:rsid w:val="00210840"/>
    <w:rsid w:val="00210866"/>
    <w:rsid w:val="00210921"/>
    <w:rsid w:val="00210A9A"/>
    <w:rsid w:val="00210C12"/>
    <w:rsid w:val="00210CD7"/>
    <w:rsid w:val="00210D35"/>
    <w:rsid w:val="00210DC4"/>
    <w:rsid w:val="00210DE0"/>
    <w:rsid w:val="00210F53"/>
    <w:rsid w:val="0021107A"/>
    <w:rsid w:val="002112DA"/>
    <w:rsid w:val="002113DA"/>
    <w:rsid w:val="00211465"/>
    <w:rsid w:val="00211653"/>
    <w:rsid w:val="002116A0"/>
    <w:rsid w:val="0021180E"/>
    <w:rsid w:val="00211838"/>
    <w:rsid w:val="00211A65"/>
    <w:rsid w:val="00211B1E"/>
    <w:rsid w:val="00211B1F"/>
    <w:rsid w:val="00211B36"/>
    <w:rsid w:val="00211B39"/>
    <w:rsid w:val="00211BDE"/>
    <w:rsid w:val="00211C94"/>
    <w:rsid w:val="00211C9D"/>
    <w:rsid w:val="0021211A"/>
    <w:rsid w:val="00212222"/>
    <w:rsid w:val="00212406"/>
    <w:rsid w:val="002124D5"/>
    <w:rsid w:val="00212651"/>
    <w:rsid w:val="0021268F"/>
    <w:rsid w:val="002127FA"/>
    <w:rsid w:val="00212868"/>
    <w:rsid w:val="00212883"/>
    <w:rsid w:val="0021294F"/>
    <w:rsid w:val="00212A40"/>
    <w:rsid w:val="00212A9D"/>
    <w:rsid w:val="00212B22"/>
    <w:rsid w:val="00212C47"/>
    <w:rsid w:val="00212E1C"/>
    <w:rsid w:val="00212EE2"/>
    <w:rsid w:val="00212FC7"/>
    <w:rsid w:val="00213052"/>
    <w:rsid w:val="00213131"/>
    <w:rsid w:val="002131FA"/>
    <w:rsid w:val="00213495"/>
    <w:rsid w:val="00213554"/>
    <w:rsid w:val="00213676"/>
    <w:rsid w:val="002138FA"/>
    <w:rsid w:val="0021393B"/>
    <w:rsid w:val="00213A5F"/>
    <w:rsid w:val="00213B02"/>
    <w:rsid w:val="00213D24"/>
    <w:rsid w:val="00213D2D"/>
    <w:rsid w:val="00213D90"/>
    <w:rsid w:val="00213E13"/>
    <w:rsid w:val="00213F01"/>
    <w:rsid w:val="00214075"/>
    <w:rsid w:val="002140A6"/>
    <w:rsid w:val="002142C9"/>
    <w:rsid w:val="002145B9"/>
    <w:rsid w:val="002146A8"/>
    <w:rsid w:val="00214A27"/>
    <w:rsid w:val="00214C12"/>
    <w:rsid w:val="00214C34"/>
    <w:rsid w:val="00214FB8"/>
    <w:rsid w:val="002151C8"/>
    <w:rsid w:val="0021536F"/>
    <w:rsid w:val="002153F7"/>
    <w:rsid w:val="0021556D"/>
    <w:rsid w:val="0021564C"/>
    <w:rsid w:val="002157BD"/>
    <w:rsid w:val="00215863"/>
    <w:rsid w:val="0021589E"/>
    <w:rsid w:val="00215A54"/>
    <w:rsid w:val="00215D53"/>
    <w:rsid w:val="00215EE4"/>
    <w:rsid w:val="00215F10"/>
    <w:rsid w:val="00216096"/>
    <w:rsid w:val="002160D7"/>
    <w:rsid w:val="002160F9"/>
    <w:rsid w:val="00216153"/>
    <w:rsid w:val="0021631C"/>
    <w:rsid w:val="0021631D"/>
    <w:rsid w:val="00216343"/>
    <w:rsid w:val="0021636C"/>
    <w:rsid w:val="002164A9"/>
    <w:rsid w:val="002164AC"/>
    <w:rsid w:val="002165FE"/>
    <w:rsid w:val="0021664D"/>
    <w:rsid w:val="002166FB"/>
    <w:rsid w:val="002167B8"/>
    <w:rsid w:val="0021695B"/>
    <w:rsid w:val="0021696C"/>
    <w:rsid w:val="0021698D"/>
    <w:rsid w:val="00216A1E"/>
    <w:rsid w:val="00216AB2"/>
    <w:rsid w:val="00216B13"/>
    <w:rsid w:val="00216B38"/>
    <w:rsid w:val="00216FA3"/>
    <w:rsid w:val="00217058"/>
    <w:rsid w:val="002171E8"/>
    <w:rsid w:val="0021738A"/>
    <w:rsid w:val="002173B8"/>
    <w:rsid w:val="00217532"/>
    <w:rsid w:val="00217575"/>
    <w:rsid w:val="002175A9"/>
    <w:rsid w:val="00217621"/>
    <w:rsid w:val="00217647"/>
    <w:rsid w:val="00217790"/>
    <w:rsid w:val="002177A0"/>
    <w:rsid w:val="00217822"/>
    <w:rsid w:val="0021793B"/>
    <w:rsid w:val="002179B9"/>
    <w:rsid w:val="002179E1"/>
    <w:rsid w:val="00217A8F"/>
    <w:rsid w:val="00217AE5"/>
    <w:rsid w:val="00217E57"/>
    <w:rsid w:val="00217FA8"/>
    <w:rsid w:val="0022024E"/>
    <w:rsid w:val="00220409"/>
    <w:rsid w:val="00220485"/>
    <w:rsid w:val="00220814"/>
    <w:rsid w:val="002208F4"/>
    <w:rsid w:val="0022094E"/>
    <w:rsid w:val="00220C62"/>
    <w:rsid w:val="00220DAD"/>
    <w:rsid w:val="002210AD"/>
    <w:rsid w:val="002214C5"/>
    <w:rsid w:val="00221799"/>
    <w:rsid w:val="0022186F"/>
    <w:rsid w:val="0022199F"/>
    <w:rsid w:val="002219ED"/>
    <w:rsid w:val="00221A4E"/>
    <w:rsid w:val="00221B49"/>
    <w:rsid w:val="00221C70"/>
    <w:rsid w:val="00221D1E"/>
    <w:rsid w:val="00221ED0"/>
    <w:rsid w:val="00221F3B"/>
    <w:rsid w:val="002220BA"/>
    <w:rsid w:val="002220DC"/>
    <w:rsid w:val="0022237D"/>
    <w:rsid w:val="00222411"/>
    <w:rsid w:val="002224FF"/>
    <w:rsid w:val="00222510"/>
    <w:rsid w:val="00222621"/>
    <w:rsid w:val="00222741"/>
    <w:rsid w:val="0022282F"/>
    <w:rsid w:val="0022283F"/>
    <w:rsid w:val="00222931"/>
    <w:rsid w:val="00222A6C"/>
    <w:rsid w:val="00222AEC"/>
    <w:rsid w:val="00222B25"/>
    <w:rsid w:val="00222CA5"/>
    <w:rsid w:val="00222CD5"/>
    <w:rsid w:val="00222E45"/>
    <w:rsid w:val="00222F65"/>
    <w:rsid w:val="00222F9F"/>
    <w:rsid w:val="00222FE4"/>
    <w:rsid w:val="002230CF"/>
    <w:rsid w:val="002230DF"/>
    <w:rsid w:val="00223106"/>
    <w:rsid w:val="0022319A"/>
    <w:rsid w:val="00223203"/>
    <w:rsid w:val="00223528"/>
    <w:rsid w:val="002235AC"/>
    <w:rsid w:val="002235B9"/>
    <w:rsid w:val="002236A8"/>
    <w:rsid w:val="0022383A"/>
    <w:rsid w:val="002238CC"/>
    <w:rsid w:val="00223986"/>
    <w:rsid w:val="002239F8"/>
    <w:rsid w:val="00223ACB"/>
    <w:rsid w:val="00223B5A"/>
    <w:rsid w:val="00223BE1"/>
    <w:rsid w:val="00224169"/>
    <w:rsid w:val="002242EB"/>
    <w:rsid w:val="00224376"/>
    <w:rsid w:val="0022447C"/>
    <w:rsid w:val="0022465A"/>
    <w:rsid w:val="002246EA"/>
    <w:rsid w:val="002247F4"/>
    <w:rsid w:val="0022489F"/>
    <w:rsid w:val="0022497A"/>
    <w:rsid w:val="00224A12"/>
    <w:rsid w:val="00224A61"/>
    <w:rsid w:val="00224EED"/>
    <w:rsid w:val="00224F4E"/>
    <w:rsid w:val="00224FCE"/>
    <w:rsid w:val="00225225"/>
    <w:rsid w:val="0022522D"/>
    <w:rsid w:val="00225384"/>
    <w:rsid w:val="002253A8"/>
    <w:rsid w:val="00225475"/>
    <w:rsid w:val="00225551"/>
    <w:rsid w:val="002256C8"/>
    <w:rsid w:val="002257DE"/>
    <w:rsid w:val="00225941"/>
    <w:rsid w:val="00225A17"/>
    <w:rsid w:val="00225A90"/>
    <w:rsid w:val="00225AA7"/>
    <w:rsid w:val="00225BA1"/>
    <w:rsid w:val="00225C7E"/>
    <w:rsid w:val="00225C8B"/>
    <w:rsid w:val="00225E40"/>
    <w:rsid w:val="00225E58"/>
    <w:rsid w:val="00225E97"/>
    <w:rsid w:val="002261D1"/>
    <w:rsid w:val="002261F6"/>
    <w:rsid w:val="00226236"/>
    <w:rsid w:val="0022639B"/>
    <w:rsid w:val="0022643E"/>
    <w:rsid w:val="00226565"/>
    <w:rsid w:val="00226865"/>
    <w:rsid w:val="002268E0"/>
    <w:rsid w:val="00226915"/>
    <w:rsid w:val="002269C9"/>
    <w:rsid w:val="00226AD3"/>
    <w:rsid w:val="00226B08"/>
    <w:rsid w:val="00226BB0"/>
    <w:rsid w:val="0022702C"/>
    <w:rsid w:val="00227053"/>
    <w:rsid w:val="0022707B"/>
    <w:rsid w:val="0022711B"/>
    <w:rsid w:val="002271D7"/>
    <w:rsid w:val="00227412"/>
    <w:rsid w:val="002274A5"/>
    <w:rsid w:val="00227591"/>
    <w:rsid w:val="002275B0"/>
    <w:rsid w:val="0022776C"/>
    <w:rsid w:val="00227878"/>
    <w:rsid w:val="00227A31"/>
    <w:rsid w:val="00227A85"/>
    <w:rsid w:val="00227C2D"/>
    <w:rsid w:val="00227D9A"/>
    <w:rsid w:val="00227E96"/>
    <w:rsid w:val="002302C8"/>
    <w:rsid w:val="002302DB"/>
    <w:rsid w:val="002303BB"/>
    <w:rsid w:val="00230429"/>
    <w:rsid w:val="002305F3"/>
    <w:rsid w:val="00230619"/>
    <w:rsid w:val="002307A4"/>
    <w:rsid w:val="00230822"/>
    <w:rsid w:val="002308CE"/>
    <w:rsid w:val="002308D8"/>
    <w:rsid w:val="00230A57"/>
    <w:rsid w:val="00230C3D"/>
    <w:rsid w:val="00230C91"/>
    <w:rsid w:val="00230CFA"/>
    <w:rsid w:val="00230D42"/>
    <w:rsid w:val="00230EA1"/>
    <w:rsid w:val="00230EF1"/>
    <w:rsid w:val="00230EF9"/>
    <w:rsid w:val="002311C2"/>
    <w:rsid w:val="00231243"/>
    <w:rsid w:val="002312D2"/>
    <w:rsid w:val="00231373"/>
    <w:rsid w:val="002315A6"/>
    <w:rsid w:val="002318E2"/>
    <w:rsid w:val="002318EE"/>
    <w:rsid w:val="0023195C"/>
    <w:rsid w:val="002319EA"/>
    <w:rsid w:val="00231A25"/>
    <w:rsid w:val="00231BE6"/>
    <w:rsid w:val="00231C06"/>
    <w:rsid w:val="00231CC5"/>
    <w:rsid w:val="00231D12"/>
    <w:rsid w:val="00231D43"/>
    <w:rsid w:val="00231E3A"/>
    <w:rsid w:val="00231F6A"/>
    <w:rsid w:val="002320DD"/>
    <w:rsid w:val="0023222B"/>
    <w:rsid w:val="002323F8"/>
    <w:rsid w:val="0023247D"/>
    <w:rsid w:val="002324D2"/>
    <w:rsid w:val="002325AC"/>
    <w:rsid w:val="00232702"/>
    <w:rsid w:val="002327D8"/>
    <w:rsid w:val="002328B4"/>
    <w:rsid w:val="00232A39"/>
    <w:rsid w:val="00232A8B"/>
    <w:rsid w:val="00232E32"/>
    <w:rsid w:val="00232F1B"/>
    <w:rsid w:val="00232F85"/>
    <w:rsid w:val="00233096"/>
    <w:rsid w:val="002331D7"/>
    <w:rsid w:val="00233219"/>
    <w:rsid w:val="0023332E"/>
    <w:rsid w:val="00233379"/>
    <w:rsid w:val="0023343D"/>
    <w:rsid w:val="00233534"/>
    <w:rsid w:val="002338A6"/>
    <w:rsid w:val="002339D3"/>
    <w:rsid w:val="00233B77"/>
    <w:rsid w:val="00233DAA"/>
    <w:rsid w:val="00233DC8"/>
    <w:rsid w:val="00233E65"/>
    <w:rsid w:val="00233F9C"/>
    <w:rsid w:val="0023406D"/>
    <w:rsid w:val="002342DD"/>
    <w:rsid w:val="00234425"/>
    <w:rsid w:val="002344A0"/>
    <w:rsid w:val="002344F7"/>
    <w:rsid w:val="002345EE"/>
    <w:rsid w:val="0023462D"/>
    <w:rsid w:val="00234828"/>
    <w:rsid w:val="00234856"/>
    <w:rsid w:val="00234857"/>
    <w:rsid w:val="002348AF"/>
    <w:rsid w:val="002348EF"/>
    <w:rsid w:val="00234B22"/>
    <w:rsid w:val="00234C3F"/>
    <w:rsid w:val="00234E73"/>
    <w:rsid w:val="00234E91"/>
    <w:rsid w:val="00234EDC"/>
    <w:rsid w:val="00234EF5"/>
    <w:rsid w:val="00234FBF"/>
    <w:rsid w:val="002351C9"/>
    <w:rsid w:val="0023527F"/>
    <w:rsid w:val="00235293"/>
    <w:rsid w:val="002352F4"/>
    <w:rsid w:val="002352F7"/>
    <w:rsid w:val="00235301"/>
    <w:rsid w:val="00235361"/>
    <w:rsid w:val="00235537"/>
    <w:rsid w:val="00235544"/>
    <w:rsid w:val="00235566"/>
    <w:rsid w:val="002356AD"/>
    <w:rsid w:val="00235763"/>
    <w:rsid w:val="00235836"/>
    <w:rsid w:val="00235A90"/>
    <w:rsid w:val="00235B25"/>
    <w:rsid w:val="00235D3B"/>
    <w:rsid w:val="00235EC4"/>
    <w:rsid w:val="002361CA"/>
    <w:rsid w:val="00236365"/>
    <w:rsid w:val="0023646E"/>
    <w:rsid w:val="0023652B"/>
    <w:rsid w:val="0023659F"/>
    <w:rsid w:val="002365F8"/>
    <w:rsid w:val="002368FC"/>
    <w:rsid w:val="002369BD"/>
    <w:rsid w:val="00236AA7"/>
    <w:rsid w:val="00236B8F"/>
    <w:rsid w:val="00236C97"/>
    <w:rsid w:val="00236D1C"/>
    <w:rsid w:val="00236E0C"/>
    <w:rsid w:val="0023706C"/>
    <w:rsid w:val="002371CD"/>
    <w:rsid w:val="0023720D"/>
    <w:rsid w:val="0023742E"/>
    <w:rsid w:val="002374D0"/>
    <w:rsid w:val="0023767B"/>
    <w:rsid w:val="0023777C"/>
    <w:rsid w:val="0023781E"/>
    <w:rsid w:val="00237849"/>
    <w:rsid w:val="0023786E"/>
    <w:rsid w:val="002379E0"/>
    <w:rsid w:val="00237A6C"/>
    <w:rsid w:val="00237B46"/>
    <w:rsid w:val="00237B84"/>
    <w:rsid w:val="00237BEF"/>
    <w:rsid w:val="00237D56"/>
    <w:rsid w:val="00237F29"/>
    <w:rsid w:val="00237F46"/>
    <w:rsid w:val="00240063"/>
    <w:rsid w:val="002400DF"/>
    <w:rsid w:val="00240150"/>
    <w:rsid w:val="00240337"/>
    <w:rsid w:val="00240366"/>
    <w:rsid w:val="002403E4"/>
    <w:rsid w:val="0024048A"/>
    <w:rsid w:val="002405A8"/>
    <w:rsid w:val="002406F7"/>
    <w:rsid w:val="00240727"/>
    <w:rsid w:val="00240776"/>
    <w:rsid w:val="002407E6"/>
    <w:rsid w:val="00240999"/>
    <w:rsid w:val="0024099B"/>
    <w:rsid w:val="002409D3"/>
    <w:rsid w:val="002409F6"/>
    <w:rsid w:val="00240B53"/>
    <w:rsid w:val="00240B6F"/>
    <w:rsid w:val="00240C1F"/>
    <w:rsid w:val="00240E43"/>
    <w:rsid w:val="00240E56"/>
    <w:rsid w:val="00240ECB"/>
    <w:rsid w:val="00240F59"/>
    <w:rsid w:val="00241056"/>
    <w:rsid w:val="002412BF"/>
    <w:rsid w:val="002412C5"/>
    <w:rsid w:val="002413D5"/>
    <w:rsid w:val="00241599"/>
    <w:rsid w:val="00241679"/>
    <w:rsid w:val="002418CF"/>
    <w:rsid w:val="002418F1"/>
    <w:rsid w:val="00241A27"/>
    <w:rsid w:val="00241A64"/>
    <w:rsid w:val="00241BD2"/>
    <w:rsid w:val="00241C56"/>
    <w:rsid w:val="00241C61"/>
    <w:rsid w:val="00241DAC"/>
    <w:rsid w:val="00241E44"/>
    <w:rsid w:val="00241EA1"/>
    <w:rsid w:val="0024204A"/>
    <w:rsid w:val="00242102"/>
    <w:rsid w:val="002421B4"/>
    <w:rsid w:val="00242289"/>
    <w:rsid w:val="002422E5"/>
    <w:rsid w:val="00242335"/>
    <w:rsid w:val="002423E0"/>
    <w:rsid w:val="00242524"/>
    <w:rsid w:val="002425DB"/>
    <w:rsid w:val="002426F2"/>
    <w:rsid w:val="00242823"/>
    <w:rsid w:val="00242A7C"/>
    <w:rsid w:val="00242AB9"/>
    <w:rsid w:val="00242AE2"/>
    <w:rsid w:val="00242BFE"/>
    <w:rsid w:val="00242E5C"/>
    <w:rsid w:val="00242EC5"/>
    <w:rsid w:val="00242F44"/>
    <w:rsid w:val="002432B3"/>
    <w:rsid w:val="00243712"/>
    <w:rsid w:val="0024378B"/>
    <w:rsid w:val="002437B3"/>
    <w:rsid w:val="00243926"/>
    <w:rsid w:val="002439AA"/>
    <w:rsid w:val="00243A6D"/>
    <w:rsid w:val="00243AD0"/>
    <w:rsid w:val="00243D49"/>
    <w:rsid w:val="00243D5A"/>
    <w:rsid w:val="00243E2E"/>
    <w:rsid w:val="00243F28"/>
    <w:rsid w:val="00243FD1"/>
    <w:rsid w:val="00243FF3"/>
    <w:rsid w:val="0024408F"/>
    <w:rsid w:val="002440B4"/>
    <w:rsid w:val="002440F6"/>
    <w:rsid w:val="002440FB"/>
    <w:rsid w:val="0024410C"/>
    <w:rsid w:val="00244154"/>
    <w:rsid w:val="002442EC"/>
    <w:rsid w:val="002443AF"/>
    <w:rsid w:val="002443F2"/>
    <w:rsid w:val="0024447F"/>
    <w:rsid w:val="00244855"/>
    <w:rsid w:val="002449A9"/>
    <w:rsid w:val="002449CA"/>
    <w:rsid w:val="00244A25"/>
    <w:rsid w:val="00244A81"/>
    <w:rsid w:val="00244A9B"/>
    <w:rsid w:val="00244ADA"/>
    <w:rsid w:val="00244C32"/>
    <w:rsid w:val="00244D0A"/>
    <w:rsid w:val="00244DD6"/>
    <w:rsid w:val="00244DE2"/>
    <w:rsid w:val="00244FE3"/>
    <w:rsid w:val="002451FE"/>
    <w:rsid w:val="00245362"/>
    <w:rsid w:val="002455B0"/>
    <w:rsid w:val="0024568E"/>
    <w:rsid w:val="002457C9"/>
    <w:rsid w:val="002459EE"/>
    <w:rsid w:val="00245A6A"/>
    <w:rsid w:val="00245B25"/>
    <w:rsid w:val="00245D78"/>
    <w:rsid w:val="00245DD4"/>
    <w:rsid w:val="00245E4E"/>
    <w:rsid w:val="00245F14"/>
    <w:rsid w:val="00245F1A"/>
    <w:rsid w:val="002460E3"/>
    <w:rsid w:val="0024618A"/>
    <w:rsid w:val="002461FE"/>
    <w:rsid w:val="00246287"/>
    <w:rsid w:val="00246527"/>
    <w:rsid w:val="002465FF"/>
    <w:rsid w:val="00246617"/>
    <w:rsid w:val="00246639"/>
    <w:rsid w:val="00246858"/>
    <w:rsid w:val="00246921"/>
    <w:rsid w:val="0024693F"/>
    <w:rsid w:val="00246A33"/>
    <w:rsid w:val="00246A67"/>
    <w:rsid w:val="00246C9D"/>
    <w:rsid w:val="00246FD9"/>
    <w:rsid w:val="0024701D"/>
    <w:rsid w:val="0024704D"/>
    <w:rsid w:val="0024710C"/>
    <w:rsid w:val="002471BD"/>
    <w:rsid w:val="0024723B"/>
    <w:rsid w:val="002473E3"/>
    <w:rsid w:val="00247470"/>
    <w:rsid w:val="00247486"/>
    <w:rsid w:val="002474F3"/>
    <w:rsid w:val="002475B9"/>
    <w:rsid w:val="002476A2"/>
    <w:rsid w:val="0024795F"/>
    <w:rsid w:val="00247B73"/>
    <w:rsid w:val="00247BF2"/>
    <w:rsid w:val="00247DBC"/>
    <w:rsid w:val="00247EE0"/>
    <w:rsid w:val="002500F1"/>
    <w:rsid w:val="00250225"/>
    <w:rsid w:val="00250304"/>
    <w:rsid w:val="002503F2"/>
    <w:rsid w:val="00250418"/>
    <w:rsid w:val="00250546"/>
    <w:rsid w:val="00250694"/>
    <w:rsid w:val="002506CB"/>
    <w:rsid w:val="002509C0"/>
    <w:rsid w:val="002509FA"/>
    <w:rsid w:val="00250A1E"/>
    <w:rsid w:val="00250D10"/>
    <w:rsid w:val="00250DE6"/>
    <w:rsid w:val="00250E01"/>
    <w:rsid w:val="00250F97"/>
    <w:rsid w:val="00250FB2"/>
    <w:rsid w:val="00251091"/>
    <w:rsid w:val="00251191"/>
    <w:rsid w:val="0025126E"/>
    <w:rsid w:val="00251594"/>
    <w:rsid w:val="002516F6"/>
    <w:rsid w:val="0025177C"/>
    <w:rsid w:val="0025178F"/>
    <w:rsid w:val="002517FD"/>
    <w:rsid w:val="0025186C"/>
    <w:rsid w:val="00251B9D"/>
    <w:rsid w:val="00251D4F"/>
    <w:rsid w:val="00251D83"/>
    <w:rsid w:val="00251E5C"/>
    <w:rsid w:val="00251E9E"/>
    <w:rsid w:val="00251EA9"/>
    <w:rsid w:val="00251F1B"/>
    <w:rsid w:val="00251F43"/>
    <w:rsid w:val="002521C5"/>
    <w:rsid w:val="002522BE"/>
    <w:rsid w:val="002522C9"/>
    <w:rsid w:val="0025230A"/>
    <w:rsid w:val="002523B9"/>
    <w:rsid w:val="00252460"/>
    <w:rsid w:val="00252538"/>
    <w:rsid w:val="002525CD"/>
    <w:rsid w:val="0025269B"/>
    <w:rsid w:val="00252728"/>
    <w:rsid w:val="002528D5"/>
    <w:rsid w:val="00252A25"/>
    <w:rsid w:val="00252A2E"/>
    <w:rsid w:val="00252AC4"/>
    <w:rsid w:val="00252BD3"/>
    <w:rsid w:val="00252C1C"/>
    <w:rsid w:val="00252D1B"/>
    <w:rsid w:val="00252D94"/>
    <w:rsid w:val="00252E07"/>
    <w:rsid w:val="00252F74"/>
    <w:rsid w:val="00253010"/>
    <w:rsid w:val="002530C8"/>
    <w:rsid w:val="00253108"/>
    <w:rsid w:val="0025312F"/>
    <w:rsid w:val="0025337F"/>
    <w:rsid w:val="002534E6"/>
    <w:rsid w:val="0025351C"/>
    <w:rsid w:val="002535AB"/>
    <w:rsid w:val="00253703"/>
    <w:rsid w:val="00253774"/>
    <w:rsid w:val="002537AC"/>
    <w:rsid w:val="0025393C"/>
    <w:rsid w:val="0025394A"/>
    <w:rsid w:val="002539BC"/>
    <w:rsid w:val="00253B50"/>
    <w:rsid w:val="00253CD7"/>
    <w:rsid w:val="00253D1F"/>
    <w:rsid w:val="00253D23"/>
    <w:rsid w:val="00253DFD"/>
    <w:rsid w:val="00253E27"/>
    <w:rsid w:val="00253E75"/>
    <w:rsid w:val="00253E8E"/>
    <w:rsid w:val="00253F93"/>
    <w:rsid w:val="002541E3"/>
    <w:rsid w:val="00254216"/>
    <w:rsid w:val="002542EB"/>
    <w:rsid w:val="00254307"/>
    <w:rsid w:val="00254374"/>
    <w:rsid w:val="00254499"/>
    <w:rsid w:val="0025455C"/>
    <w:rsid w:val="002546C5"/>
    <w:rsid w:val="00254992"/>
    <w:rsid w:val="00254A3B"/>
    <w:rsid w:val="00254A55"/>
    <w:rsid w:val="00254C8E"/>
    <w:rsid w:val="00254D3F"/>
    <w:rsid w:val="00254E49"/>
    <w:rsid w:val="00254F2D"/>
    <w:rsid w:val="002551B0"/>
    <w:rsid w:val="002552A2"/>
    <w:rsid w:val="002552C6"/>
    <w:rsid w:val="00255385"/>
    <w:rsid w:val="002553F1"/>
    <w:rsid w:val="0025562A"/>
    <w:rsid w:val="0025564F"/>
    <w:rsid w:val="002558F7"/>
    <w:rsid w:val="00255A39"/>
    <w:rsid w:val="00255BAC"/>
    <w:rsid w:val="00255C27"/>
    <w:rsid w:val="00255CD5"/>
    <w:rsid w:val="00255D88"/>
    <w:rsid w:val="00255DF6"/>
    <w:rsid w:val="00255E74"/>
    <w:rsid w:val="00255EFB"/>
    <w:rsid w:val="00255F3A"/>
    <w:rsid w:val="00255FF2"/>
    <w:rsid w:val="002560C4"/>
    <w:rsid w:val="0025641E"/>
    <w:rsid w:val="00256498"/>
    <w:rsid w:val="00256951"/>
    <w:rsid w:val="0025699D"/>
    <w:rsid w:val="002569EE"/>
    <w:rsid w:val="00256B58"/>
    <w:rsid w:val="00256E0A"/>
    <w:rsid w:val="00256E65"/>
    <w:rsid w:val="00257150"/>
    <w:rsid w:val="002571DD"/>
    <w:rsid w:val="0025725F"/>
    <w:rsid w:val="002572EA"/>
    <w:rsid w:val="002572EE"/>
    <w:rsid w:val="002573BB"/>
    <w:rsid w:val="002573FA"/>
    <w:rsid w:val="00257502"/>
    <w:rsid w:val="00257545"/>
    <w:rsid w:val="00257658"/>
    <w:rsid w:val="00257664"/>
    <w:rsid w:val="00257733"/>
    <w:rsid w:val="002577D0"/>
    <w:rsid w:val="002577E5"/>
    <w:rsid w:val="002577F4"/>
    <w:rsid w:val="002579DC"/>
    <w:rsid w:val="00257AC5"/>
    <w:rsid w:val="00257B05"/>
    <w:rsid w:val="00257BD3"/>
    <w:rsid w:val="00257C0D"/>
    <w:rsid w:val="00257C26"/>
    <w:rsid w:val="00257C6F"/>
    <w:rsid w:val="00257D92"/>
    <w:rsid w:val="00260096"/>
    <w:rsid w:val="002600BF"/>
    <w:rsid w:val="0026017F"/>
    <w:rsid w:val="002601BE"/>
    <w:rsid w:val="0026087E"/>
    <w:rsid w:val="00260951"/>
    <w:rsid w:val="002609BD"/>
    <w:rsid w:val="00260BF2"/>
    <w:rsid w:val="00260C6B"/>
    <w:rsid w:val="00260DA5"/>
    <w:rsid w:val="00260DA9"/>
    <w:rsid w:val="00260DC3"/>
    <w:rsid w:val="00260DEA"/>
    <w:rsid w:val="00260E2F"/>
    <w:rsid w:val="00260F60"/>
    <w:rsid w:val="0026109A"/>
    <w:rsid w:val="002610C2"/>
    <w:rsid w:val="002614A9"/>
    <w:rsid w:val="002615CD"/>
    <w:rsid w:val="00261759"/>
    <w:rsid w:val="002617E4"/>
    <w:rsid w:val="002618D2"/>
    <w:rsid w:val="00261A01"/>
    <w:rsid w:val="00261AF8"/>
    <w:rsid w:val="0026220E"/>
    <w:rsid w:val="0026223B"/>
    <w:rsid w:val="00262256"/>
    <w:rsid w:val="00262432"/>
    <w:rsid w:val="002625DD"/>
    <w:rsid w:val="00262B10"/>
    <w:rsid w:val="00262B1F"/>
    <w:rsid w:val="00262C2C"/>
    <w:rsid w:val="00263019"/>
    <w:rsid w:val="00263059"/>
    <w:rsid w:val="00263125"/>
    <w:rsid w:val="0026313F"/>
    <w:rsid w:val="0026316A"/>
    <w:rsid w:val="0026334E"/>
    <w:rsid w:val="00263452"/>
    <w:rsid w:val="0026359B"/>
    <w:rsid w:val="002636F9"/>
    <w:rsid w:val="0026374F"/>
    <w:rsid w:val="0026377A"/>
    <w:rsid w:val="002638B6"/>
    <w:rsid w:val="002638F0"/>
    <w:rsid w:val="0026392F"/>
    <w:rsid w:val="00263968"/>
    <w:rsid w:val="00263A62"/>
    <w:rsid w:val="00263AD0"/>
    <w:rsid w:val="00263C09"/>
    <w:rsid w:val="00263C87"/>
    <w:rsid w:val="00263CB3"/>
    <w:rsid w:val="00263CE8"/>
    <w:rsid w:val="00263CEB"/>
    <w:rsid w:val="00263D75"/>
    <w:rsid w:val="00263F09"/>
    <w:rsid w:val="00263FF0"/>
    <w:rsid w:val="0026412C"/>
    <w:rsid w:val="00264171"/>
    <w:rsid w:val="0026426C"/>
    <w:rsid w:val="002642D5"/>
    <w:rsid w:val="0026436C"/>
    <w:rsid w:val="0026443E"/>
    <w:rsid w:val="00264444"/>
    <w:rsid w:val="00264476"/>
    <w:rsid w:val="002644F8"/>
    <w:rsid w:val="0026451E"/>
    <w:rsid w:val="002645F9"/>
    <w:rsid w:val="002646B0"/>
    <w:rsid w:val="002648B0"/>
    <w:rsid w:val="002649CE"/>
    <w:rsid w:val="00264A22"/>
    <w:rsid w:val="00264A4F"/>
    <w:rsid w:val="00264B5E"/>
    <w:rsid w:val="00264C0B"/>
    <w:rsid w:val="00264CE1"/>
    <w:rsid w:val="00264E45"/>
    <w:rsid w:val="002651DA"/>
    <w:rsid w:val="00265201"/>
    <w:rsid w:val="00265247"/>
    <w:rsid w:val="002654DD"/>
    <w:rsid w:val="002655BC"/>
    <w:rsid w:val="00265650"/>
    <w:rsid w:val="002657FB"/>
    <w:rsid w:val="00265929"/>
    <w:rsid w:val="002659F9"/>
    <w:rsid w:val="00265A44"/>
    <w:rsid w:val="00265AC7"/>
    <w:rsid w:val="00265B3F"/>
    <w:rsid w:val="00265BF6"/>
    <w:rsid w:val="00265C44"/>
    <w:rsid w:val="00265D4D"/>
    <w:rsid w:val="00265D91"/>
    <w:rsid w:val="00265F65"/>
    <w:rsid w:val="00266059"/>
    <w:rsid w:val="00266437"/>
    <w:rsid w:val="00266497"/>
    <w:rsid w:val="002664F0"/>
    <w:rsid w:val="002665C9"/>
    <w:rsid w:val="00266602"/>
    <w:rsid w:val="0026661C"/>
    <w:rsid w:val="0026669F"/>
    <w:rsid w:val="0026683C"/>
    <w:rsid w:val="002668BC"/>
    <w:rsid w:val="00266994"/>
    <w:rsid w:val="00266A05"/>
    <w:rsid w:val="00266A7C"/>
    <w:rsid w:val="00266BF3"/>
    <w:rsid w:val="00266C25"/>
    <w:rsid w:val="00266E6B"/>
    <w:rsid w:val="00266EA8"/>
    <w:rsid w:val="0026706A"/>
    <w:rsid w:val="00267216"/>
    <w:rsid w:val="00267318"/>
    <w:rsid w:val="002673FE"/>
    <w:rsid w:val="0026747C"/>
    <w:rsid w:val="00267592"/>
    <w:rsid w:val="0026769B"/>
    <w:rsid w:val="002677E2"/>
    <w:rsid w:val="002677FC"/>
    <w:rsid w:val="00267806"/>
    <w:rsid w:val="00267A5F"/>
    <w:rsid w:val="00267D34"/>
    <w:rsid w:val="00267D9B"/>
    <w:rsid w:val="00267DBA"/>
    <w:rsid w:val="00267DC0"/>
    <w:rsid w:val="00267E77"/>
    <w:rsid w:val="00267EBB"/>
    <w:rsid w:val="00267F55"/>
    <w:rsid w:val="0027004D"/>
    <w:rsid w:val="002701A0"/>
    <w:rsid w:val="002701BF"/>
    <w:rsid w:val="00270269"/>
    <w:rsid w:val="00270443"/>
    <w:rsid w:val="0027052D"/>
    <w:rsid w:val="00270567"/>
    <w:rsid w:val="0027060F"/>
    <w:rsid w:val="00270741"/>
    <w:rsid w:val="0027081C"/>
    <w:rsid w:val="00270B2C"/>
    <w:rsid w:val="00270B4B"/>
    <w:rsid w:val="00270B9F"/>
    <w:rsid w:val="00270BDF"/>
    <w:rsid w:val="00270C71"/>
    <w:rsid w:val="00270D4B"/>
    <w:rsid w:val="00270E5B"/>
    <w:rsid w:val="00270F06"/>
    <w:rsid w:val="00271086"/>
    <w:rsid w:val="002710E1"/>
    <w:rsid w:val="00271179"/>
    <w:rsid w:val="0027118E"/>
    <w:rsid w:val="002711F4"/>
    <w:rsid w:val="0027121D"/>
    <w:rsid w:val="00271664"/>
    <w:rsid w:val="002717A3"/>
    <w:rsid w:val="002717C5"/>
    <w:rsid w:val="002717FE"/>
    <w:rsid w:val="0027180E"/>
    <w:rsid w:val="00271887"/>
    <w:rsid w:val="0027196D"/>
    <w:rsid w:val="002719D0"/>
    <w:rsid w:val="00271A69"/>
    <w:rsid w:val="00271C03"/>
    <w:rsid w:val="00271CD4"/>
    <w:rsid w:val="00271DCF"/>
    <w:rsid w:val="00271E20"/>
    <w:rsid w:val="00271EC3"/>
    <w:rsid w:val="00271ED1"/>
    <w:rsid w:val="002720A1"/>
    <w:rsid w:val="00272192"/>
    <w:rsid w:val="00272316"/>
    <w:rsid w:val="00272349"/>
    <w:rsid w:val="00272414"/>
    <w:rsid w:val="0027249A"/>
    <w:rsid w:val="002724BB"/>
    <w:rsid w:val="002725AE"/>
    <w:rsid w:val="002726B9"/>
    <w:rsid w:val="002726E8"/>
    <w:rsid w:val="002727AA"/>
    <w:rsid w:val="002728A5"/>
    <w:rsid w:val="00272960"/>
    <w:rsid w:val="0027299C"/>
    <w:rsid w:val="002729AC"/>
    <w:rsid w:val="00272C1A"/>
    <w:rsid w:val="00272CF7"/>
    <w:rsid w:val="00272D09"/>
    <w:rsid w:val="00272D75"/>
    <w:rsid w:val="00272D8C"/>
    <w:rsid w:val="00272EAF"/>
    <w:rsid w:val="00272F6E"/>
    <w:rsid w:val="00272F98"/>
    <w:rsid w:val="00272FC7"/>
    <w:rsid w:val="00273049"/>
    <w:rsid w:val="00273094"/>
    <w:rsid w:val="0027320D"/>
    <w:rsid w:val="0027321C"/>
    <w:rsid w:val="00273273"/>
    <w:rsid w:val="0027340E"/>
    <w:rsid w:val="00273432"/>
    <w:rsid w:val="002734F0"/>
    <w:rsid w:val="002735F8"/>
    <w:rsid w:val="002735FE"/>
    <w:rsid w:val="00273609"/>
    <w:rsid w:val="00273968"/>
    <w:rsid w:val="00273A18"/>
    <w:rsid w:val="00273A8E"/>
    <w:rsid w:val="00273AA1"/>
    <w:rsid w:val="00273BF0"/>
    <w:rsid w:val="00273C79"/>
    <w:rsid w:val="00273DD6"/>
    <w:rsid w:val="00273F47"/>
    <w:rsid w:val="00274054"/>
    <w:rsid w:val="00274241"/>
    <w:rsid w:val="0027442C"/>
    <w:rsid w:val="0027452E"/>
    <w:rsid w:val="00274641"/>
    <w:rsid w:val="00274786"/>
    <w:rsid w:val="00274805"/>
    <w:rsid w:val="0027483C"/>
    <w:rsid w:val="002749AA"/>
    <w:rsid w:val="00274BFB"/>
    <w:rsid w:val="00274CA0"/>
    <w:rsid w:val="00274CBC"/>
    <w:rsid w:val="00274D67"/>
    <w:rsid w:val="00274D74"/>
    <w:rsid w:val="00274E15"/>
    <w:rsid w:val="00274EC6"/>
    <w:rsid w:val="00274FDD"/>
    <w:rsid w:val="00275037"/>
    <w:rsid w:val="0027529D"/>
    <w:rsid w:val="002752DD"/>
    <w:rsid w:val="00275303"/>
    <w:rsid w:val="00275305"/>
    <w:rsid w:val="0027557D"/>
    <w:rsid w:val="00275911"/>
    <w:rsid w:val="00275952"/>
    <w:rsid w:val="00275A8C"/>
    <w:rsid w:val="00275AED"/>
    <w:rsid w:val="00275BEA"/>
    <w:rsid w:val="00275C98"/>
    <w:rsid w:val="00275E31"/>
    <w:rsid w:val="00275E7E"/>
    <w:rsid w:val="00275EF2"/>
    <w:rsid w:val="00275EF6"/>
    <w:rsid w:val="00275F03"/>
    <w:rsid w:val="00275FCD"/>
    <w:rsid w:val="00276113"/>
    <w:rsid w:val="0027628C"/>
    <w:rsid w:val="002763EA"/>
    <w:rsid w:val="0027662B"/>
    <w:rsid w:val="002766C7"/>
    <w:rsid w:val="002769A6"/>
    <w:rsid w:val="00276C2C"/>
    <w:rsid w:val="00276C40"/>
    <w:rsid w:val="00276C67"/>
    <w:rsid w:val="00276D05"/>
    <w:rsid w:val="00276F56"/>
    <w:rsid w:val="00277098"/>
    <w:rsid w:val="002773DE"/>
    <w:rsid w:val="002774C3"/>
    <w:rsid w:val="002775E0"/>
    <w:rsid w:val="00277967"/>
    <w:rsid w:val="002779C1"/>
    <w:rsid w:val="00277C78"/>
    <w:rsid w:val="00277CE5"/>
    <w:rsid w:val="00277EE6"/>
    <w:rsid w:val="00277F46"/>
    <w:rsid w:val="0028009E"/>
    <w:rsid w:val="002800FA"/>
    <w:rsid w:val="0028018E"/>
    <w:rsid w:val="0028019C"/>
    <w:rsid w:val="002802C0"/>
    <w:rsid w:val="002802E9"/>
    <w:rsid w:val="002802F5"/>
    <w:rsid w:val="002803C2"/>
    <w:rsid w:val="002803D1"/>
    <w:rsid w:val="002805A9"/>
    <w:rsid w:val="002807E7"/>
    <w:rsid w:val="00280841"/>
    <w:rsid w:val="00280862"/>
    <w:rsid w:val="002809C5"/>
    <w:rsid w:val="00280A9E"/>
    <w:rsid w:val="00280BFF"/>
    <w:rsid w:val="00280C3C"/>
    <w:rsid w:val="00281024"/>
    <w:rsid w:val="002810CD"/>
    <w:rsid w:val="00281198"/>
    <w:rsid w:val="00281228"/>
    <w:rsid w:val="00281402"/>
    <w:rsid w:val="0028156C"/>
    <w:rsid w:val="0028157A"/>
    <w:rsid w:val="00281719"/>
    <w:rsid w:val="002818E3"/>
    <w:rsid w:val="00281AA4"/>
    <w:rsid w:val="00281B74"/>
    <w:rsid w:val="00281BE5"/>
    <w:rsid w:val="00281D16"/>
    <w:rsid w:val="00281D72"/>
    <w:rsid w:val="00281DD2"/>
    <w:rsid w:val="00281DE3"/>
    <w:rsid w:val="00281F30"/>
    <w:rsid w:val="00281FAD"/>
    <w:rsid w:val="00282090"/>
    <w:rsid w:val="0028209A"/>
    <w:rsid w:val="0028232E"/>
    <w:rsid w:val="00282534"/>
    <w:rsid w:val="002825C3"/>
    <w:rsid w:val="00282689"/>
    <w:rsid w:val="002826B6"/>
    <w:rsid w:val="00282854"/>
    <w:rsid w:val="00282907"/>
    <w:rsid w:val="0028294B"/>
    <w:rsid w:val="00282A3C"/>
    <w:rsid w:val="00282A92"/>
    <w:rsid w:val="00282B27"/>
    <w:rsid w:val="00282BE1"/>
    <w:rsid w:val="00282C11"/>
    <w:rsid w:val="00282D10"/>
    <w:rsid w:val="00282DAC"/>
    <w:rsid w:val="00282E20"/>
    <w:rsid w:val="00282E28"/>
    <w:rsid w:val="00283172"/>
    <w:rsid w:val="00283371"/>
    <w:rsid w:val="00283501"/>
    <w:rsid w:val="00283718"/>
    <w:rsid w:val="0028374B"/>
    <w:rsid w:val="00283757"/>
    <w:rsid w:val="002839DE"/>
    <w:rsid w:val="00283B5A"/>
    <w:rsid w:val="00283B83"/>
    <w:rsid w:val="00283C49"/>
    <w:rsid w:val="00283D05"/>
    <w:rsid w:val="00283D10"/>
    <w:rsid w:val="00283D7C"/>
    <w:rsid w:val="00283DD5"/>
    <w:rsid w:val="00283E52"/>
    <w:rsid w:val="00283F35"/>
    <w:rsid w:val="00283FAB"/>
    <w:rsid w:val="00283FBF"/>
    <w:rsid w:val="00284079"/>
    <w:rsid w:val="002842A6"/>
    <w:rsid w:val="00284359"/>
    <w:rsid w:val="002843D6"/>
    <w:rsid w:val="00284431"/>
    <w:rsid w:val="0028458C"/>
    <w:rsid w:val="0028460E"/>
    <w:rsid w:val="00284CDD"/>
    <w:rsid w:val="00284D1C"/>
    <w:rsid w:val="00284D1E"/>
    <w:rsid w:val="00284D9C"/>
    <w:rsid w:val="00284DB6"/>
    <w:rsid w:val="00284E12"/>
    <w:rsid w:val="0028503E"/>
    <w:rsid w:val="00285120"/>
    <w:rsid w:val="00285235"/>
    <w:rsid w:val="00285282"/>
    <w:rsid w:val="00285284"/>
    <w:rsid w:val="0028530D"/>
    <w:rsid w:val="0028531C"/>
    <w:rsid w:val="0028555F"/>
    <w:rsid w:val="002855D1"/>
    <w:rsid w:val="00285613"/>
    <w:rsid w:val="0028567F"/>
    <w:rsid w:val="002856EE"/>
    <w:rsid w:val="0028587E"/>
    <w:rsid w:val="002858BD"/>
    <w:rsid w:val="00285997"/>
    <w:rsid w:val="002859B8"/>
    <w:rsid w:val="00285B96"/>
    <w:rsid w:val="00285D5D"/>
    <w:rsid w:val="00286158"/>
    <w:rsid w:val="002861A3"/>
    <w:rsid w:val="002861B1"/>
    <w:rsid w:val="00286216"/>
    <w:rsid w:val="0028643A"/>
    <w:rsid w:val="002864FD"/>
    <w:rsid w:val="00286513"/>
    <w:rsid w:val="002866F9"/>
    <w:rsid w:val="00286779"/>
    <w:rsid w:val="0028679E"/>
    <w:rsid w:val="002868A1"/>
    <w:rsid w:val="00286A8A"/>
    <w:rsid w:val="00286C76"/>
    <w:rsid w:val="00286D59"/>
    <w:rsid w:val="00286DA9"/>
    <w:rsid w:val="00286DCC"/>
    <w:rsid w:val="00286E54"/>
    <w:rsid w:val="00287007"/>
    <w:rsid w:val="002870F1"/>
    <w:rsid w:val="0028717E"/>
    <w:rsid w:val="002871E0"/>
    <w:rsid w:val="00287213"/>
    <w:rsid w:val="0028737B"/>
    <w:rsid w:val="00287454"/>
    <w:rsid w:val="00287506"/>
    <w:rsid w:val="00287620"/>
    <w:rsid w:val="00287689"/>
    <w:rsid w:val="00287697"/>
    <w:rsid w:val="0028773B"/>
    <w:rsid w:val="002878BE"/>
    <w:rsid w:val="002879B9"/>
    <w:rsid w:val="00287CE2"/>
    <w:rsid w:val="00287EDF"/>
    <w:rsid w:val="00287F7B"/>
    <w:rsid w:val="00287FEE"/>
    <w:rsid w:val="0029004A"/>
    <w:rsid w:val="00290069"/>
    <w:rsid w:val="0029030C"/>
    <w:rsid w:val="002906E5"/>
    <w:rsid w:val="002906FE"/>
    <w:rsid w:val="00290740"/>
    <w:rsid w:val="002908B2"/>
    <w:rsid w:val="002909B8"/>
    <w:rsid w:val="002909D7"/>
    <w:rsid w:val="00290B4C"/>
    <w:rsid w:val="00290D5F"/>
    <w:rsid w:val="00290DED"/>
    <w:rsid w:val="00290E50"/>
    <w:rsid w:val="00290FFD"/>
    <w:rsid w:val="002911A8"/>
    <w:rsid w:val="002912F0"/>
    <w:rsid w:val="00291303"/>
    <w:rsid w:val="0029153B"/>
    <w:rsid w:val="00291567"/>
    <w:rsid w:val="0029166E"/>
    <w:rsid w:val="00291863"/>
    <w:rsid w:val="00291876"/>
    <w:rsid w:val="00291B40"/>
    <w:rsid w:val="00291F06"/>
    <w:rsid w:val="00291FD1"/>
    <w:rsid w:val="00291FD3"/>
    <w:rsid w:val="0029226E"/>
    <w:rsid w:val="0029238E"/>
    <w:rsid w:val="0029239F"/>
    <w:rsid w:val="0029245D"/>
    <w:rsid w:val="00292709"/>
    <w:rsid w:val="0029279C"/>
    <w:rsid w:val="00292A76"/>
    <w:rsid w:val="00292A7D"/>
    <w:rsid w:val="00292ABD"/>
    <w:rsid w:val="00292BFE"/>
    <w:rsid w:val="00292C9D"/>
    <w:rsid w:val="00292D4A"/>
    <w:rsid w:val="00292DD9"/>
    <w:rsid w:val="00292EBD"/>
    <w:rsid w:val="00292F6D"/>
    <w:rsid w:val="00292F9D"/>
    <w:rsid w:val="00292FD1"/>
    <w:rsid w:val="0029302A"/>
    <w:rsid w:val="002933AA"/>
    <w:rsid w:val="002934DC"/>
    <w:rsid w:val="00293594"/>
    <w:rsid w:val="00293956"/>
    <w:rsid w:val="00293A8F"/>
    <w:rsid w:val="00293B39"/>
    <w:rsid w:val="00293B45"/>
    <w:rsid w:val="00293BB9"/>
    <w:rsid w:val="00293BD2"/>
    <w:rsid w:val="00293BD7"/>
    <w:rsid w:val="00293BE8"/>
    <w:rsid w:val="00293C50"/>
    <w:rsid w:val="00293DF4"/>
    <w:rsid w:val="00293E73"/>
    <w:rsid w:val="00293E92"/>
    <w:rsid w:val="00293F1F"/>
    <w:rsid w:val="00293F4E"/>
    <w:rsid w:val="00293FB3"/>
    <w:rsid w:val="0029400A"/>
    <w:rsid w:val="002940CC"/>
    <w:rsid w:val="002940E1"/>
    <w:rsid w:val="002944BC"/>
    <w:rsid w:val="002944EB"/>
    <w:rsid w:val="00294543"/>
    <w:rsid w:val="002945F3"/>
    <w:rsid w:val="002946FB"/>
    <w:rsid w:val="0029483B"/>
    <w:rsid w:val="00294964"/>
    <w:rsid w:val="00294997"/>
    <w:rsid w:val="002949A3"/>
    <w:rsid w:val="00294A4E"/>
    <w:rsid w:val="00294A85"/>
    <w:rsid w:val="00294B2F"/>
    <w:rsid w:val="00294D19"/>
    <w:rsid w:val="00294D4B"/>
    <w:rsid w:val="002952A8"/>
    <w:rsid w:val="00295319"/>
    <w:rsid w:val="0029540B"/>
    <w:rsid w:val="00295560"/>
    <w:rsid w:val="002955D4"/>
    <w:rsid w:val="00295624"/>
    <w:rsid w:val="00295962"/>
    <w:rsid w:val="00295A6A"/>
    <w:rsid w:val="00295ADA"/>
    <w:rsid w:val="00295BB0"/>
    <w:rsid w:val="00295C54"/>
    <w:rsid w:val="00295E3C"/>
    <w:rsid w:val="00295E9B"/>
    <w:rsid w:val="00295EB6"/>
    <w:rsid w:val="00295FBB"/>
    <w:rsid w:val="00296077"/>
    <w:rsid w:val="00296138"/>
    <w:rsid w:val="002962E3"/>
    <w:rsid w:val="002963A9"/>
    <w:rsid w:val="0029643C"/>
    <w:rsid w:val="00296831"/>
    <w:rsid w:val="00296C9E"/>
    <w:rsid w:val="00296D09"/>
    <w:rsid w:val="00296D4A"/>
    <w:rsid w:val="00296D79"/>
    <w:rsid w:val="00296E24"/>
    <w:rsid w:val="00296E35"/>
    <w:rsid w:val="00296EAA"/>
    <w:rsid w:val="00296EC8"/>
    <w:rsid w:val="00296EC9"/>
    <w:rsid w:val="00296EE7"/>
    <w:rsid w:val="0029708E"/>
    <w:rsid w:val="00297161"/>
    <w:rsid w:val="002971EB"/>
    <w:rsid w:val="00297314"/>
    <w:rsid w:val="002973FA"/>
    <w:rsid w:val="00297483"/>
    <w:rsid w:val="002974BF"/>
    <w:rsid w:val="0029764F"/>
    <w:rsid w:val="0029769A"/>
    <w:rsid w:val="002976E1"/>
    <w:rsid w:val="002978BF"/>
    <w:rsid w:val="00297912"/>
    <w:rsid w:val="00297933"/>
    <w:rsid w:val="0029795F"/>
    <w:rsid w:val="00297D26"/>
    <w:rsid w:val="00297E91"/>
    <w:rsid w:val="00297FF5"/>
    <w:rsid w:val="002A0010"/>
    <w:rsid w:val="002A0103"/>
    <w:rsid w:val="002A0146"/>
    <w:rsid w:val="002A0208"/>
    <w:rsid w:val="002A03F3"/>
    <w:rsid w:val="002A0424"/>
    <w:rsid w:val="002A04D2"/>
    <w:rsid w:val="002A052A"/>
    <w:rsid w:val="002A06B9"/>
    <w:rsid w:val="002A0AAB"/>
    <w:rsid w:val="002A0BAF"/>
    <w:rsid w:val="002A0C4D"/>
    <w:rsid w:val="002A0C86"/>
    <w:rsid w:val="002A0E29"/>
    <w:rsid w:val="002A0F36"/>
    <w:rsid w:val="002A0F47"/>
    <w:rsid w:val="002A0F4E"/>
    <w:rsid w:val="002A1135"/>
    <w:rsid w:val="002A119E"/>
    <w:rsid w:val="002A11B7"/>
    <w:rsid w:val="002A12C9"/>
    <w:rsid w:val="002A1392"/>
    <w:rsid w:val="002A149C"/>
    <w:rsid w:val="002A1614"/>
    <w:rsid w:val="002A16FE"/>
    <w:rsid w:val="002A175C"/>
    <w:rsid w:val="002A18C2"/>
    <w:rsid w:val="002A190B"/>
    <w:rsid w:val="002A1C44"/>
    <w:rsid w:val="002A1C54"/>
    <w:rsid w:val="002A1C71"/>
    <w:rsid w:val="002A1CAD"/>
    <w:rsid w:val="002A1D60"/>
    <w:rsid w:val="002A1DB2"/>
    <w:rsid w:val="002A1E93"/>
    <w:rsid w:val="002A1FBB"/>
    <w:rsid w:val="002A205E"/>
    <w:rsid w:val="002A2078"/>
    <w:rsid w:val="002A20F3"/>
    <w:rsid w:val="002A2288"/>
    <w:rsid w:val="002A22A1"/>
    <w:rsid w:val="002A22CF"/>
    <w:rsid w:val="002A23E8"/>
    <w:rsid w:val="002A2461"/>
    <w:rsid w:val="002A257E"/>
    <w:rsid w:val="002A2590"/>
    <w:rsid w:val="002A27F7"/>
    <w:rsid w:val="002A2828"/>
    <w:rsid w:val="002A2838"/>
    <w:rsid w:val="002A285A"/>
    <w:rsid w:val="002A2AE4"/>
    <w:rsid w:val="002A2C67"/>
    <w:rsid w:val="002A2CBE"/>
    <w:rsid w:val="002A2CF7"/>
    <w:rsid w:val="002A3084"/>
    <w:rsid w:val="002A30D2"/>
    <w:rsid w:val="002A3192"/>
    <w:rsid w:val="002A3268"/>
    <w:rsid w:val="002A33CE"/>
    <w:rsid w:val="002A33F9"/>
    <w:rsid w:val="002A3438"/>
    <w:rsid w:val="002A358F"/>
    <w:rsid w:val="002A3612"/>
    <w:rsid w:val="002A3724"/>
    <w:rsid w:val="002A3761"/>
    <w:rsid w:val="002A37C8"/>
    <w:rsid w:val="002A37CE"/>
    <w:rsid w:val="002A3ABA"/>
    <w:rsid w:val="002A3AF2"/>
    <w:rsid w:val="002A3B67"/>
    <w:rsid w:val="002A3D0C"/>
    <w:rsid w:val="002A3E8F"/>
    <w:rsid w:val="002A4145"/>
    <w:rsid w:val="002A41D3"/>
    <w:rsid w:val="002A434B"/>
    <w:rsid w:val="002A43D8"/>
    <w:rsid w:val="002A44E2"/>
    <w:rsid w:val="002A45D8"/>
    <w:rsid w:val="002A49F1"/>
    <w:rsid w:val="002A4B12"/>
    <w:rsid w:val="002A4B57"/>
    <w:rsid w:val="002A4BCC"/>
    <w:rsid w:val="002A4D2F"/>
    <w:rsid w:val="002A4D61"/>
    <w:rsid w:val="002A4E52"/>
    <w:rsid w:val="002A4EA0"/>
    <w:rsid w:val="002A4F34"/>
    <w:rsid w:val="002A5149"/>
    <w:rsid w:val="002A521D"/>
    <w:rsid w:val="002A53B1"/>
    <w:rsid w:val="002A5519"/>
    <w:rsid w:val="002A552B"/>
    <w:rsid w:val="002A5576"/>
    <w:rsid w:val="002A5699"/>
    <w:rsid w:val="002A56FF"/>
    <w:rsid w:val="002A5722"/>
    <w:rsid w:val="002A57A3"/>
    <w:rsid w:val="002A58D0"/>
    <w:rsid w:val="002A5945"/>
    <w:rsid w:val="002A5ADF"/>
    <w:rsid w:val="002A5AEF"/>
    <w:rsid w:val="002A5B01"/>
    <w:rsid w:val="002A5B84"/>
    <w:rsid w:val="002A5BB8"/>
    <w:rsid w:val="002A5BE6"/>
    <w:rsid w:val="002A5CDF"/>
    <w:rsid w:val="002A5F6F"/>
    <w:rsid w:val="002A6466"/>
    <w:rsid w:val="002A6473"/>
    <w:rsid w:val="002A648C"/>
    <w:rsid w:val="002A64F1"/>
    <w:rsid w:val="002A66F6"/>
    <w:rsid w:val="002A67FD"/>
    <w:rsid w:val="002A68C7"/>
    <w:rsid w:val="002A6AF5"/>
    <w:rsid w:val="002A6BD5"/>
    <w:rsid w:val="002A6CA0"/>
    <w:rsid w:val="002A6CCC"/>
    <w:rsid w:val="002A6D2B"/>
    <w:rsid w:val="002A6DDB"/>
    <w:rsid w:val="002A6FF0"/>
    <w:rsid w:val="002A7008"/>
    <w:rsid w:val="002A700A"/>
    <w:rsid w:val="002A74DD"/>
    <w:rsid w:val="002A762E"/>
    <w:rsid w:val="002A765A"/>
    <w:rsid w:val="002A79B0"/>
    <w:rsid w:val="002A7A50"/>
    <w:rsid w:val="002A7A54"/>
    <w:rsid w:val="002A7BAA"/>
    <w:rsid w:val="002A7C57"/>
    <w:rsid w:val="002A7D2D"/>
    <w:rsid w:val="002A7DED"/>
    <w:rsid w:val="002A7E00"/>
    <w:rsid w:val="002B0056"/>
    <w:rsid w:val="002B01E1"/>
    <w:rsid w:val="002B0238"/>
    <w:rsid w:val="002B03FA"/>
    <w:rsid w:val="002B0437"/>
    <w:rsid w:val="002B0690"/>
    <w:rsid w:val="002B06B5"/>
    <w:rsid w:val="002B070A"/>
    <w:rsid w:val="002B077A"/>
    <w:rsid w:val="002B0787"/>
    <w:rsid w:val="002B07FC"/>
    <w:rsid w:val="002B08B6"/>
    <w:rsid w:val="002B08E9"/>
    <w:rsid w:val="002B0D15"/>
    <w:rsid w:val="002B0D26"/>
    <w:rsid w:val="002B0DDC"/>
    <w:rsid w:val="002B0DEA"/>
    <w:rsid w:val="002B0E15"/>
    <w:rsid w:val="002B0E2D"/>
    <w:rsid w:val="002B0EB5"/>
    <w:rsid w:val="002B10F5"/>
    <w:rsid w:val="002B115A"/>
    <w:rsid w:val="002B12B3"/>
    <w:rsid w:val="002B1300"/>
    <w:rsid w:val="002B1358"/>
    <w:rsid w:val="002B1456"/>
    <w:rsid w:val="002B168A"/>
    <w:rsid w:val="002B181B"/>
    <w:rsid w:val="002B18CE"/>
    <w:rsid w:val="002B1A36"/>
    <w:rsid w:val="002B1A97"/>
    <w:rsid w:val="002B1B76"/>
    <w:rsid w:val="002B1CAB"/>
    <w:rsid w:val="002B1DC0"/>
    <w:rsid w:val="002B1E6B"/>
    <w:rsid w:val="002B21F3"/>
    <w:rsid w:val="002B225B"/>
    <w:rsid w:val="002B2278"/>
    <w:rsid w:val="002B22C7"/>
    <w:rsid w:val="002B22D7"/>
    <w:rsid w:val="002B22E1"/>
    <w:rsid w:val="002B23A7"/>
    <w:rsid w:val="002B23D5"/>
    <w:rsid w:val="002B2467"/>
    <w:rsid w:val="002B24B2"/>
    <w:rsid w:val="002B257A"/>
    <w:rsid w:val="002B26D8"/>
    <w:rsid w:val="002B275F"/>
    <w:rsid w:val="002B28A6"/>
    <w:rsid w:val="002B299B"/>
    <w:rsid w:val="002B2A2E"/>
    <w:rsid w:val="002B2B76"/>
    <w:rsid w:val="002B2C08"/>
    <w:rsid w:val="002B2CAF"/>
    <w:rsid w:val="002B2DD0"/>
    <w:rsid w:val="002B2F28"/>
    <w:rsid w:val="002B2FF7"/>
    <w:rsid w:val="002B323D"/>
    <w:rsid w:val="002B33E3"/>
    <w:rsid w:val="002B3484"/>
    <w:rsid w:val="002B3565"/>
    <w:rsid w:val="002B370D"/>
    <w:rsid w:val="002B371B"/>
    <w:rsid w:val="002B3780"/>
    <w:rsid w:val="002B37E0"/>
    <w:rsid w:val="002B37EA"/>
    <w:rsid w:val="002B3948"/>
    <w:rsid w:val="002B3BC2"/>
    <w:rsid w:val="002B3CA3"/>
    <w:rsid w:val="002B3DE2"/>
    <w:rsid w:val="002B41CB"/>
    <w:rsid w:val="002B42AD"/>
    <w:rsid w:val="002B44F3"/>
    <w:rsid w:val="002B451B"/>
    <w:rsid w:val="002B47C2"/>
    <w:rsid w:val="002B482C"/>
    <w:rsid w:val="002B4A11"/>
    <w:rsid w:val="002B4AD7"/>
    <w:rsid w:val="002B4B69"/>
    <w:rsid w:val="002B4CBA"/>
    <w:rsid w:val="002B4D2A"/>
    <w:rsid w:val="002B4D65"/>
    <w:rsid w:val="002B53CE"/>
    <w:rsid w:val="002B5408"/>
    <w:rsid w:val="002B5469"/>
    <w:rsid w:val="002B564E"/>
    <w:rsid w:val="002B5708"/>
    <w:rsid w:val="002B590B"/>
    <w:rsid w:val="002B5934"/>
    <w:rsid w:val="002B5A93"/>
    <w:rsid w:val="002B5BD6"/>
    <w:rsid w:val="002B5D10"/>
    <w:rsid w:val="002B5E64"/>
    <w:rsid w:val="002B61E8"/>
    <w:rsid w:val="002B6375"/>
    <w:rsid w:val="002B663D"/>
    <w:rsid w:val="002B66BE"/>
    <w:rsid w:val="002B67BB"/>
    <w:rsid w:val="002B6965"/>
    <w:rsid w:val="002B6A43"/>
    <w:rsid w:val="002B6B19"/>
    <w:rsid w:val="002B6B49"/>
    <w:rsid w:val="002B6C08"/>
    <w:rsid w:val="002B6FF9"/>
    <w:rsid w:val="002B7006"/>
    <w:rsid w:val="002B71B2"/>
    <w:rsid w:val="002B72A6"/>
    <w:rsid w:val="002B72C2"/>
    <w:rsid w:val="002B73A8"/>
    <w:rsid w:val="002B7473"/>
    <w:rsid w:val="002B7542"/>
    <w:rsid w:val="002B7920"/>
    <w:rsid w:val="002B7A53"/>
    <w:rsid w:val="002B7C63"/>
    <w:rsid w:val="002B7D11"/>
    <w:rsid w:val="002B7D46"/>
    <w:rsid w:val="002B7DF5"/>
    <w:rsid w:val="002B7E40"/>
    <w:rsid w:val="002B7F0A"/>
    <w:rsid w:val="002B7F1D"/>
    <w:rsid w:val="002C000C"/>
    <w:rsid w:val="002C0047"/>
    <w:rsid w:val="002C00FC"/>
    <w:rsid w:val="002C00FF"/>
    <w:rsid w:val="002C0254"/>
    <w:rsid w:val="002C02F6"/>
    <w:rsid w:val="002C0375"/>
    <w:rsid w:val="002C048F"/>
    <w:rsid w:val="002C061B"/>
    <w:rsid w:val="002C072D"/>
    <w:rsid w:val="002C0821"/>
    <w:rsid w:val="002C08F5"/>
    <w:rsid w:val="002C09D3"/>
    <w:rsid w:val="002C0A2C"/>
    <w:rsid w:val="002C0CAA"/>
    <w:rsid w:val="002C0DE6"/>
    <w:rsid w:val="002C0E7A"/>
    <w:rsid w:val="002C0E7B"/>
    <w:rsid w:val="002C0F01"/>
    <w:rsid w:val="002C0F07"/>
    <w:rsid w:val="002C0F33"/>
    <w:rsid w:val="002C0FB2"/>
    <w:rsid w:val="002C10E4"/>
    <w:rsid w:val="002C10F9"/>
    <w:rsid w:val="002C10FA"/>
    <w:rsid w:val="002C11E3"/>
    <w:rsid w:val="002C1254"/>
    <w:rsid w:val="002C1374"/>
    <w:rsid w:val="002C1378"/>
    <w:rsid w:val="002C1392"/>
    <w:rsid w:val="002C1544"/>
    <w:rsid w:val="002C15BC"/>
    <w:rsid w:val="002C1707"/>
    <w:rsid w:val="002C1779"/>
    <w:rsid w:val="002C17C8"/>
    <w:rsid w:val="002C1879"/>
    <w:rsid w:val="002C18C9"/>
    <w:rsid w:val="002C1933"/>
    <w:rsid w:val="002C199B"/>
    <w:rsid w:val="002C1A0F"/>
    <w:rsid w:val="002C1AAA"/>
    <w:rsid w:val="002C1DFD"/>
    <w:rsid w:val="002C1F6B"/>
    <w:rsid w:val="002C1FD1"/>
    <w:rsid w:val="002C1FF8"/>
    <w:rsid w:val="002C2043"/>
    <w:rsid w:val="002C207F"/>
    <w:rsid w:val="002C21C5"/>
    <w:rsid w:val="002C2226"/>
    <w:rsid w:val="002C22B6"/>
    <w:rsid w:val="002C2353"/>
    <w:rsid w:val="002C23A2"/>
    <w:rsid w:val="002C247F"/>
    <w:rsid w:val="002C24BF"/>
    <w:rsid w:val="002C2608"/>
    <w:rsid w:val="002C2645"/>
    <w:rsid w:val="002C2763"/>
    <w:rsid w:val="002C291F"/>
    <w:rsid w:val="002C297C"/>
    <w:rsid w:val="002C297E"/>
    <w:rsid w:val="002C29EE"/>
    <w:rsid w:val="002C2AD2"/>
    <w:rsid w:val="002C2AD6"/>
    <w:rsid w:val="002C2C2B"/>
    <w:rsid w:val="002C2D40"/>
    <w:rsid w:val="002C2F08"/>
    <w:rsid w:val="002C2FBF"/>
    <w:rsid w:val="002C2FC9"/>
    <w:rsid w:val="002C32FA"/>
    <w:rsid w:val="002C3363"/>
    <w:rsid w:val="002C33AB"/>
    <w:rsid w:val="002C362D"/>
    <w:rsid w:val="002C3835"/>
    <w:rsid w:val="002C3953"/>
    <w:rsid w:val="002C3BDD"/>
    <w:rsid w:val="002C3C1F"/>
    <w:rsid w:val="002C3CB0"/>
    <w:rsid w:val="002C3CCA"/>
    <w:rsid w:val="002C3DC8"/>
    <w:rsid w:val="002C3DCF"/>
    <w:rsid w:val="002C3E85"/>
    <w:rsid w:val="002C3EAE"/>
    <w:rsid w:val="002C3EE1"/>
    <w:rsid w:val="002C3F6E"/>
    <w:rsid w:val="002C40D0"/>
    <w:rsid w:val="002C40F6"/>
    <w:rsid w:val="002C413B"/>
    <w:rsid w:val="002C41C1"/>
    <w:rsid w:val="002C4266"/>
    <w:rsid w:val="002C43CA"/>
    <w:rsid w:val="002C4515"/>
    <w:rsid w:val="002C469A"/>
    <w:rsid w:val="002C49AE"/>
    <w:rsid w:val="002C4A32"/>
    <w:rsid w:val="002C4BE1"/>
    <w:rsid w:val="002C4D1D"/>
    <w:rsid w:val="002C4DEC"/>
    <w:rsid w:val="002C4F30"/>
    <w:rsid w:val="002C5146"/>
    <w:rsid w:val="002C51C8"/>
    <w:rsid w:val="002C526C"/>
    <w:rsid w:val="002C52A3"/>
    <w:rsid w:val="002C52E0"/>
    <w:rsid w:val="002C52E1"/>
    <w:rsid w:val="002C570A"/>
    <w:rsid w:val="002C5857"/>
    <w:rsid w:val="002C5AFD"/>
    <w:rsid w:val="002C5BBA"/>
    <w:rsid w:val="002C5D62"/>
    <w:rsid w:val="002C5E27"/>
    <w:rsid w:val="002C5E81"/>
    <w:rsid w:val="002C6112"/>
    <w:rsid w:val="002C61E3"/>
    <w:rsid w:val="002C6245"/>
    <w:rsid w:val="002C6318"/>
    <w:rsid w:val="002C645D"/>
    <w:rsid w:val="002C6675"/>
    <w:rsid w:val="002C66E0"/>
    <w:rsid w:val="002C698E"/>
    <w:rsid w:val="002C6AE5"/>
    <w:rsid w:val="002C6CF1"/>
    <w:rsid w:val="002C6F6A"/>
    <w:rsid w:val="002C7315"/>
    <w:rsid w:val="002C73A2"/>
    <w:rsid w:val="002C73C9"/>
    <w:rsid w:val="002C7430"/>
    <w:rsid w:val="002C7649"/>
    <w:rsid w:val="002C764C"/>
    <w:rsid w:val="002C76DF"/>
    <w:rsid w:val="002C774A"/>
    <w:rsid w:val="002C7862"/>
    <w:rsid w:val="002C798F"/>
    <w:rsid w:val="002C7A57"/>
    <w:rsid w:val="002C7AC2"/>
    <w:rsid w:val="002C7AC5"/>
    <w:rsid w:val="002C7DA2"/>
    <w:rsid w:val="002C7F47"/>
    <w:rsid w:val="002D011C"/>
    <w:rsid w:val="002D0168"/>
    <w:rsid w:val="002D037D"/>
    <w:rsid w:val="002D046F"/>
    <w:rsid w:val="002D05B5"/>
    <w:rsid w:val="002D05E6"/>
    <w:rsid w:val="002D0643"/>
    <w:rsid w:val="002D06D0"/>
    <w:rsid w:val="002D06D6"/>
    <w:rsid w:val="002D06E4"/>
    <w:rsid w:val="002D077E"/>
    <w:rsid w:val="002D078F"/>
    <w:rsid w:val="002D07D5"/>
    <w:rsid w:val="002D080B"/>
    <w:rsid w:val="002D0852"/>
    <w:rsid w:val="002D0BD5"/>
    <w:rsid w:val="002D0E50"/>
    <w:rsid w:val="002D0ED7"/>
    <w:rsid w:val="002D0F73"/>
    <w:rsid w:val="002D1485"/>
    <w:rsid w:val="002D1509"/>
    <w:rsid w:val="002D15A9"/>
    <w:rsid w:val="002D16BB"/>
    <w:rsid w:val="002D16BD"/>
    <w:rsid w:val="002D16FF"/>
    <w:rsid w:val="002D1729"/>
    <w:rsid w:val="002D176F"/>
    <w:rsid w:val="002D17AB"/>
    <w:rsid w:val="002D17BC"/>
    <w:rsid w:val="002D17C4"/>
    <w:rsid w:val="002D185A"/>
    <w:rsid w:val="002D1957"/>
    <w:rsid w:val="002D195E"/>
    <w:rsid w:val="002D1960"/>
    <w:rsid w:val="002D19C4"/>
    <w:rsid w:val="002D1A1E"/>
    <w:rsid w:val="002D1B27"/>
    <w:rsid w:val="002D1B90"/>
    <w:rsid w:val="002D1BD8"/>
    <w:rsid w:val="002D1C7E"/>
    <w:rsid w:val="002D1CA0"/>
    <w:rsid w:val="002D1E65"/>
    <w:rsid w:val="002D2279"/>
    <w:rsid w:val="002D245B"/>
    <w:rsid w:val="002D2483"/>
    <w:rsid w:val="002D2510"/>
    <w:rsid w:val="002D2519"/>
    <w:rsid w:val="002D254A"/>
    <w:rsid w:val="002D2796"/>
    <w:rsid w:val="002D28C1"/>
    <w:rsid w:val="002D28D2"/>
    <w:rsid w:val="002D29B7"/>
    <w:rsid w:val="002D2B1E"/>
    <w:rsid w:val="002D2B8A"/>
    <w:rsid w:val="002D2C11"/>
    <w:rsid w:val="002D2F94"/>
    <w:rsid w:val="002D30C3"/>
    <w:rsid w:val="002D3169"/>
    <w:rsid w:val="002D3288"/>
    <w:rsid w:val="002D33A0"/>
    <w:rsid w:val="002D33E9"/>
    <w:rsid w:val="002D3658"/>
    <w:rsid w:val="002D3884"/>
    <w:rsid w:val="002D398D"/>
    <w:rsid w:val="002D39E0"/>
    <w:rsid w:val="002D3A00"/>
    <w:rsid w:val="002D3CAE"/>
    <w:rsid w:val="002D3FC4"/>
    <w:rsid w:val="002D40DC"/>
    <w:rsid w:val="002D40F0"/>
    <w:rsid w:val="002D4292"/>
    <w:rsid w:val="002D4481"/>
    <w:rsid w:val="002D4520"/>
    <w:rsid w:val="002D461D"/>
    <w:rsid w:val="002D46D0"/>
    <w:rsid w:val="002D47D1"/>
    <w:rsid w:val="002D4829"/>
    <w:rsid w:val="002D4925"/>
    <w:rsid w:val="002D4996"/>
    <w:rsid w:val="002D4AC2"/>
    <w:rsid w:val="002D4C07"/>
    <w:rsid w:val="002D4C61"/>
    <w:rsid w:val="002D4D31"/>
    <w:rsid w:val="002D4D54"/>
    <w:rsid w:val="002D4EBC"/>
    <w:rsid w:val="002D5005"/>
    <w:rsid w:val="002D5026"/>
    <w:rsid w:val="002D5087"/>
    <w:rsid w:val="002D5133"/>
    <w:rsid w:val="002D5178"/>
    <w:rsid w:val="002D5195"/>
    <w:rsid w:val="002D524A"/>
    <w:rsid w:val="002D5484"/>
    <w:rsid w:val="002D55C1"/>
    <w:rsid w:val="002D56B5"/>
    <w:rsid w:val="002D5837"/>
    <w:rsid w:val="002D58F5"/>
    <w:rsid w:val="002D5955"/>
    <w:rsid w:val="002D5A0A"/>
    <w:rsid w:val="002D5A62"/>
    <w:rsid w:val="002D5B4F"/>
    <w:rsid w:val="002D5CA2"/>
    <w:rsid w:val="002D5CCA"/>
    <w:rsid w:val="002D5CFF"/>
    <w:rsid w:val="002D5D69"/>
    <w:rsid w:val="002D5E7B"/>
    <w:rsid w:val="002D5F49"/>
    <w:rsid w:val="002D5F6D"/>
    <w:rsid w:val="002D6185"/>
    <w:rsid w:val="002D61A9"/>
    <w:rsid w:val="002D61B0"/>
    <w:rsid w:val="002D63CB"/>
    <w:rsid w:val="002D63D0"/>
    <w:rsid w:val="002D6493"/>
    <w:rsid w:val="002D64A0"/>
    <w:rsid w:val="002D65CE"/>
    <w:rsid w:val="002D65E2"/>
    <w:rsid w:val="002D661E"/>
    <w:rsid w:val="002D674B"/>
    <w:rsid w:val="002D6758"/>
    <w:rsid w:val="002D6779"/>
    <w:rsid w:val="002D6783"/>
    <w:rsid w:val="002D67D9"/>
    <w:rsid w:val="002D67F3"/>
    <w:rsid w:val="002D690B"/>
    <w:rsid w:val="002D695C"/>
    <w:rsid w:val="002D6A77"/>
    <w:rsid w:val="002D6B42"/>
    <w:rsid w:val="002D6BB6"/>
    <w:rsid w:val="002D6C85"/>
    <w:rsid w:val="002D6DEE"/>
    <w:rsid w:val="002D6E64"/>
    <w:rsid w:val="002D6EEE"/>
    <w:rsid w:val="002D7116"/>
    <w:rsid w:val="002D7187"/>
    <w:rsid w:val="002D7238"/>
    <w:rsid w:val="002D727A"/>
    <w:rsid w:val="002D72CC"/>
    <w:rsid w:val="002D77A5"/>
    <w:rsid w:val="002D7897"/>
    <w:rsid w:val="002D798B"/>
    <w:rsid w:val="002D7992"/>
    <w:rsid w:val="002D7A22"/>
    <w:rsid w:val="002D7AAA"/>
    <w:rsid w:val="002D7DC0"/>
    <w:rsid w:val="002D7E9A"/>
    <w:rsid w:val="002D7FD4"/>
    <w:rsid w:val="002E0016"/>
    <w:rsid w:val="002E0062"/>
    <w:rsid w:val="002E016F"/>
    <w:rsid w:val="002E01C5"/>
    <w:rsid w:val="002E020D"/>
    <w:rsid w:val="002E0246"/>
    <w:rsid w:val="002E0268"/>
    <w:rsid w:val="002E03CF"/>
    <w:rsid w:val="002E058C"/>
    <w:rsid w:val="002E05BD"/>
    <w:rsid w:val="002E072B"/>
    <w:rsid w:val="002E093C"/>
    <w:rsid w:val="002E0956"/>
    <w:rsid w:val="002E0983"/>
    <w:rsid w:val="002E0A70"/>
    <w:rsid w:val="002E0AD9"/>
    <w:rsid w:val="002E0B15"/>
    <w:rsid w:val="002E0B20"/>
    <w:rsid w:val="002E0CF4"/>
    <w:rsid w:val="002E0DFD"/>
    <w:rsid w:val="002E0F48"/>
    <w:rsid w:val="002E0F72"/>
    <w:rsid w:val="002E1300"/>
    <w:rsid w:val="002E130C"/>
    <w:rsid w:val="002E1315"/>
    <w:rsid w:val="002E1443"/>
    <w:rsid w:val="002E14C4"/>
    <w:rsid w:val="002E16FE"/>
    <w:rsid w:val="002E1709"/>
    <w:rsid w:val="002E17DF"/>
    <w:rsid w:val="002E190F"/>
    <w:rsid w:val="002E1998"/>
    <w:rsid w:val="002E1A6E"/>
    <w:rsid w:val="002E1ADF"/>
    <w:rsid w:val="002E1B11"/>
    <w:rsid w:val="002E1D3A"/>
    <w:rsid w:val="002E1E0B"/>
    <w:rsid w:val="002E1EF0"/>
    <w:rsid w:val="002E206E"/>
    <w:rsid w:val="002E2097"/>
    <w:rsid w:val="002E21B1"/>
    <w:rsid w:val="002E21F9"/>
    <w:rsid w:val="002E22C3"/>
    <w:rsid w:val="002E254B"/>
    <w:rsid w:val="002E271B"/>
    <w:rsid w:val="002E277D"/>
    <w:rsid w:val="002E2882"/>
    <w:rsid w:val="002E28BE"/>
    <w:rsid w:val="002E28BF"/>
    <w:rsid w:val="002E29C2"/>
    <w:rsid w:val="002E29CA"/>
    <w:rsid w:val="002E2BFA"/>
    <w:rsid w:val="002E2F0B"/>
    <w:rsid w:val="002E3195"/>
    <w:rsid w:val="002E3506"/>
    <w:rsid w:val="002E383C"/>
    <w:rsid w:val="002E39DE"/>
    <w:rsid w:val="002E3A95"/>
    <w:rsid w:val="002E3B90"/>
    <w:rsid w:val="002E3DC8"/>
    <w:rsid w:val="002E3EB4"/>
    <w:rsid w:val="002E3EDA"/>
    <w:rsid w:val="002E3F83"/>
    <w:rsid w:val="002E3F96"/>
    <w:rsid w:val="002E4058"/>
    <w:rsid w:val="002E432C"/>
    <w:rsid w:val="002E4624"/>
    <w:rsid w:val="002E4675"/>
    <w:rsid w:val="002E4AF8"/>
    <w:rsid w:val="002E4C1F"/>
    <w:rsid w:val="002E4D1F"/>
    <w:rsid w:val="002E4DB0"/>
    <w:rsid w:val="002E4E8E"/>
    <w:rsid w:val="002E4EC6"/>
    <w:rsid w:val="002E508A"/>
    <w:rsid w:val="002E5152"/>
    <w:rsid w:val="002E5475"/>
    <w:rsid w:val="002E54E5"/>
    <w:rsid w:val="002E5530"/>
    <w:rsid w:val="002E557E"/>
    <w:rsid w:val="002E5603"/>
    <w:rsid w:val="002E56EC"/>
    <w:rsid w:val="002E56F0"/>
    <w:rsid w:val="002E576B"/>
    <w:rsid w:val="002E57F4"/>
    <w:rsid w:val="002E5874"/>
    <w:rsid w:val="002E5A80"/>
    <w:rsid w:val="002E5B4D"/>
    <w:rsid w:val="002E5BA2"/>
    <w:rsid w:val="002E5D8F"/>
    <w:rsid w:val="002E5DDA"/>
    <w:rsid w:val="002E5DE9"/>
    <w:rsid w:val="002E5E66"/>
    <w:rsid w:val="002E5FE7"/>
    <w:rsid w:val="002E613C"/>
    <w:rsid w:val="002E615C"/>
    <w:rsid w:val="002E61AE"/>
    <w:rsid w:val="002E61BE"/>
    <w:rsid w:val="002E62C6"/>
    <w:rsid w:val="002E63F0"/>
    <w:rsid w:val="002E6402"/>
    <w:rsid w:val="002E6437"/>
    <w:rsid w:val="002E6444"/>
    <w:rsid w:val="002E6574"/>
    <w:rsid w:val="002E6689"/>
    <w:rsid w:val="002E66A1"/>
    <w:rsid w:val="002E6835"/>
    <w:rsid w:val="002E68A1"/>
    <w:rsid w:val="002E68A4"/>
    <w:rsid w:val="002E68FC"/>
    <w:rsid w:val="002E69C0"/>
    <w:rsid w:val="002E6A4D"/>
    <w:rsid w:val="002E6A8C"/>
    <w:rsid w:val="002E6B55"/>
    <w:rsid w:val="002E6CA9"/>
    <w:rsid w:val="002E6D70"/>
    <w:rsid w:val="002E6D75"/>
    <w:rsid w:val="002E6EE4"/>
    <w:rsid w:val="002E6F39"/>
    <w:rsid w:val="002E6F4D"/>
    <w:rsid w:val="002E6FC8"/>
    <w:rsid w:val="002E6FE0"/>
    <w:rsid w:val="002E7064"/>
    <w:rsid w:val="002E70E3"/>
    <w:rsid w:val="002E71E2"/>
    <w:rsid w:val="002E7412"/>
    <w:rsid w:val="002E744A"/>
    <w:rsid w:val="002E747D"/>
    <w:rsid w:val="002E7490"/>
    <w:rsid w:val="002E74B8"/>
    <w:rsid w:val="002E7563"/>
    <w:rsid w:val="002E7568"/>
    <w:rsid w:val="002E7578"/>
    <w:rsid w:val="002E761F"/>
    <w:rsid w:val="002E76E2"/>
    <w:rsid w:val="002E7763"/>
    <w:rsid w:val="002E78FC"/>
    <w:rsid w:val="002E79C0"/>
    <w:rsid w:val="002E7B65"/>
    <w:rsid w:val="002E7B94"/>
    <w:rsid w:val="002E7BD1"/>
    <w:rsid w:val="002E7E5A"/>
    <w:rsid w:val="002E7F3F"/>
    <w:rsid w:val="002F019A"/>
    <w:rsid w:val="002F0414"/>
    <w:rsid w:val="002F0441"/>
    <w:rsid w:val="002F052A"/>
    <w:rsid w:val="002F0589"/>
    <w:rsid w:val="002F0707"/>
    <w:rsid w:val="002F0920"/>
    <w:rsid w:val="002F0A52"/>
    <w:rsid w:val="002F0BFD"/>
    <w:rsid w:val="002F0CB2"/>
    <w:rsid w:val="002F0F4E"/>
    <w:rsid w:val="002F0FF6"/>
    <w:rsid w:val="002F12EF"/>
    <w:rsid w:val="002F13AD"/>
    <w:rsid w:val="002F1427"/>
    <w:rsid w:val="002F14E8"/>
    <w:rsid w:val="002F173E"/>
    <w:rsid w:val="002F17A6"/>
    <w:rsid w:val="002F17B4"/>
    <w:rsid w:val="002F17F7"/>
    <w:rsid w:val="002F1A0E"/>
    <w:rsid w:val="002F1A23"/>
    <w:rsid w:val="002F1B05"/>
    <w:rsid w:val="002F1B64"/>
    <w:rsid w:val="002F1CBD"/>
    <w:rsid w:val="002F1DC3"/>
    <w:rsid w:val="002F1EDB"/>
    <w:rsid w:val="002F1F1E"/>
    <w:rsid w:val="002F210E"/>
    <w:rsid w:val="002F214C"/>
    <w:rsid w:val="002F21AD"/>
    <w:rsid w:val="002F22CC"/>
    <w:rsid w:val="002F2510"/>
    <w:rsid w:val="002F251C"/>
    <w:rsid w:val="002F268C"/>
    <w:rsid w:val="002F2ABB"/>
    <w:rsid w:val="002F2B3F"/>
    <w:rsid w:val="002F2B4A"/>
    <w:rsid w:val="002F2B90"/>
    <w:rsid w:val="002F2BF5"/>
    <w:rsid w:val="002F2C64"/>
    <w:rsid w:val="002F2C73"/>
    <w:rsid w:val="002F2E7C"/>
    <w:rsid w:val="002F2E85"/>
    <w:rsid w:val="002F2E92"/>
    <w:rsid w:val="002F2F7C"/>
    <w:rsid w:val="002F2FE4"/>
    <w:rsid w:val="002F31FB"/>
    <w:rsid w:val="002F3228"/>
    <w:rsid w:val="002F323E"/>
    <w:rsid w:val="002F335C"/>
    <w:rsid w:val="002F33BD"/>
    <w:rsid w:val="002F33F6"/>
    <w:rsid w:val="002F3449"/>
    <w:rsid w:val="002F3581"/>
    <w:rsid w:val="002F35E7"/>
    <w:rsid w:val="002F35F8"/>
    <w:rsid w:val="002F36B2"/>
    <w:rsid w:val="002F36ED"/>
    <w:rsid w:val="002F375D"/>
    <w:rsid w:val="002F37E0"/>
    <w:rsid w:val="002F3A45"/>
    <w:rsid w:val="002F3C81"/>
    <w:rsid w:val="002F3CDC"/>
    <w:rsid w:val="002F3D48"/>
    <w:rsid w:val="002F3ED5"/>
    <w:rsid w:val="002F3F40"/>
    <w:rsid w:val="002F4074"/>
    <w:rsid w:val="002F4185"/>
    <w:rsid w:val="002F437F"/>
    <w:rsid w:val="002F4389"/>
    <w:rsid w:val="002F43A6"/>
    <w:rsid w:val="002F4476"/>
    <w:rsid w:val="002F471E"/>
    <w:rsid w:val="002F48D6"/>
    <w:rsid w:val="002F48FA"/>
    <w:rsid w:val="002F494C"/>
    <w:rsid w:val="002F4A01"/>
    <w:rsid w:val="002F4B39"/>
    <w:rsid w:val="002F4C51"/>
    <w:rsid w:val="002F4C5D"/>
    <w:rsid w:val="002F4CC1"/>
    <w:rsid w:val="002F4CCF"/>
    <w:rsid w:val="002F4EB0"/>
    <w:rsid w:val="002F4EDC"/>
    <w:rsid w:val="002F4EE2"/>
    <w:rsid w:val="002F4F05"/>
    <w:rsid w:val="002F4F3A"/>
    <w:rsid w:val="002F5136"/>
    <w:rsid w:val="002F51FD"/>
    <w:rsid w:val="002F539C"/>
    <w:rsid w:val="002F552D"/>
    <w:rsid w:val="002F5565"/>
    <w:rsid w:val="002F559D"/>
    <w:rsid w:val="002F5621"/>
    <w:rsid w:val="002F57C7"/>
    <w:rsid w:val="002F57F8"/>
    <w:rsid w:val="002F5843"/>
    <w:rsid w:val="002F585F"/>
    <w:rsid w:val="002F589F"/>
    <w:rsid w:val="002F5A31"/>
    <w:rsid w:val="002F5A43"/>
    <w:rsid w:val="002F5E02"/>
    <w:rsid w:val="002F5E05"/>
    <w:rsid w:val="002F5E47"/>
    <w:rsid w:val="002F5EED"/>
    <w:rsid w:val="002F5F0A"/>
    <w:rsid w:val="002F5FED"/>
    <w:rsid w:val="002F616B"/>
    <w:rsid w:val="002F61C7"/>
    <w:rsid w:val="002F6278"/>
    <w:rsid w:val="002F6357"/>
    <w:rsid w:val="002F63E0"/>
    <w:rsid w:val="002F6455"/>
    <w:rsid w:val="002F64C2"/>
    <w:rsid w:val="002F66B1"/>
    <w:rsid w:val="002F6B91"/>
    <w:rsid w:val="002F6CFA"/>
    <w:rsid w:val="002F6D47"/>
    <w:rsid w:val="002F6D79"/>
    <w:rsid w:val="002F6D91"/>
    <w:rsid w:val="002F6DD0"/>
    <w:rsid w:val="002F6FD8"/>
    <w:rsid w:val="002F7027"/>
    <w:rsid w:val="002F72AC"/>
    <w:rsid w:val="002F7332"/>
    <w:rsid w:val="002F73F8"/>
    <w:rsid w:val="002F7449"/>
    <w:rsid w:val="002F7482"/>
    <w:rsid w:val="002F74CC"/>
    <w:rsid w:val="002F74F2"/>
    <w:rsid w:val="002F7526"/>
    <w:rsid w:val="002F7713"/>
    <w:rsid w:val="002F776A"/>
    <w:rsid w:val="002F7919"/>
    <w:rsid w:val="002F7928"/>
    <w:rsid w:val="002F7B63"/>
    <w:rsid w:val="002F7B8C"/>
    <w:rsid w:val="002F7BE9"/>
    <w:rsid w:val="002F7CDA"/>
    <w:rsid w:val="002F7E42"/>
    <w:rsid w:val="002F7E8F"/>
    <w:rsid w:val="002F7EE5"/>
    <w:rsid w:val="002F7F2D"/>
    <w:rsid w:val="002F7FB2"/>
    <w:rsid w:val="003000DE"/>
    <w:rsid w:val="00300156"/>
    <w:rsid w:val="0030027F"/>
    <w:rsid w:val="0030043B"/>
    <w:rsid w:val="00300757"/>
    <w:rsid w:val="0030081D"/>
    <w:rsid w:val="00300877"/>
    <w:rsid w:val="003008CB"/>
    <w:rsid w:val="003009CB"/>
    <w:rsid w:val="00300BEC"/>
    <w:rsid w:val="00300C5D"/>
    <w:rsid w:val="00300C64"/>
    <w:rsid w:val="00300CA4"/>
    <w:rsid w:val="00300D08"/>
    <w:rsid w:val="00300D6F"/>
    <w:rsid w:val="00300D8D"/>
    <w:rsid w:val="00300ECA"/>
    <w:rsid w:val="00301044"/>
    <w:rsid w:val="0030106E"/>
    <w:rsid w:val="00301223"/>
    <w:rsid w:val="003012AB"/>
    <w:rsid w:val="0030133F"/>
    <w:rsid w:val="0030138D"/>
    <w:rsid w:val="003013E8"/>
    <w:rsid w:val="0030143B"/>
    <w:rsid w:val="00301489"/>
    <w:rsid w:val="00301491"/>
    <w:rsid w:val="00301509"/>
    <w:rsid w:val="0030150A"/>
    <w:rsid w:val="00301735"/>
    <w:rsid w:val="0030183E"/>
    <w:rsid w:val="00301957"/>
    <w:rsid w:val="00301AF5"/>
    <w:rsid w:val="00301B13"/>
    <w:rsid w:val="00301B3C"/>
    <w:rsid w:val="00301C36"/>
    <w:rsid w:val="00301C99"/>
    <w:rsid w:val="00301D8C"/>
    <w:rsid w:val="00301DF5"/>
    <w:rsid w:val="00301EE3"/>
    <w:rsid w:val="00301F4E"/>
    <w:rsid w:val="00302017"/>
    <w:rsid w:val="00302037"/>
    <w:rsid w:val="003020C6"/>
    <w:rsid w:val="00302293"/>
    <w:rsid w:val="003022B4"/>
    <w:rsid w:val="00302451"/>
    <w:rsid w:val="003024A9"/>
    <w:rsid w:val="003026B6"/>
    <w:rsid w:val="00302C9F"/>
    <w:rsid w:val="00302E1A"/>
    <w:rsid w:val="00303206"/>
    <w:rsid w:val="003032D1"/>
    <w:rsid w:val="00303391"/>
    <w:rsid w:val="00303392"/>
    <w:rsid w:val="00303461"/>
    <w:rsid w:val="003037BE"/>
    <w:rsid w:val="003038CE"/>
    <w:rsid w:val="003039E6"/>
    <w:rsid w:val="00303AD9"/>
    <w:rsid w:val="00303BBA"/>
    <w:rsid w:val="00303C80"/>
    <w:rsid w:val="00303D67"/>
    <w:rsid w:val="00303D7C"/>
    <w:rsid w:val="00303F32"/>
    <w:rsid w:val="00303F38"/>
    <w:rsid w:val="003040E1"/>
    <w:rsid w:val="003040FD"/>
    <w:rsid w:val="003042F2"/>
    <w:rsid w:val="003042FA"/>
    <w:rsid w:val="00304445"/>
    <w:rsid w:val="00304596"/>
    <w:rsid w:val="00304809"/>
    <w:rsid w:val="0030491F"/>
    <w:rsid w:val="003049CF"/>
    <w:rsid w:val="00304A8B"/>
    <w:rsid w:val="00304BBB"/>
    <w:rsid w:val="00304C31"/>
    <w:rsid w:val="00304C8D"/>
    <w:rsid w:val="00304D2C"/>
    <w:rsid w:val="00304D9C"/>
    <w:rsid w:val="00304E2C"/>
    <w:rsid w:val="003052A1"/>
    <w:rsid w:val="0030534F"/>
    <w:rsid w:val="0030542F"/>
    <w:rsid w:val="003054B4"/>
    <w:rsid w:val="003056B5"/>
    <w:rsid w:val="003057FC"/>
    <w:rsid w:val="00305899"/>
    <w:rsid w:val="00305AC9"/>
    <w:rsid w:val="00305B69"/>
    <w:rsid w:val="00305E61"/>
    <w:rsid w:val="00306032"/>
    <w:rsid w:val="003060F8"/>
    <w:rsid w:val="00306200"/>
    <w:rsid w:val="00306521"/>
    <w:rsid w:val="0030664E"/>
    <w:rsid w:val="00306670"/>
    <w:rsid w:val="003066C2"/>
    <w:rsid w:val="003066D8"/>
    <w:rsid w:val="0030680B"/>
    <w:rsid w:val="003069E3"/>
    <w:rsid w:val="00306A0C"/>
    <w:rsid w:val="00306A43"/>
    <w:rsid w:val="00306AB6"/>
    <w:rsid w:val="00306AB9"/>
    <w:rsid w:val="00306AD6"/>
    <w:rsid w:val="00306BAC"/>
    <w:rsid w:val="00306BC6"/>
    <w:rsid w:val="00306BF6"/>
    <w:rsid w:val="00306D39"/>
    <w:rsid w:val="00306E1B"/>
    <w:rsid w:val="00306EA6"/>
    <w:rsid w:val="00306F44"/>
    <w:rsid w:val="00307349"/>
    <w:rsid w:val="00307398"/>
    <w:rsid w:val="00307400"/>
    <w:rsid w:val="00307553"/>
    <w:rsid w:val="003075B5"/>
    <w:rsid w:val="003076DA"/>
    <w:rsid w:val="00307859"/>
    <w:rsid w:val="00307A7A"/>
    <w:rsid w:val="00307BC2"/>
    <w:rsid w:val="00307C54"/>
    <w:rsid w:val="00307C82"/>
    <w:rsid w:val="00307CB3"/>
    <w:rsid w:val="00307F22"/>
    <w:rsid w:val="00310013"/>
    <w:rsid w:val="003101CF"/>
    <w:rsid w:val="00310227"/>
    <w:rsid w:val="0031022C"/>
    <w:rsid w:val="00310396"/>
    <w:rsid w:val="0031039C"/>
    <w:rsid w:val="00310484"/>
    <w:rsid w:val="00310836"/>
    <w:rsid w:val="00310D20"/>
    <w:rsid w:val="00310DCE"/>
    <w:rsid w:val="00310E35"/>
    <w:rsid w:val="00310F9F"/>
    <w:rsid w:val="003110FE"/>
    <w:rsid w:val="003112F3"/>
    <w:rsid w:val="003113D3"/>
    <w:rsid w:val="0031142E"/>
    <w:rsid w:val="0031161B"/>
    <w:rsid w:val="00311693"/>
    <w:rsid w:val="0031198A"/>
    <w:rsid w:val="00311C40"/>
    <w:rsid w:val="00311D1C"/>
    <w:rsid w:val="00311D27"/>
    <w:rsid w:val="00311E13"/>
    <w:rsid w:val="00311FDB"/>
    <w:rsid w:val="0031203F"/>
    <w:rsid w:val="00312274"/>
    <w:rsid w:val="003122D9"/>
    <w:rsid w:val="0031234A"/>
    <w:rsid w:val="003125CB"/>
    <w:rsid w:val="003125CC"/>
    <w:rsid w:val="003125D0"/>
    <w:rsid w:val="0031265C"/>
    <w:rsid w:val="0031272E"/>
    <w:rsid w:val="0031276D"/>
    <w:rsid w:val="00312807"/>
    <w:rsid w:val="00312A55"/>
    <w:rsid w:val="00312A8B"/>
    <w:rsid w:val="00312AF6"/>
    <w:rsid w:val="00312B19"/>
    <w:rsid w:val="00312B28"/>
    <w:rsid w:val="00312BD9"/>
    <w:rsid w:val="00312DAB"/>
    <w:rsid w:val="00312DE2"/>
    <w:rsid w:val="00312FED"/>
    <w:rsid w:val="0031303C"/>
    <w:rsid w:val="00313107"/>
    <w:rsid w:val="003131F2"/>
    <w:rsid w:val="0031320D"/>
    <w:rsid w:val="003132A2"/>
    <w:rsid w:val="003137BC"/>
    <w:rsid w:val="00313838"/>
    <w:rsid w:val="003139DC"/>
    <w:rsid w:val="00313AAA"/>
    <w:rsid w:val="00313ACB"/>
    <w:rsid w:val="00313AE3"/>
    <w:rsid w:val="00313BD4"/>
    <w:rsid w:val="00313CC7"/>
    <w:rsid w:val="00313D27"/>
    <w:rsid w:val="00313E4C"/>
    <w:rsid w:val="00314056"/>
    <w:rsid w:val="003142E8"/>
    <w:rsid w:val="003143E6"/>
    <w:rsid w:val="00314497"/>
    <w:rsid w:val="003144E4"/>
    <w:rsid w:val="00314546"/>
    <w:rsid w:val="003145D5"/>
    <w:rsid w:val="003145EC"/>
    <w:rsid w:val="00314C1A"/>
    <w:rsid w:val="00314F6D"/>
    <w:rsid w:val="00315119"/>
    <w:rsid w:val="0031514D"/>
    <w:rsid w:val="003153D2"/>
    <w:rsid w:val="003153FE"/>
    <w:rsid w:val="003154CD"/>
    <w:rsid w:val="003154DE"/>
    <w:rsid w:val="003154F0"/>
    <w:rsid w:val="00315517"/>
    <w:rsid w:val="00315599"/>
    <w:rsid w:val="003156F1"/>
    <w:rsid w:val="00315795"/>
    <w:rsid w:val="003157EB"/>
    <w:rsid w:val="0031588B"/>
    <w:rsid w:val="00315899"/>
    <w:rsid w:val="0031592E"/>
    <w:rsid w:val="00315BA2"/>
    <w:rsid w:val="00315BC1"/>
    <w:rsid w:val="00315D43"/>
    <w:rsid w:val="00315D91"/>
    <w:rsid w:val="00315E27"/>
    <w:rsid w:val="00315E4C"/>
    <w:rsid w:val="00315E55"/>
    <w:rsid w:val="00315F3C"/>
    <w:rsid w:val="0031620F"/>
    <w:rsid w:val="0031633D"/>
    <w:rsid w:val="00316375"/>
    <w:rsid w:val="00316464"/>
    <w:rsid w:val="0031657E"/>
    <w:rsid w:val="0031664A"/>
    <w:rsid w:val="003167B6"/>
    <w:rsid w:val="00316915"/>
    <w:rsid w:val="003169D1"/>
    <w:rsid w:val="00316A21"/>
    <w:rsid w:val="00316B14"/>
    <w:rsid w:val="00316BC0"/>
    <w:rsid w:val="00316CF1"/>
    <w:rsid w:val="00316E89"/>
    <w:rsid w:val="00317090"/>
    <w:rsid w:val="0031717F"/>
    <w:rsid w:val="0031744C"/>
    <w:rsid w:val="003175F7"/>
    <w:rsid w:val="00317799"/>
    <w:rsid w:val="003178FD"/>
    <w:rsid w:val="003179B2"/>
    <w:rsid w:val="003179EE"/>
    <w:rsid w:val="00317AF2"/>
    <w:rsid w:val="00317C3E"/>
    <w:rsid w:val="00317D83"/>
    <w:rsid w:val="00317DEF"/>
    <w:rsid w:val="00317FBB"/>
    <w:rsid w:val="00320001"/>
    <w:rsid w:val="00320121"/>
    <w:rsid w:val="0032033C"/>
    <w:rsid w:val="00320490"/>
    <w:rsid w:val="0032054F"/>
    <w:rsid w:val="003206E2"/>
    <w:rsid w:val="0032083C"/>
    <w:rsid w:val="0032085A"/>
    <w:rsid w:val="003209E9"/>
    <w:rsid w:val="00320AAC"/>
    <w:rsid w:val="00320CAE"/>
    <w:rsid w:val="00320EAE"/>
    <w:rsid w:val="00320EF5"/>
    <w:rsid w:val="00320FA2"/>
    <w:rsid w:val="00320FF2"/>
    <w:rsid w:val="0032102A"/>
    <w:rsid w:val="00321134"/>
    <w:rsid w:val="003211C8"/>
    <w:rsid w:val="00321260"/>
    <w:rsid w:val="003212F4"/>
    <w:rsid w:val="0032146A"/>
    <w:rsid w:val="00321849"/>
    <w:rsid w:val="0032190E"/>
    <w:rsid w:val="003219AC"/>
    <w:rsid w:val="003219B1"/>
    <w:rsid w:val="003219F1"/>
    <w:rsid w:val="00321AD1"/>
    <w:rsid w:val="00321B1F"/>
    <w:rsid w:val="00321C56"/>
    <w:rsid w:val="00321F57"/>
    <w:rsid w:val="003220D6"/>
    <w:rsid w:val="0032213C"/>
    <w:rsid w:val="00322190"/>
    <w:rsid w:val="003222DD"/>
    <w:rsid w:val="0032235B"/>
    <w:rsid w:val="0032240E"/>
    <w:rsid w:val="0032248E"/>
    <w:rsid w:val="003224E5"/>
    <w:rsid w:val="00322A67"/>
    <w:rsid w:val="00322BD1"/>
    <w:rsid w:val="00322BF3"/>
    <w:rsid w:val="00322C7D"/>
    <w:rsid w:val="00322D35"/>
    <w:rsid w:val="00322F48"/>
    <w:rsid w:val="00323092"/>
    <w:rsid w:val="003231AA"/>
    <w:rsid w:val="0032369D"/>
    <w:rsid w:val="003237F1"/>
    <w:rsid w:val="0032387E"/>
    <w:rsid w:val="00323922"/>
    <w:rsid w:val="00323932"/>
    <w:rsid w:val="0032395E"/>
    <w:rsid w:val="0032396B"/>
    <w:rsid w:val="003239B1"/>
    <w:rsid w:val="00323D47"/>
    <w:rsid w:val="00323DD1"/>
    <w:rsid w:val="00323DD9"/>
    <w:rsid w:val="0032412E"/>
    <w:rsid w:val="0032418A"/>
    <w:rsid w:val="0032419D"/>
    <w:rsid w:val="0032438F"/>
    <w:rsid w:val="003245CA"/>
    <w:rsid w:val="003245EC"/>
    <w:rsid w:val="00324809"/>
    <w:rsid w:val="00324B9C"/>
    <w:rsid w:val="00324CC6"/>
    <w:rsid w:val="00324CC7"/>
    <w:rsid w:val="00324FD9"/>
    <w:rsid w:val="00325063"/>
    <w:rsid w:val="0032507F"/>
    <w:rsid w:val="00325527"/>
    <w:rsid w:val="003255EE"/>
    <w:rsid w:val="0032563D"/>
    <w:rsid w:val="00325723"/>
    <w:rsid w:val="003257CB"/>
    <w:rsid w:val="003258B8"/>
    <w:rsid w:val="003258C5"/>
    <w:rsid w:val="00325C01"/>
    <w:rsid w:val="00325E38"/>
    <w:rsid w:val="00325E81"/>
    <w:rsid w:val="00325F53"/>
    <w:rsid w:val="0032602D"/>
    <w:rsid w:val="003260F1"/>
    <w:rsid w:val="003261D7"/>
    <w:rsid w:val="003261E7"/>
    <w:rsid w:val="003261F2"/>
    <w:rsid w:val="003263B2"/>
    <w:rsid w:val="003265FE"/>
    <w:rsid w:val="00326641"/>
    <w:rsid w:val="003266C9"/>
    <w:rsid w:val="0032670C"/>
    <w:rsid w:val="003267E9"/>
    <w:rsid w:val="00326B10"/>
    <w:rsid w:val="00326BE8"/>
    <w:rsid w:val="00326CF8"/>
    <w:rsid w:val="00326D1B"/>
    <w:rsid w:val="00326D35"/>
    <w:rsid w:val="00326F6A"/>
    <w:rsid w:val="00326FCE"/>
    <w:rsid w:val="00326FF4"/>
    <w:rsid w:val="00327077"/>
    <w:rsid w:val="0032709D"/>
    <w:rsid w:val="00327290"/>
    <w:rsid w:val="0032736D"/>
    <w:rsid w:val="0032738E"/>
    <w:rsid w:val="003275FB"/>
    <w:rsid w:val="0032787A"/>
    <w:rsid w:val="0032788A"/>
    <w:rsid w:val="00327A4A"/>
    <w:rsid w:val="00327A65"/>
    <w:rsid w:val="00327ABC"/>
    <w:rsid w:val="00327B75"/>
    <w:rsid w:val="00327BCE"/>
    <w:rsid w:val="00327D1F"/>
    <w:rsid w:val="00327F05"/>
    <w:rsid w:val="0033020D"/>
    <w:rsid w:val="00330251"/>
    <w:rsid w:val="003302F1"/>
    <w:rsid w:val="0033041A"/>
    <w:rsid w:val="00330440"/>
    <w:rsid w:val="003305E5"/>
    <w:rsid w:val="003305EF"/>
    <w:rsid w:val="00330653"/>
    <w:rsid w:val="00330777"/>
    <w:rsid w:val="0033077D"/>
    <w:rsid w:val="003308FF"/>
    <w:rsid w:val="0033094D"/>
    <w:rsid w:val="003309FE"/>
    <w:rsid w:val="00330BCC"/>
    <w:rsid w:val="00330BE7"/>
    <w:rsid w:val="00330D52"/>
    <w:rsid w:val="00330D56"/>
    <w:rsid w:val="00330DA8"/>
    <w:rsid w:val="00330E62"/>
    <w:rsid w:val="00330E9F"/>
    <w:rsid w:val="00330EF1"/>
    <w:rsid w:val="00330F36"/>
    <w:rsid w:val="00331017"/>
    <w:rsid w:val="00331023"/>
    <w:rsid w:val="003314EA"/>
    <w:rsid w:val="00331566"/>
    <w:rsid w:val="00331587"/>
    <w:rsid w:val="003315D3"/>
    <w:rsid w:val="003316B7"/>
    <w:rsid w:val="00331A05"/>
    <w:rsid w:val="00331B47"/>
    <w:rsid w:val="00331B9C"/>
    <w:rsid w:val="00331C65"/>
    <w:rsid w:val="00331CB4"/>
    <w:rsid w:val="00331D0F"/>
    <w:rsid w:val="00331D15"/>
    <w:rsid w:val="00331D7B"/>
    <w:rsid w:val="00331E1C"/>
    <w:rsid w:val="00331E52"/>
    <w:rsid w:val="00332364"/>
    <w:rsid w:val="0033249A"/>
    <w:rsid w:val="003324AC"/>
    <w:rsid w:val="003324D7"/>
    <w:rsid w:val="003324E6"/>
    <w:rsid w:val="00332518"/>
    <w:rsid w:val="0033251F"/>
    <w:rsid w:val="003327A1"/>
    <w:rsid w:val="0033283F"/>
    <w:rsid w:val="00332843"/>
    <w:rsid w:val="00332871"/>
    <w:rsid w:val="00332933"/>
    <w:rsid w:val="00332A28"/>
    <w:rsid w:val="00332C03"/>
    <w:rsid w:val="00332DB3"/>
    <w:rsid w:val="00332EB6"/>
    <w:rsid w:val="00332F59"/>
    <w:rsid w:val="00332F9D"/>
    <w:rsid w:val="00333096"/>
    <w:rsid w:val="003331E7"/>
    <w:rsid w:val="00333250"/>
    <w:rsid w:val="0033337E"/>
    <w:rsid w:val="0033337F"/>
    <w:rsid w:val="0033352B"/>
    <w:rsid w:val="003336A6"/>
    <w:rsid w:val="0033374F"/>
    <w:rsid w:val="0033385C"/>
    <w:rsid w:val="0033386F"/>
    <w:rsid w:val="003339EF"/>
    <w:rsid w:val="00333AC9"/>
    <w:rsid w:val="00333F60"/>
    <w:rsid w:val="00333F7A"/>
    <w:rsid w:val="00333FEA"/>
    <w:rsid w:val="00334119"/>
    <w:rsid w:val="0033414E"/>
    <w:rsid w:val="0033417F"/>
    <w:rsid w:val="003341FC"/>
    <w:rsid w:val="003343DF"/>
    <w:rsid w:val="00334454"/>
    <w:rsid w:val="00334495"/>
    <w:rsid w:val="003346BB"/>
    <w:rsid w:val="0033475C"/>
    <w:rsid w:val="003347A2"/>
    <w:rsid w:val="0033486C"/>
    <w:rsid w:val="00334DC2"/>
    <w:rsid w:val="00334E21"/>
    <w:rsid w:val="00334E4A"/>
    <w:rsid w:val="00334F0D"/>
    <w:rsid w:val="0033513B"/>
    <w:rsid w:val="00335278"/>
    <w:rsid w:val="003352AF"/>
    <w:rsid w:val="00335374"/>
    <w:rsid w:val="00335469"/>
    <w:rsid w:val="00335494"/>
    <w:rsid w:val="0033566B"/>
    <w:rsid w:val="00335678"/>
    <w:rsid w:val="00335792"/>
    <w:rsid w:val="003357E7"/>
    <w:rsid w:val="003357E9"/>
    <w:rsid w:val="0033580D"/>
    <w:rsid w:val="0033597D"/>
    <w:rsid w:val="003359D0"/>
    <w:rsid w:val="003359EC"/>
    <w:rsid w:val="00335ADE"/>
    <w:rsid w:val="00335BA1"/>
    <w:rsid w:val="00335CC6"/>
    <w:rsid w:val="00335D9C"/>
    <w:rsid w:val="00335F80"/>
    <w:rsid w:val="00335F9E"/>
    <w:rsid w:val="00335FD9"/>
    <w:rsid w:val="0033604D"/>
    <w:rsid w:val="0033606E"/>
    <w:rsid w:val="00336164"/>
    <w:rsid w:val="0033624A"/>
    <w:rsid w:val="0033629C"/>
    <w:rsid w:val="003362F7"/>
    <w:rsid w:val="0033644D"/>
    <w:rsid w:val="003364B0"/>
    <w:rsid w:val="003364B8"/>
    <w:rsid w:val="00336619"/>
    <w:rsid w:val="003367E6"/>
    <w:rsid w:val="00336923"/>
    <w:rsid w:val="00336A20"/>
    <w:rsid w:val="00336CC0"/>
    <w:rsid w:val="00336D31"/>
    <w:rsid w:val="00336E09"/>
    <w:rsid w:val="00336E8A"/>
    <w:rsid w:val="00336E8F"/>
    <w:rsid w:val="00336FBD"/>
    <w:rsid w:val="00336FFB"/>
    <w:rsid w:val="00336FFD"/>
    <w:rsid w:val="00337163"/>
    <w:rsid w:val="003371F8"/>
    <w:rsid w:val="00337326"/>
    <w:rsid w:val="0033752C"/>
    <w:rsid w:val="0033774D"/>
    <w:rsid w:val="00337821"/>
    <w:rsid w:val="0033790D"/>
    <w:rsid w:val="00337959"/>
    <w:rsid w:val="00337985"/>
    <w:rsid w:val="003379AE"/>
    <w:rsid w:val="003379D0"/>
    <w:rsid w:val="00337A94"/>
    <w:rsid w:val="00337C91"/>
    <w:rsid w:val="00337D35"/>
    <w:rsid w:val="00337D4F"/>
    <w:rsid w:val="00337E0F"/>
    <w:rsid w:val="00337E1C"/>
    <w:rsid w:val="00337E33"/>
    <w:rsid w:val="00340050"/>
    <w:rsid w:val="0034028C"/>
    <w:rsid w:val="003402F0"/>
    <w:rsid w:val="0034034F"/>
    <w:rsid w:val="003403D0"/>
    <w:rsid w:val="0034059C"/>
    <w:rsid w:val="0034061B"/>
    <w:rsid w:val="003407AB"/>
    <w:rsid w:val="003407D4"/>
    <w:rsid w:val="00340910"/>
    <w:rsid w:val="00340A15"/>
    <w:rsid w:val="00340D17"/>
    <w:rsid w:val="00340E33"/>
    <w:rsid w:val="00340F35"/>
    <w:rsid w:val="00340F64"/>
    <w:rsid w:val="00340FCF"/>
    <w:rsid w:val="003410A6"/>
    <w:rsid w:val="003410C8"/>
    <w:rsid w:val="00341101"/>
    <w:rsid w:val="00341110"/>
    <w:rsid w:val="00341169"/>
    <w:rsid w:val="003413D8"/>
    <w:rsid w:val="0034146A"/>
    <w:rsid w:val="003416AE"/>
    <w:rsid w:val="003417B3"/>
    <w:rsid w:val="003417BB"/>
    <w:rsid w:val="003417C5"/>
    <w:rsid w:val="003418F2"/>
    <w:rsid w:val="00341937"/>
    <w:rsid w:val="00341CCA"/>
    <w:rsid w:val="00341E5C"/>
    <w:rsid w:val="00341FC1"/>
    <w:rsid w:val="003421AE"/>
    <w:rsid w:val="003423A9"/>
    <w:rsid w:val="00342496"/>
    <w:rsid w:val="0034272B"/>
    <w:rsid w:val="003427E2"/>
    <w:rsid w:val="0034282C"/>
    <w:rsid w:val="0034291E"/>
    <w:rsid w:val="00342984"/>
    <w:rsid w:val="003429CB"/>
    <w:rsid w:val="00342A8F"/>
    <w:rsid w:val="00342B1C"/>
    <w:rsid w:val="00342B4A"/>
    <w:rsid w:val="00342B76"/>
    <w:rsid w:val="00342C19"/>
    <w:rsid w:val="00342C1F"/>
    <w:rsid w:val="00342F85"/>
    <w:rsid w:val="003431CC"/>
    <w:rsid w:val="00343224"/>
    <w:rsid w:val="00343325"/>
    <w:rsid w:val="0034336F"/>
    <w:rsid w:val="003434EE"/>
    <w:rsid w:val="003436ED"/>
    <w:rsid w:val="00343873"/>
    <w:rsid w:val="003438E7"/>
    <w:rsid w:val="0034390B"/>
    <w:rsid w:val="00343951"/>
    <w:rsid w:val="00343A20"/>
    <w:rsid w:val="00343C55"/>
    <w:rsid w:val="00343C67"/>
    <w:rsid w:val="00343C76"/>
    <w:rsid w:val="00343D60"/>
    <w:rsid w:val="00343F23"/>
    <w:rsid w:val="00343F46"/>
    <w:rsid w:val="0034401A"/>
    <w:rsid w:val="00344146"/>
    <w:rsid w:val="00344281"/>
    <w:rsid w:val="0034436E"/>
    <w:rsid w:val="003447F3"/>
    <w:rsid w:val="00344810"/>
    <w:rsid w:val="00344894"/>
    <w:rsid w:val="003448CD"/>
    <w:rsid w:val="0034491B"/>
    <w:rsid w:val="00344AC0"/>
    <w:rsid w:val="00344B5B"/>
    <w:rsid w:val="00344B9E"/>
    <w:rsid w:val="00344C08"/>
    <w:rsid w:val="00344C66"/>
    <w:rsid w:val="00344CF8"/>
    <w:rsid w:val="00344DAE"/>
    <w:rsid w:val="00344E46"/>
    <w:rsid w:val="00344ECB"/>
    <w:rsid w:val="00344F08"/>
    <w:rsid w:val="003450BA"/>
    <w:rsid w:val="003450E8"/>
    <w:rsid w:val="00345288"/>
    <w:rsid w:val="0034547B"/>
    <w:rsid w:val="00345538"/>
    <w:rsid w:val="00345652"/>
    <w:rsid w:val="0034565F"/>
    <w:rsid w:val="0034579A"/>
    <w:rsid w:val="00345806"/>
    <w:rsid w:val="0034589B"/>
    <w:rsid w:val="0034595F"/>
    <w:rsid w:val="0034598E"/>
    <w:rsid w:val="00345AF2"/>
    <w:rsid w:val="00345B00"/>
    <w:rsid w:val="00345CC0"/>
    <w:rsid w:val="00345EBD"/>
    <w:rsid w:val="00345F58"/>
    <w:rsid w:val="0034602B"/>
    <w:rsid w:val="00346068"/>
    <w:rsid w:val="003461B2"/>
    <w:rsid w:val="0034632A"/>
    <w:rsid w:val="00346454"/>
    <w:rsid w:val="00346494"/>
    <w:rsid w:val="003464B0"/>
    <w:rsid w:val="00346701"/>
    <w:rsid w:val="0034673F"/>
    <w:rsid w:val="003468F4"/>
    <w:rsid w:val="00346A78"/>
    <w:rsid w:val="00346C87"/>
    <w:rsid w:val="00346C9B"/>
    <w:rsid w:val="00346CFA"/>
    <w:rsid w:val="00346EDD"/>
    <w:rsid w:val="00346F14"/>
    <w:rsid w:val="00346F48"/>
    <w:rsid w:val="00346F74"/>
    <w:rsid w:val="00346FB2"/>
    <w:rsid w:val="003471B7"/>
    <w:rsid w:val="00347253"/>
    <w:rsid w:val="00347307"/>
    <w:rsid w:val="003473EA"/>
    <w:rsid w:val="003474EB"/>
    <w:rsid w:val="0034759D"/>
    <w:rsid w:val="0034764B"/>
    <w:rsid w:val="00347702"/>
    <w:rsid w:val="00347903"/>
    <w:rsid w:val="00347B00"/>
    <w:rsid w:val="00347B40"/>
    <w:rsid w:val="00347BCA"/>
    <w:rsid w:val="00347C4C"/>
    <w:rsid w:val="00347D18"/>
    <w:rsid w:val="00347DBF"/>
    <w:rsid w:val="00347E3F"/>
    <w:rsid w:val="00347E9F"/>
    <w:rsid w:val="00347F52"/>
    <w:rsid w:val="0035008F"/>
    <w:rsid w:val="00350172"/>
    <w:rsid w:val="00350264"/>
    <w:rsid w:val="00350358"/>
    <w:rsid w:val="0035038B"/>
    <w:rsid w:val="00350391"/>
    <w:rsid w:val="00350540"/>
    <w:rsid w:val="00350642"/>
    <w:rsid w:val="0035066C"/>
    <w:rsid w:val="0035071A"/>
    <w:rsid w:val="003507AE"/>
    <w:rsid w:val="00350818"/>
    <w:rsid w:val="00350991"/>
    <w:rsid w:val="003509A4"/>
    <w:rsid w:val="00350A50"/>
    <w:rsid w:val="00350B75"/>
    <w:rsid w:val="00350BB9"/>
    <w:rsid w:val="00350DCA"/>
    <w:rsid w:val="00350DDE"/>
    <w:rsid w:val="00350DE8"/>
    <w:rsid w:val="00350EA0"/>
    <w:rsid w:val="00350EC9"/>
    <w:rsid w:val="0035104A"/>
    <w:rsid w:val="00351265"/>
    <w:rsid w:val="0035128C"/>
    <w:rsid w:val="003513DD"/>
    <w:rsid w:val="00351428"/>
    <w:rsid w:val="0035146D"/>
    <w:rsid w:val="0035183E"/>
    <w:rsid w:val="00351ACC"/>
    <w:rsid w:val="00351B37"/>
    <w:rsid w:val="00351B3E"/>
    <w:rsid w:val="00351BC6"/>
    <w:rsid w:val="00351CD5"/>
    <w:rsid w:val="00351F0E"/>
    <w:rsid w:val="00351F78"/>
    <w:rsid w:val="003520D3"/>
    <w:rsid w:val="003520FB"/>
    <w:rsid w:val="0035213D"/>
    <w:rsid w:val="00352166"/>
    <w:rsid w:val="003521FA"/>
    <w:rsid w:val="00352434"/>
    <w:rsid w:val="00352463"/>
    <w:rsid w:val="003525E8"/>
    <w:rsid w:val="00352606"/>
    <w:rsid w:val="0035269D"/>
    <w:rsid w:val="003526B6"/>
    <w:rsid w:val="003527B0"/>
    <w:rsid w:val="00352866"/>
    <w:rsid w:val="003528E7"/>
    <w:rsid w:val="003529E6"/>
    <w:rsid w:val="00352A56"/>
    <w:rsid w:val="00352B6F"/>
    <w:rsid w:val="00352B94"/>
    <w:rsid w:val="00352C3E"/>
    <w:rsid w:val="00352C69"/>
    <w:rsid w:val="00352CCD"/>
    <w:rsid w:val="00352D20"/>
    <w:rsid w:val="00352D49"/>
    <w:rsid w:val="00352DB2"/>
    <w:rsid w:val="00353031"/>
    <w:rsid w:val="00353048"/>
    <w:rsid w:val="00353157"/>
    <w:rsid w:val="00353397"/>
    <w:rsid w:val="00353693"/>
    <w:rsid w:val="003536A0"/>
    <w:rsid w:val="0035372B"/>
    <w:rsid w:val="003538E6"/>
    <w:rsid w:val="00353A66"/>
    <w:rsid w:val="00353B7C"/>
    <w:rsid w:val="00353BAE"/>
    <w:rsid w:val="00353DAD"/>
    <w:rsid w:val="00353DE5"/>
    <w:rsid w:val="00354016"/>
    <w:rsid w:val="0035401C"/>
    <w:rsid w:val="0035421D"/>
    <w:rsid w:val="00354245"/>
    <w:rsid w:val="00354363"/>
    <w:rsid w:val="003543CC"/>
    <w:rsid w:val="00354480"/>
    <w:rsid w:val="0035449C"/>
    <w:rsid w:val="00354689"/>
    <w:rsid w:val="00354772"/>
    <w:rsid w:val="003547C5"/>
    <w:rsid w:val="00354A36"/>
    <w:rsid w:val="00354A6A"/>
    <w:rsid w:val="00354B73"/>
    <w:rsid w:val="00354D39"/>
    <w:rsid w:val="00354D71"/>
    <w:rsid w:val="00354F1B"/>
    <w:rsid w:val="0035503E"/>
    <w:rsid w:val="003550AF"/>
    <w:rsid w:val="0035517A"/>
    <w:rsid w:val="003551BD"/>
    <w:rsid w:val="0035523A"/>
    <w:rsid w:val="0035540E"/>
    <w:rsid w:val="00355442"/>
    <w:rsid w:val="003555C7"/>
    <w:rsid w:val="003555E3"/>
    <w:rsid w:val="00355802"/>
    <w:rsid w:val="00355836"/>
    <w:rsid w:val="00355960"/>
    <w:rsid w:val="003559D0"/>
    <w:rsid w:val="00355AA6"/>
    <w:rsid w:val="00355BA1"/>
    <w:rsid w:val="00355BC7"/>
    <w:rsid w:val="00355C2E"/>
    <w:rsid w:val="00355D21"/>
    <w:rsid w:val="00355E83"/>
    <w:rsid w:val="00355ED1"/>
    <w:rsid w:val="00355EDA"/>
    <w:rsid w:val="00355F99"/>
    <w:rsid w:val="00356286"/>
    <w:rsid w:val="00356290"/>
    <w:rsid w:val="003565F6"/>
    <w:rsid w:val="00356668"/>
    <w:rsid w:val="003567B8"/>
    <w:rsid w:val="003567E3"/>
    <w:rsid w:val="003567E8"/>
    <w:rsid w:val="00356825"/>
    <w:rsid w:val="0035684F"/>
    <w:rsid w:val="00356882"/>
    <w:rsid w:val="00356B8D"/>
    <w:rsid w:val="00356C7D"/>
    <w:rsid w:val="00356CA3"/>
    <w:rsid w:val="00356D8E"/>
    <w:rsid w:val="00356FB5"/>
    <w:rsid w:val="003571F0"/>
    <w:rsid w:val="00357241"/>
    <w:rsid w:val="003573FC"/>
    <w:rsid w:val="003575C2"/>
    <w:rsid w:val="0035762F"/>
    <w:rsid w:val="003577A8"/>
    <w:rsid w:val="0035790A"/>
    <w:rsid w:val="00357B04"/>
    <w:rsid w:val="00357C94"/>
    <w:rsid w:val="00357D2D"/>
    <w:rsid w:val="00357F73"/>
    <w:rsid w:val="003600E6"/>
    <w:rsid w:val="00360110"/>
    <w:rsid w:val="00360126"/>
    <w:rsid w:val="00360157"/>
    <w:rsid w:val="003602D7"/>
    <w:rsid w:val="0036030D"/>
    <w:rsid w:val="0036032A"/>
    <w:rsid w:val="00360340"/>
    <w:rsid w:val="003605F0"/>
    <w:rsid w:val="00360649"/>
    <w:rsid w:val="0036068A"/>
    <w:rsid w:val="0036070A"/>
    <w:rsid w:val="0036070D"/>
    <w:rsid w:val="00360734"/>
    <w:rsid w:val="00360760"/>
    <w:rsid w:val="003608FD"/>
    <w:rsid w:val="0036094F"/>
    <w:rsid w:val="003609C7"/>
    <w:rsid w:val="00360A80"/>
    <w:rsid w:val="00360AC9"/>
    <w:rsid w:val="00360BE0"/>
    <w:rsid w:val="00360D3E"/>
    <w:rsid w:val="00360E25"/>
    <w:rsid w:val="00360EB3"/>
    <w:rsid w:val="00360F55"/>
    <w:rsid w:val="00360FCC"/>
    <w:rsid w:val="00361178"/>
    <w:rsid w:val="0036119C"/>
    <w:rsid w:val="003611D5"/>
    <w:rsid w:val="003612BF"/>
    <w:rsid w:val="003613CB"/>
    <w:rsid w:val="0036153F"/>
    <w:rsid w:val="00361620"/>
    <w:rsid w:val="00361650"/>
    <w:rsid w:val="003616A2"/>
    <w:rsid w:val="00361760"/>
    <w:rsid w:val="0036176D"/>
    <w:rsid w:val="0036181E"/>
    <w:rsid w:val="00361C14"/>
    <w:rsid w:val="00361C59"/>
    <w:rsid w:val="00361D5C"/>
    <w:rsid w:val="00361D94"/>
    <w:rsid w:val="00361DAC"/>
    <w:rsid w:val="00361DC8"/>
    <w:rsid w:val="00361E49"/>
    <w:rsid w:val="00361E95"/>
    <w:rsid w:val="00361F2B"/>
    <w:rsid w:val="00361F7A"/>
    <w:rsid w:val="0036201D"/>
    <w:rsid w:val="00362190"/>
    <w:rsid w:val="003623E9"/>
    <w:rsid w:val="0036243D"/>
    <w:rsid w:val="003624F4"/>
    <w:rsid w:val="00362553"/>
    <w:rsid w:val="00362554"/>
    <w:rsid w:val="00362589"/>
    <w:rsid w:val="0036262B"/>
    <w:rsid w:val="0036283C"/>
    <w:rsid w:val="003628FE"/>
    <w:rsid w:val="00362A33"/>
    <w:rsid w:val="00362BB9"/>
    <w:rsid w:val="00362D59"/>
    <w:rsid w:val="00362DD0"/>
    <w:rsid w:val="00362F3B"/>
    <w:rsid w:val="003632EA"/>
    <w:rsid w:val="00363371"/>
    <w:rsid w:val="003633F2"/>
    <w:rsid w:val="00363552"/>
    <w:rsid w:val="00363577"/>
    <w:rsid w:val="0036361D"/>
    <w:rsid w:val="00363691"/>
    <w:rsid w:val="003636CD"/>
    <w:rsid w:val="003636E0"/>
    <w:rsid w:val="003636F6"/>
    <w:rsid w:val="00363752"/>
    <w:rsid w:val="003639DA"/>
    <w:rsid w:val="00363A13"/>
    <w:rsid w:val="00363BD7"/>
    <w:rsid w:val="00363FD6"/>
    <w:rsid w:val="0036400F"/>
    <w:rsid w:val="003640F4"/>
    <w:rsid w:val="0036418B"/>
    <w:rsid w:val="0036427C"/>
    <w:rsid w:val="00364419"/>
    <w:rsid w:val="00364448"/>
    <w:rsid w:val="00364544"/>
    <w:rsid w:val="00364735"/>
    <w:rsid w:val="00364737"/>
    <w:rsid w:val="00364790"/>
    <w:rsid w:val="003647DD"/>
    <w:rsid w:val="003648A4"/>
    <w:rsid w:val="00364980"/>
    <w:rsid w:val="00364992"/>
    <w:rsid w:val="00364BB2"/>
    <w:rsid w:val="00364D05"/>
    <w:rsid w:val="00364D3E"/>
    <w:rsid w:val="00364D5C"/>
    <w:rsid w:val="00364EA3"/>
    <w:rsid w:val="00365288"/>
    <w:rsid w:val="003653F9"/>
    <w:rsid w:val="003655CA"/>
    <w:rsid w:val="00365603"/>
    <w:rsid w:val="00365691"/>
    <w:rsid w:val="0036569E"/>
    <w:rsid w:val="00365713"/>
    <w:rsid w:val="003657ED"/>
    <w:rsid w:val="00365863"/>
    <w:rsid w:val="00365A54"/>
    <w:rsid w:val="00365BEC"/>
    <w:rsid w:val="00365D34"/>
    <w:rsid w:val="00365EDB"/>
    <w:rsid w:val="00366097"/>
    <w:rsid w:val="00366177"/>
    <w:rsid w:val="0036636F"/>
    <w:rsid w:val="0036640E"/>
    <w:rsid w:val="0036645F"/>
    <w:rsid w:val="003665F7"/>
    <w:rsid w:val="003666A1"/>
    <w:rsid w:val="0036684F"/>
    <w:rsid w:val="0036688C"/>
    <w:rsid w:val="00366C59"/>
    <w:rsid w:val="00366DA5"/>
    <w:rsid w:val="00366EC6"/>
    <w:rsid w:val="00366F11"/>
    <w:rsid w:val="00367176"/>
    <w:rsid w:val="0036731F"/>
    <w:rsid w:val="003673DA"/>
    <w:rsid w:val="003673EF"/>
    <w:rsid w:val="0036745C"/>
    <w:rsid w:val="00367461"/>
    <w:rsid w:val="00367497"/>
    <w:rsid w:val="003676A0"/>
    <w:rsid w:val="003677C2"/>
    <w:rsid w:val="00367976"/>
    <w:rsid w:val="00367978"/>
    <w:rsid w:val="00367A1E"/>
    <w:rsid w:val="00367A43"/>
    <w:rsid w:val="00367A66"/>
    <w:rsid w:val="00367AD9"/>
    <w:rsid w:val="00367B77"/>
    <w:rsid w:val="00367B92"/>
    <w:rsid w:val="00367B99"/>
    <w:rsid w:val="00367BCE"/>
    <w:rsid w:val="00367DD3"/>
    <w:rsid w:val="00367E11"/>
    <w:rsid w:val="00367F65"/>
    <w:rsid w:val="00370093"/>
    <w:rsid w:val="003700C7"/>
    <w:rsid w:val="00370131"/>
    <w:rsid w:val="003706C3"/>
    <w:rsid w:val="00370709"/>
    <w:rsid w:val="00370720"/>
    <w:rsid w:val="003708CE"/>
    <w:rsid w:val="00370ACB"/>
    <w:rsid w:val="00370B92"/>
    <w:rsid w:val="00370C63"/>
    <w:rsid w:val="00370C9D"/>
    <w:rsid w:val="00370D82"/>
    <w:rsid w:val="00370E76"/>
    <w:rsid w:val="00370EB2"/>
    <w:rsid w:val="00370F48"/>
    <w:rsid w:val="00370F6A"/>
    <w:rsid w:val="0037115B"/>
    <w:rsid w:val="003711C3"/>
    <w:rsid w:val="003711D0"/>
    <w:rsid w:val="003713D5"/>
    <w:rsid w:val="00371648"/>
    <w:rsid w:val="00371686"/>
    <w:rsid w:val="0037178D"/>
    <w:rsid w:val="0037182D"/>
    <w:rsid w:val="00371924"/>
    <w:rsid w:val="00371BB1"/>
    <w:rsid w:val="00371C44"/>
    <w:rsid w:val="00371CBA"/>
    <w:rsid w:val="00371DC2"/>
    <w:rsid w:val="00371E27"/>
    <w:rsid w:val="0037236E"/>
    <w:rsid w:val="00372402"/>
    <w:rsid w:val="003725C3"/>
    <w:rsid w:val="003725DC"/>
    <w:rsid w:val="003727D1"/>
    <w:rsid w:val="003728CB"/>
    <w:rsid w:val="003728FE"/>
    <w:rsid w:val="00372A07"/>
    <w:rsid w:val="00372B6A"/>
    <w:rsid w:val="00372BF3"/>
    <w:rsid w:val="00372CA4"/>
    <w:rsid w:val="00372FAF"/>
    <w:rsid w:val="00373084"/>
    <w:rsid w:val="00373118"/>
    <w:rsid w:val="00373151"/>
    <w:rsid w:val="003731FE"/>
    <w:rsid w:val="00373249"/>
    <w:rsid w:val="003734F6"/>
    <w:rsid w:val="00373556"/>
    <w:rsid w:val="003735F6"/>
    <w:rsid w:val="003736A5"/>
    <w:rsid w:val="003736EC"/>
    <w:rsid w:val="0037370E"/>
    <w:rsid w:val="00373765"/>
    <w:rsid w:val="00373837"/>
    <w:rsid w:val="003738D9"/>
    <w:rsid w:val="0037397C"/>
    <w:rsid w:val="00373B50"/>
    <w:rsid w:val="00373B5A"/>
    <w:rsid w:val="00373EFB"/>
    <w:rsid w:val="00373F14"/>
    <w:rsid w:val="003742A3"/>
    <w:rsid w:val="003742B8"/>
    <w:rsid w:val="00374439"/>
    <w:rsid w:val="003747EB"/>
    <w:rsid w:val="00374B02"/>
    <w:rsid w:val="00374B7D"/>
    <w:rsid w:val="00374BA9"/>
    <w:rsid w:val="00374BAD"/>
    <w:rsid w:val="00374BE5"/>
    <w:rsid w:val="00374CA0"/>
    <w:rsid w:val="00375018"/>
    <w:rsid w:val="0037540A"/>
    <w:rsid w:val="003755AF"/>
    <w:rsid w:val="003755BF"/>
    <w:rsid w:val="0037567A"/>
    <w:rsid w:val="00375797"/>
    <w:rsid w:val="003757A4"/>
    <w:rsid w:val="00375B61"/>
    <w:rsid w:val="00375CAC"/>
    <w:rsid w:val="00375D41"/>
    <w:rsid w:val="00375E7D"/>
    <w:rsid w:val="00376266"/>
    <w:rsid w:val="0037632A"/>
    <w:rsid w:val="0037636D"/>
    <w:rsid w:val="003763D3"/>
    <w:rsid w:val="0037645D"/>
    <w:rsid w:val="003764DA"/>
    <w:rsid w:val="0037655C"/>
    <w:rsid w:val="00376732"/>
    <w:rsid w:val="003769CC"/>
    <w:rsid w:val="00376A5A"/>
    <w:rsid w:val="00376B1A"/>
    <w:rsid w:val="00376BAA"/>
    <w:rsid w:val="00376F2D"/>
    <w:rsid w:val="00376F65"/>
    <w:rsid w:val="00376F99"/>
    <w:rsid w:val="00376FF8"/>
    <w:rsid w:val="0037711F"/>
    <w:rsid w:val="003771A5"/>
    <w:rsid w:val="003772E9"/>
    <w:rsid w:val="003773B0"/>
    <w:rsid w:val="00377422"/>
    <w:rsid w:val="003774FE"/>
    <w:rsid w:val="0037770C"/>
    <w:rsid w:val="003777E7"/>
    <w:rsid w:val="003779DE"/>
    <w:rsid w:val="00377B7E"/>
    <w:rsid w:val="00377C9D"/>
    <w:rsid w:val="00377CDF"/>
    <w:rsid w:val="00377D40"/>
    <w:rsid w:val="00377D7F"/>
    <w:rsid w:val="00377DE7"/>
    <w:rsid w:val="0038027C"/>
    <w:rsid w:val="0038049F"/>
    <w:rsid w:val="00380682"/>
    <w:rsid w:val="00380740"/>
    <w:rsid w:val="003808A3"/>
    <w:rsid w:val="003808F0"/>
    <w:rsid w:val="003809B0"/>
    <w:rsid w:val="003809C1"/>
    <w:rsid w:val="003809E7"/>
    <w:rsid w:val="00380A01"/>
    <w:rsid w:val="00380B48"/>
    <w:rsid w:val="00380CE4"/>
    <w:rsid w:val="00380D19"/>
    <w:rsid w:val="00380D4F"/>
    <w:rsid w:val="00380E69"/>
    <w:rsid w:val="00380FB8"/>
    <w:rsid w:val="0038101A"/>
    <w:rsid w:val="003810B8"/>
    <w:rsid w:val="003810DD"/>
    <w:rsid w:val="0038111D"/>
    <w:rsid w:val="00381241"/>
    <w:rsid w:val="00381267"/>
    <w:rsid w:val="0038128E"/>
    <w:rsid w:val="00381413"/>
    <w:rsid w:val="00381424"/>
    <w:rsid w:val="003817C3"/>
    <w:rsid w:val="00381829"/>
    <w:rsid w:val="003818EE"/>
    <w:rsid w:val="003819EC"/>
    <w:rsid w:val="00381C16"/>
    <w:rsid w:val="00381D0A"/>
    <w:rsid w:val="00381F8D"/>
    <w:rsid w:val="00381FF5"/>
    <w:rsid w:val="00382020"/>
    <w:rsid w:val="00382090"/>
    <w:rsid w:val="003822EF"/>
    <w:rsid w:val="003823FA"/>
    <w:rsid w:val="00382436"/>
    <w:rsid w:val="00382699"/>
    <w:rsid w:val="003826F3"/>
    <w:rsid w:val="00382934"/>
    <w:rsid w:val="00382A8E"/>
    <w:rsid w:val="00382B35"/>
    <w:rsid w:val="00382C4C"/>
    <w:rsid w:val="00382D41"/>
    <w:rsid w:val="00382DFF"/>
    <w:rsid w:val="00382EEA"/>
    <w:rsid w:val="003830F1"/>
    <w:rsid w:val="0038322A"/>
    <w:rsid w:val="003832C6"/>
    <w:rsid w:val="00383315"/>
    <w:rsid w:val="0038347D"/>
    <w:rsid w:val="003835B7"/>
    <w:rsid w:val="003835BF"/>
    <w:rsid w:val="003835FA"/>
    <w:rsid w:val="00383630"/>
    <w:rsid w:val="0038363A"/>
    <w:rsid w:val="0038366A"/>
    <w:rsid w:val="0038366F"/>
    <w:rsid w:val="003836F4"/>
    <w:rsid w:val="003837EC"/>
    <w:rsid w:val="0038389E"/>
    <w:rsid w:val="00383A28"/>
    <w:rsid w:val="00383A50"/>
    <w:rsid w:val="00383A95"/>
    <w:rsid w:val="00383B22"/>
    <w:rsid w:val="00383B71"/>
    <w:rsid w:val="00383CBD"/>
    <w:rsid w:val="00383E33"/>
    <w:rsid w:val="00383FB7"/>
    <w:rsid w:val="00383FE6"/>
    <w:rsid w:val="00384089"/>
    <w:rsid w:val="003840C0"/>
    <w:rsid w:val="003841A1"/>
    <w:rsid w:val="003842E9"/>
    <w:rsid w:val="00384331"/>
    <w:rsid w:val="0038435D"/>
    <w:rsid w:val="003843E3"/>
    <w:rsid w:val="00384563"/>
    <w:rsid w:val="00384AC7"/>
    <w:rsid w:val="00384B2A"/>
    <w:rsid w:val="00384BAD"/>
    <w:rsid w:val="00384CFE"/>
    <w:rsid w:val="00384CFF"/>
    <w:rsid w:val="00384E20"/>
    <w:rsid w:val="00384E22"/>
    <w:rsid w:val="00384E80"/>
    <w:rsid w:val="00384EBC"/>
    <w:rsid w:val="00385078"/>
    <w:rsid w:val="00385099"/>
    <w:rsid w:val="003850A8"/>
    <w:rsid w:val="003850BF"/>
    <w:rsid w:val="00385272"/>
    <w:rsid w:val="0038536A"/>
    <w:rsid w:val="00385447"/>
    <w:rsid w:val="00385523"/>
    <w:rsid w:val="00385555"/>
    <w:rsid w:val="0038556E"/>
    <w:rsid w:val="003855B5"/>
    <w:rsid w:val="00385685"/>
    <w:rsid w:val="00385872"/>
    <w:rsid w:val="003859E2"/>
    <w:rsid w:val="00385AE7"/>
    <w:rsid w:val="00385B57"/>
    <w:rsid w:val="00385CC4"/>
    <w:rsid w:val="00385F76"/>
    <w:rsid w:val="00385FB0"/>
    <w:rsid w:val="00385FC8"/>
    <w:rsid w:val="0038603A"/>
    <w:rsid w:val="003860F4"/>
    <w:rsid w:val="0038611B"/>
    <w:rsid w:val="0038614B"/>
    <w:rsid w:val="00386192"/>
    <w:rsid w:val="003862F6"/>
    <w:rsid w:val="0038648F"/>
    <w:rsid w:val="003864AD"/>
    <w:rsid w:val="0038653E"/>
    <w:rsid w:val="00386944"/>
    <w:rsid w:val="00386954"/>
    <w:rsid w:val="003869B8"/>
    <w:rsid w:val="00386BA6"/>
    <w:rsid w:val="00386C2E"/>
    <w:rsid w:val="00386C50"/>
    <w:rsid w:val="00386D1C"/>
    <w:rsid w:val="00386EFF"/>
    <w:rsid w:val="00386F02"/>
    <w:rsid w:val="00386F6E"/>
    <w:rsid w:val="00387032"/>
    <w:rsid w:val="00387086"/>
    <w:rsid w:val="003870EF"/>
    <w:rsid w:val="00387263"/>
    <w:rsid w:val="0038751F"/>
    <w:rsid w:val="0038768D"/>
    <w:rsid w:val="0038772F"/>
    <w:rsid w:val="003877CD"/>
    <w:rsid w:val="0038799F"/>
    <w:rsid w:val="003879FC"/>
    <w:rsid w:val="00387A1D"/>
    <w:rsid w:val="00387B28"/>
    <w:rsid w:val="00387B6E"/>
    <w:rsid w:val="00387BE1"/>
    <w:rsid w:val="00387D04"/>
    <w:rsid w:val="00387D6C"/>
    <w:rsid w:val="00387D9F"/>
    <w:rsid w:val="00387DB1"/>
    <w:rsid w:val="00387E79"/>
    <w:rsid w:val="00387EB8"/>
    <w:rsid w:val="003900EF"/>
    <w:rsid w:val="00390123"/>
    <w:rsid w:val="00390188"/>
    <w:rsid w:val="003902E9"/>
    <w:rsid w:val="003903DE"/>
    <w:rsid w:val="00390440"/>
    <w:rsid w:val="003904A6"/>
    <w:rsid w:val="003905E4"/>
    <w:rsid w:val="003906E2"/>
    <w:rsid w:val="00390724"/>
    <w:rsid w:val="003907B5"/>
    <w:rsid w:val="00390892"/>
    <w:rsid w:val="003909A8"/>
    <w:rsid w:val="00390BA6"/>
    <w:rsid w:val="00390BE7"/>
    <w:rsid w:val="00390C9F"/>
    <w:rsid w:val="00390F9D"/>
    <w:rsid w:val="0039130B"/>
    <w:rsid w:val="003914A6"/>
    <w:rsid w:val="00391568"/>
    <w:rsid w:val="00391746"/>
    <w:rsid w:val="003917AA"/>
    <w:rsid w:val="00391842"/>
    <w:rsid w:val="00391858"/>
    <w:rsid w:val="00391954"/>
    <w:rsid w:val="003919B8"/>
    <w:rsid w:val="003919EC"/>
    <w:rsid w:val="00391AD1"/>
    <w:rsid w:val="00391D58"/>
    <w:rsid w:val="00391DA9"/>
    <w:rsid w:val="00391E5A"/>
    <w:rsid w:val="00391ECD"/>
    <w:rsid w:val="00391FBE"/>
    <w:rsid w:val="0039208B"/>
    <w:rsid w:val="00392238"/>
    <w:rsid w:val="00392288"/>
    <w:rsid w:val="00392313"/>
    <w:rsid w:val="003924A6"/>
    <w:rsid w:val="0039251C"/>
    <w:rsid w:val="0039288F"/>
    <w:rsid w:val="003928C7"/>
    <w:rsid w:val="0039297A"/>
    <w:rsid w:val="00392A94"/>
    <w:rsid w:val="00392BAB"/>
    <w:rsid w:val="00392BCA"/>
    <w:rsid w:val="00392CBF"/>
    <w:rsid w:val="00392EA3"/>
    <w:rsid w:val="00392FEA"/>
    <w:rsid w:val="00393228"/>
    <w:rsid w:val="003932D2"/>
    <w:rsid w:val="00393348"/>
    <w:rsid w:val="00393426"/>
    <w:rsid w:val="003937B5"/>
    <w:rsid w:val="0039380F"/>
    <w:rsid w:val="00393815"/>
    <w:rsid w:val="00393A98"/>
    <w:rsid w:val="00393AAF"/>
    <w:rsid w:val="00393DFF"/>
    <w:rsid w:val="00393E1A"/>
    <w:rsid w:val="00393F5B"/>
    <w:rsid w:val="00393F66"/>
    <w:rsid w:val="003940C5"/>
    <w:rsid w:val="0039426E"/>
    <w:rsid w:val="00394378"/>
    <w:rsid w:val="003944B1"/>
    <w:rsid w:val="0039457C"/>
    <w:rsid w:val="003947A7"/>
    <w:rsid w:val="003947BC"/>
    <w:rsid w:val="003949BB"/>
    <w:rsid w:val="00394CEF"/>
    <w:rsid w:val="00394DB6"/>
    <w:rsid w:val="0039505E"/>
    <w:rsid w:val="003950D2"/>
    <w:rsid w:val="0039511F"/>
    <w:rsid w:val="00395120"/>
    <w:rsid w:val="0039529D"/>
    <w:rsid w:val="00395308"/>
    <w:rsid w:val="00395588"/>
    <w:rsid w:val="00395608"/>
    <w:rsid w:val="00395707"/>
    <w:rsid w:val="00395718"/>
    <w:rsid w:val="003957C6"/>
    <w:rsid w:val="0039588A"/>
    <w:rsid w:val="00395898"/>
    <w:rsid w:val="0039596B"/>
    <w:rsid w:val="00395970"/>
    <w:rsid w:val="003959CC"/>
    <w:rsid w:val="003959DF"/>
    <w:rsid w:val="00395AAA"/>
    <w:rsid w:val="00395C94"/>
    <w:rsid w:val="00395D00"/>
    <w:rsid w:val="00395D1D"/>
    <w:rsid w:val="00395E5E"/>
    <w:rsid w:val="00395EE4"/>
    <w:rsid w:val="003962A5"/>
    <w:rsid w:val="00396319"/>
    <w:rsid w:val="003963A8"/>
    <w:rsid w:val="00396505"/>
    <w:rsid w:val="00396615"/>
    <w:rsid w:val="0039669E"/>
    <w:rsid w:val="00396744"/>
    <w:rsid w:val="00396758"/>
    <w:rsid w:val="0039677C"/>
    <w:rsid w:val="00396AF6"/>
    <w:rsid w:val="00396C26"/>
    <w:rsid w:val="00396E69"/>
    <w:rsid w:val="00396E9F"/>
    <w:rsid w:val="00396EA7"/>
    <w:rsid w:val="003971B7"/>
    <w:rsid w:val="003973C6"/>
    <w:rsid w:val="00397473"/>
    <w:rsid w:val="00397476"/>
    <w:rsid w:val="003974ED"/>
    <w:rsid w:val="00397557"/>
    <w:rsid w:val="003975A8"/>
    <w:rsid w:val="003976CD"/>
    <w:rsid w:val="0039790C"/>
    <w:rsid w:val="00397A41"/>
    <w:rsid w:val="00397A79"/>
    <w:rsid w:val="00397BAF"/>
    <w:rsid w:val="00397C37"/>
    <w:rsid w:val="00397D86"/>
    <w:rsid w:val="00397E0A"/>
    <w:rsid w:val="00397E1A"/>
    <w:rsid w:val="00397E67"/>
    <w:rsid w:val="00397F27"/>
    <w:rsid w:val="003A0174"/>
    <w:rsid w:val="003A02DF"/>
    <w:rsid w:val="003A0356"/>
    <w:rsid w:val="003A03C9"/>
    <w:rsid w:val="003A046C"/>
    <w:rsid w:val="003A04F9"/>
    <w:rsid w:val="003A0631"/>
    <w:rsid w:val="003A07AC"/>
    <w:rsid w:val="003A09B8"/>
    <w:rsid w:val="003A09F1"/>
    <w:rsid w:val="003A0A11"/>
    <w:rsid w:val="003A0AB7"/>
    <w:rsid w:val="003A0B7F"/>
    <w:rsid w:val="003A0C2A"/>
    <w:rsid w:val="003A0C8C"/>
    <w:rsid w:val="003A0D2D"/>
    <w:rsid w:val="003A0E88"/>
    <w:rsid w:val="003A1153"/>
    <w:rsid w:val="003A130D"/>
    <w:rsid w:val="003A13A2"/>
    <w:rsid w:val="003A13E0"/>
    <w:rsid w:val="003A1602"/>
    <w:rsid w:val="003A160C"/>
    <w:rsid w:val="003A1658"/>
    <w:rsid w:val="003A16BC"/>
    <w:rsid w:val="003A16FD"/>
    <w:rsid w:val="003A174C"/>
    <w:rsid w:val="003A17DC"/>
    <w:rsid w:val="003A1986"/>
    <w:rsid w:val="003A19F7"/>
    <w:rsid w:val="003A1A28"/>
    <w:rsid w:val="003A1A6B"/>
    <w:rsid w:val="003A1BD2"/>
    <w:rsid w:val="003A1C2C"/>
    <w:rsid w:val="003A1D24"/>
    <w:rsid w:val="003A1D38"/>
    <w:rsid w:val="003A1D71"/>
    <w:rsid w:val="003A1DA5"/>
    <w:rsid w:val="003A21B9"/>
    <w:rsid w:val="003A23D0"/>
    <w:rsid w:val="003A2474"/>
    <w:rsid w:val="003A24B4"/>
    <w:rsid w:val="003A25ED"/>
    <w:rsid w:val="003A2783"/>
    <w:rsid w:val="003A28DA"/>
    <w:rsid w:val="003A2923"/>
    <w:rsid w:val="003A2980"/>
    <w:rsid w:val="003A29F0"/>
    <w:rsid w:val="003A2A9C"/>
    <w:rsid w:val="003A2AD2"/>
    <w:rsid w:val="003A2B9E"/>
    <w:rsid w:val="003A2BF8"/>
    <w:rsid w:val="003A2C01"/>
    <w:rsid w:val="003A2C8C"/>
    <w:rsid w:val="003A2C99"/>
    <w:rsid w:val="003A2D1A"/>
    <w:rsid w:val="003A2E04"/>
    <w:rsid w:val="003A2E80"/>
    <w:rsid w:val="003A2FA6"/>
    <w:rsid w:val="003A2FBD"/>
    <w:rsid w:val="003A30FC"/>
    <w:rsid w:val="003A3439"/>
    <w:rsid w:val="003A348D"/>
    <w:rsid w:val="003A3543"/>
    <w:rsid w:val="003A35F9"/>
    <w:rsid w:val="003A3654"/>
    <w:rsid w:val="003A36AB"/>
    <w:rsid w:val="003A3724"/>
    <w:rsid w:val="003A375E"/>
    <w:rsid w:val="003A37E4"/>
    <w:rsid w:val="003A3937"/>
    <w:rsid w:val="003A3959"/>
    <w:rsid w:val="003A3D30"/>
    <w:rsid w:val="003A3D80"/>
    <w:rsid w:val="003A3DCE"/>
    <w:rsid w:val="003A3E44"/>
    <w:rsid w:val="003A3FFD"/>
    <w:rsid w:val="003A402D"/>
    <w:rsid w:val="003A4035"/>
    <w:rsid w:val="003A4077"/>
    <w:rsid w:val="003A42A1"/>
    <w:rsid w:val="003A4335"/>
    <w:rsid w:val="003A43F2"/>
    <w:rsid w:val="003A44D2"/>
    <w:rsid w:val="003A45BD"/>
    <w:rsid w:val="003A47FC"/>
    <w:rsid w:val="003A4A87"/>
    <w:rsid w:val="003A4C3D"/>
    <w:rsid w:val="003A4CEA"/>
    <w:rsid w:val="003A4D63"/>
    <w:rsid w:val="003A4F84"/>
    <w:rsid w:val="003A5013"/>
    <w:rsid w:val="003A5052"/>
    <w:rsid w:val="003A50D4"/>
    <w:rsid w:val="003A5188"/>
    <w:rsid w:val="003A5254"/>
    <w:rsid w:val="003A5270"/>
    <w:rsid w:val="003A532D"/>
    <w:rsid w:val="003A553B"/>
    <w:rsid w:val="003A5599"/>
    <w:rsid w:val="003A55B4"/>
    <w:rsid w:val="003A571D"/>
    <w:rsid w:val="003A5AF4"/>
    <w:rsid w:val="003A5C35"/>
    <w:rsid w:val="003A5E5B"/>
    <w:rsid w:val="003A5F68"/>
    <w:rsid w:val="003A5FAC"/>
    <w:rsid w:val="003A6135"/>
    <w:rsid w:val="003A613C"/>
    <w:rsid w:val="003A61AA"/>
    <w:rsid w:val="003A6326"/>
    <w:rsid w:val="003A63C5"/>
    <w:rsid w:val="003A64D1"/>
    <w:rsid w:val="003A6657"/>
    <w:rsid w:val="003A66EE"/>
    <w:rsid w:val="003A675D"/>
    <w:rsid w:val="003A685A"/>
    <w:rsid w:val="003A68CE"/>
    <w:rsid w:val="003A6A39"/>
    <w:rsid w:val="003A6AA2"/>
    <w:rsid w:val="003A6B73"/>
    <w:rsid w:val="003A6C8F"/>
    <w:rsid w:val="003A6CBB"/>
    <w:rsid w:val="003A6D7E"/>
    <w:rsid w:val="003A7215"/>
    <w:rsid w:val="003A72CB"/>
    <w:rsid w:val="003A7426"/>
    <w:rsid w:val="003A743D"/>
    <w:rsid w:val="003A7489"/>
    <w:rsid w:val="003A75D8"/>
    <w:rsid w:val="003A787B"/>
    <w:rsid w:val="003A7A7F"/>
    <w:rsid w:val="003A7DF1"/>
    <w:rsid w:val="003A7E5F"/>
    <w:rsid w:val="003A7EBD"/>
    <w:rsid w:val="003B007A"/>
    <w:rsid w:val="003B0135"/>
    <w:rsid w:val="003B04F1"/>
    <w:rsid w:val="003B0679"/>
    <w:rsid w:val="003B06B5"/>
    <w:rsid w:val="003B070B"/>
    <w:rsid w:val="003B090C"/>
    <w:rsid w:val="003B097C"/>
    <w:rsid w:val="003B0981"/>
    <w:rsid w:val="003B0A8F"/>
    <w:rsid w:val="003B0AA5"/>
    <w:rsid w:val="003B0AC1"/>
    <w:rsid w:val="003B0C6C"/>
    <w:rsid w:val="003B0D02"/>
    <w:rsid w:val="003B0D9E"/>
    <w:rsid w:val="003B0FC9"/>
    <w:rsid w:val="003B11A5"/>
    <w:rsid w:val="003B11CD"/>
    <w:rsid w:val="003B120D"/>
    <w:rsid w:val="003B13EE"/>
    <w:rsid w:val="003B146B"/>
    <w:rsid w:val="003B16D9"/>
    <w:rsid w:val="003B1813"/>
    <w:rsid w:val="003B1A16"/>
    <w:rsid w:val="003B1A71"/>
    <w:rsid w:val="003B1B6A"/>
    <w:rsid w:val="003B1BB5"/>
    <w:rsid w:val="003B1D53"/>
    <w:rsid w:val="003B2130"/>
    <w:rsid w:val="003B21BB"/>
    <w:rsid w:val="003B22E6"/>
    <w:rsid w:val="003B2358"/>
    <w:rsid w:val="003B2484"/>
    <w:rsid w:val="003B24F3"/>
    <w:rsid w:val="003B2673"/>
    <w:rsid w:val="003B26B4"/>
    <w:rsid w:val="003B2729"/>
    <w:rsid w:val="003B27A3"/>
    <w:rsid w:val="003B2922"/>
    <w:rsid w:val="003B2A34"/>
    <w:rsid w:val="003B2C37"/>
    <w:rsid w:val="003B2F65"/>
    <w:rsid w:val="003B31D9"/>
    <w:rsid w:val="003B3288"/>
    <w:rsid w:val="003B3334"/>
    <w:rsid w:val="003B3364"/>
    <w:rsid w:val="003B343F"/>
    <w:rsid w:val="003B3444"/>
    <w:rsid w:val="003B3534"/>
    <w:rsid w:val="003B3565"/>
    <w:rsid w:val="003B35EE"/>
    <w:rsid w:val="003B3643"/>
    <w:rsid w:val="003B3729"/>
    <w:rsid w:val="003B3977"/>
    <w:rsid w:val="003B39E3"/>
    <w:rsid w:val="003B3AA3"/>
    <w:rsid w:val="003B3CA1"/>
    <w:rsid w:val="003B3D77"/>
    <w:rsid w:val="003B403B"/>
    <w:rsid w:val="003B404B"/>
    <w:rsid w:val="003B40FD"/>
    <w:rsid w:val="003B4261"/>
    <w:rsid w:val="003B434F"/>
    <w:rsid w:val="003B4646"/>
    <w:rsid w:val="003B46CD"/>
    <w:rsid w:val="003B46D0"/>
    <w:rsid w:val="003B46E0"/>
    <w:rsid w:val="003B4869"/>
    <w:rsid w:val="003B48E2"/>
    <w:rsid w:val="003B4AA3"/>
    <w:rsid w:val="003B4AE1"/>
    <w:rsid w:val="003B4E05"/>
    <w:rsid w:val="003B4E42"/>
    <w:rsid w:val="003B4E5D"/>
    <w:rsid w:val="003B5005"/>
    <w:rsid w:val="003B5043"/>
    <w:rsid w:val="003B5137"/>
    <w:rsid w:val="003B52E7"/>
    <w:rsid w:val="003B55D7"/>
    <w:rsid w:val="003B582B"/>
    <w:rsid w:val="003B5863"/>
    <w:rsid w:val="003B58A7"/>
    <w:rsid w:val="003B590E"/>
    <w:rsid w:val="003B5A78"/>
    <w:rsid w:val="003B5D72"/>
    <w:rsid w:val="003B5D98"/>
    <w:rsid w:val="003B5E5B"/>
    <w:rsid w:val="003B5F1B"/>
    <w:rsid w:val="003B5F29"/>
    <w:rsid w:val="003B6019"/>
    <w:rsid w:val="003B6072"/>
    <w:rsid w:val="003B60F6"/>
    <w:rsid w:val="003B6125"/>
    <w:rsid w:val="003B614B"/>
    <w:rsid w:val="003B62CD"/>
    <w:rsid w:val="003B6394"/>
    <w:rsid w:val="003B63D1"/>
    <w:rsid w:val="003B64F9"/>
    <w:rsid w:val="003B6565"/>
    <w:rsid w:val="003B6572"/>
    <w:rsid w:val="003B65DE"/>
    <w:rsid w:val="003B662C"/>
    <w:rsid w:val="003B6657"/>
    <w:rsid w:val="003B671E"/>
    <w:rsid w:val="003B685C"/>
    <w:rsid w:val="003B6935"/>
    <w:rsid w:val="003B6ACA"/>
    <w:rsid w:val="003B6BF5"/>
    <w:rsid w:val="003B6CEE"/>
    <w:rsid w:val="003B6D43"/>
    <w:rsid w:val="003B6D8C"/>
    <w:rsid w:val="003B6E69"/>
    <w:rsid w:val="003B6F41"/>
    <w:rsid w:val="003B6FDD"/>
    <w:rsid w:val="003B72C5"/>
    <w:rsid w:val="003B7430"/>
    <w:rsid w:val="003B745A"/>
    <w:rsid w:val="003B7473"/>
    <w:rsid w:val="003B74C3"/>
    <w:rsid w:val="003B7607"/>
    <w:rsid w:val="003B76AB"/>
    <w:rsid w:val="003B76B7"/>
    <w:rsid w:val="003B776B"/>
    <w:rsid w:val="003B7785"/>
    <w:rsid w:val="003B78F0"/>
    <w:rsid w:val="003B7A1F"/>
    <w:rsid w:val="003B7C98"/>
    <w:rsid w:val="003B7E28"/>
    <w:rsid w:val="003B7F97"/>
    <w:rsid w:val="003C006D"/>
    <w:rsid w:val="003C00B5"/>
    <w:rsid w:val="003C0171"/>
    <w:rsid w:val="003C0175"/>
    <w:rsid w:val="003C0211"/>
    <w:rsid w:val="003C029C"/>
    <w:rsid w:val="003C02BF"/>
    <w:rsid w:val="003C058F"/>
    <w:rsid w:val="003C06D2"/>
    <w:rsid w:val="003C06DA"/>
    <w:rsid w:val="003C0757"/>
    <w:rsid w:val="003C081B"/>
    <w:rsid w:val="003C088F"/>
    <w:rsid w:val="003C08D6"/>
    <w:rsid w:val="003C0C5F"/>
    <w:rsid w:val="003C0C68"/>
    <w:rsid w:val="003C0DE3"/>
    <w:rsid w:val="003C0E8A"/>
    <w:rsid w:val="003C0F2B"/>
    <w:rsid w:val="003C0F66"/>
    <w:rsid w:val="003C0FAD"/>
    <w:rsid w:val="003C0FE1"/>
    <w:rsid w:val="003C104F"/>
    <w:rsid w:val="003C105E"/>
    <w:rsid w:val="003C10CF"/>
    <w:rsid w:val="003C1191"/>
    <w:rsid w:val="003C11F9"/>
    <w:rsid w:val="003C12D5"/>
    <w:rsid w:val="003C13AE"/>
    <w:rsid w:val="003C1538"/>
    <w:rsid w:val="003C1605"/>
    <w:rsid w:val="003C16E4"/>
    <w:rsid w:val="003C1705"/>
    <w:rsid w:val="003C17CC"/>
    <w:rsid w:val="003C18AE"/>
    <w:rsid w:val="003C18D8"/>
    <w:rsid w:val="003C198D"/>
    <w:rsid w:val="003C1A01"/>
    <w:rsid w:val="003C1A0F"/>
    <w:rsid w:val="003C1A83"/>
    <w:rsid w:val="003C1AA9"/>
    <w:rsid w:val="003C1E4F"/>
    <w:rsid w:val="003C1E8C"/>
    <w:rsid w:val="003C1EE5"/>
    <w:rsid w:val="003C1FEC"/>
    <w:rsid w:val="003C204A"/>
    <w:rsid w:val="003C208F"/>
    <w:rsid w:val="003C209C"/>
    <w:rsid w:val="003C21DB"/>
    <w:rsid w:val="003C2684"/>
    <w:rsid w:val="003C2694"/>
    <w:rsid w:val="003C26A6"/>
    <w:rsid w:val="003C2798"/>
    <w:rsid w:val="003C2806"/>
    <w:rsid w:val="003C2872"/>
    <w:rsid w:val="003C291B"/>
    <w:rsid w:val="003C297A"/>
    <w:rsid w:val="003C299C"/>
    <w:rsid w:val="003C29F0"/>
    <w:rsid w:val="003C2B2B"/>
    <w:rsid w:val="003C2B93"/>
    <w:rsid w:val="003C2C49"/>
    <w:rsid w:val="003C2C8A"/>
    <w:rsid w:val="003C2D2A"/>
    <w:rsid w:val="003C2D42"/>
    <w:rsid w:val="003C2D8C"/>
    <w:rsid w:val="003C2E1B"/>
    <w:rsid w:val="003C2EC0"/>
    <w:rsid w:val="003C309E"/>
    <w:rsid w:val="003C3267"/>
    <w:rsid w:val="003C35A0"/>
    <w:rsid w:val="003C3660"/>
    <w:rsid w:val="003C3799"/>
    <w:rsid w:val="003C37EF"/>
    <w:rsid w:val="003C3852"/>
    <w:rsid w:val="003C3853"/>
    <w:rsid w:val="003C38F4"/>
    <w:rsid w:val="003C391B"/>
    <w:rsid w:val="003C391E"/>
    <w:rsid w:val="003C39AC"/>
    <w:rsid w:val="003C39C8"/>
    <w:rsid w:val="003C39CD"/>
    <w:rsid w:val="003C3A18"/>
    <w:rsid w:val="003C3A86"/>
    <w:rsid w:val="003C3C84"/>
    <w:rsid w:val="003C3CBB"/>
    <w:rsid w:val="003C3D5F"/>
    <w:rsid w:val="003C3D71"/>
    <w:rsid w:val="003C3F11"/>
    <w:rsid w:val="003C3F58"/>
    <w:rsid w:val="003C3F90"/>
    <w:rsid w:val="003C3FE2"/>
    <w:rsid w:val="003C40EB"/>
    <w:rsid w:val="003C4440"/>
    <w:rsid w:val="003C4636"/>
    <w:rsid w:val="003C474A"/>
    <w:rsid w:val="003C494E"/>
    <w:rsid w:val="003C49D7"/>
    <w:rsid w:val="003C4CBB"/>
    <w:rsid w:val="003C4CC6"/>
    <w:rsid w:val="003C4CD3"/>
    <w:rsid w:val="003C4F09"/>
    <w:rsid w:val="003C5004"/>
    <w:rsid w:val="003C5158"/>
    <w:rsid w:val="003C5336"/>
    <w:rsid w:val="003C5367"/>
    <w:rsid w:val="003C53A6"/>
    <w:rsid w:val="003C5459"/>
    <w:rsid w:val="003C54D7"/>
    <w:rsid w:val="003C570C"/>
    <w:rsid w:val="003C581F"/>
    <w:rsid w:val="003C594C"/>
    <w:rsid w:val="003C5C4C"/>
    <w:rsid w:val="003C5D60"/>
    <w:rsid w:val="003C5E6F"/>
    <w:rsid w:val="003C5F2D"/>
    <w:rsid w:val="003C5FA1"/>
    <w:rsid w:val="003C619A"/>
    <w:rsid w:val="003C61F6"/>
    <w:rsid w:val="003C6221"/>
    <w:rsid w:val="003C678F"/>
    <w:rsid w:val="003C687A"/>
    <w:rsid w:val="003C6886"/>
    <w:rsid w:val="003C6A67"/>
    <w:rsid w:val="003C6B6C"/>
    <w:rsid w:val="003C6C5E"/>
    <w:rsid w:val="003C6D05"/>
    <w:rsid w:val="003C6E55"/>
    <w:rsid w:val="003C722F"/>
    <w:rsid w:val="003C7438"/>
    <w:rsid w:val="003C7D1E"/>
    <w:rsid w:val="003C7DEA"/>
    <w:rsid w:val="003C7E58"/>
    <w:rsid w:val="003C7ED7"/>
    <w:rsid w:val="003C7F47"/>
    <w:rsid w:val="003D0180"/>
    <w:rsid w:val="003D01B0"/>
    <w:rsid w:val="003D0250"/>
    <w:rsid w:val="003D03AA"/>
    <w:rsid w:val="003D0416"/>
    <w:rsid w:val="003D0512"/>
    <w:rsid w:val="003D0651"/>
    <w:rsid w:val="003D06FB"/>
    <w:rsid w:val="003D0957"/>
    <w:rsid w:val="003D0A0C"/>
    <w:rsid w:val="003D0E6D"/>
    <w:rsid w:val="003D1111"/>
    <w:rsid w:val="003D1126"/>
    <w:rsid w:val="003D12A1"/>
    <w:rsid w:val="003D18CF"/>
    <w:rsid w:val="003D19EF"/>
    <w:rsid w:val="003D1CF4"/>
    <w:rsid w:val="003D1E98"/>
    <w:rsid w:val="003D1E9D"/>
    <w:rsid w:val="003D1EB2"/>
    <w:rsid w:val="003D1F22"/>
    <w:rsid w:val="003D1F4F"/>
    <w:rsid w:val="003D1FE0"/>
    <w:rsid w:val="003D207A"/>
    <w:rsid w:val="003D2082"/>
    <w:rsid w:val="003D20EA"/>
    <w:rsid w:val="003D21C8"/>
    <w:rsid w:val="003D2438"/>
    <w:rsid w:val="003D250D"/>
    <w:rsid w:val="003D2603"/>
    <w:rsid w:val="003D26A0"/>
    <w:rsid w:val="003D2773"/>
    <w:rsid w:val="003D281D"/>
    <w:rsid w:val="003D2873"/>
    <w:rsid w:val="003D2926"/>
    <w:rsid w:val="003D29B5"/>
    <w:rsid w:val="003D2A8F"/>
    <w:rsid w:val="003D2B19"/>
    <w:rsid w:val="003D2C0D"/>
    <w:rsid w:val="003D2E0E"/>
    <w:rsid w:val="003D2E18"/>
    <w:rsid w:val="003D2E80"/>
    <w:rsid w:val="003D2F49"/>
    <w:rsid w:val="003D30B4"/>
    <w:rsid w:val="003D30B6"/>
    <w:rsid w:val="003D30E6"/>
    <w:rsid w:val="003D31E2"/>
    <w:rsid w:val="003D323F"/>
    <w:rsid w:val="003D3397"/>
    <w:rsid w:val="003D33E9"/>
    <w:rsid w:val="003D350A"/>
    <w:rsid w:val="003D3632"/>
    <w:rsid w:val="003D3672"/>
    <w:rsid w:val="003D36BC"/>
    <w:rsid w:val="003D36F1"/>
    <w:rsid w:val="003D383A"/>
    <w:rsid w:val="003D3883"/>
    <w:rsid w:val="003D38E6"/>
    <w:rsid w:val="003D399C"/>
    <w:rsid w:val="003D3A24"/>
    <w:rsid w:val="003D3AC2"/>
    <w:rsid w:val="003D3B4F"/>
    <w:rsid w:val="003D3C6F"/>
    <w:rsid w:val="003D3CC6"/>
    <w:rsid w:val="003D3F1B"/>
    <w:rsid w:val="003D3F6A"/>
    <w:rsid w:val="003D4071"/>
    <w:rsid w:val="003D433B"/>
    <w:rsid w:val="003D43D4"/>
    <w:rsid w:val="003D4429"/>
    <w:rsid w:val="003D446D"/>
    <w:rsid w:val="003D45F8"/>
    <w:rsid w:val="003D4614"/>
    <w:rsid w:val="003D46AE"/>
    <w:rsid w:val="003D4849"/>
    <w:rsid w:val="003D485D"/>
    <w:rsid w:val="003D4896"/>
    <w:rsid w:val="003D49C1"/>
    <w:rsid w:val="003D4C59"/>
    <w:rsid w:val="003D4CE2"/>
    <w:rsid w:val="003D4E71"/>
    <w:rsid w:val="003D4F0B"/>
    <w:rsid w:val="003D4F1E"/>
    <w:rsid w:val="003D4FA3"/>
    <w:rsid w:val="003D5006"/>
    <w:rsid w:val="003D5191"/>
    <w:rsid w:val="003D51AA"/>
    <w:rsid w:val="003D51BB"/>
    <w:rsid w:val="003D51F5"/>
    <w:rsid w:val="003D52D4"/>
    <w:rsid w:val="003D5601"/>
    <w:rsid w:val="003D5653"/>
    <w:rsid w:val="003D5667"/>
    <w:rsid w:val="003D568F"/>
    <w:rsid w:val="003D573C"/>
    <w:rsid w:val="003D5790"/>
    <w:rsid w:val="003D5877"/>
    <w:rsid w:val="003D58CA"/>
    <w:rsid w:val="003D5905"/>
    <w:rsid w:val="003D5930"/>
    <w:rsid w:val="003D5A6B"/>
    <w:rsid w:val="003D5B2D"/>
    <w:rsid w:val="003D5B7B"/>
    <w:rsid w:val="003D5BAB"/>
    <w:rsid w:val="003D5BBD"/>
    <w:rsid w:val="003D5CA8"/>
    <w:rsid w:val="003D5DC3"/>
    <w:rsid w:val="003D5DC5"/>
    <w:rsid w:val="003D5E61"/>
    <w:rsid w:val="003D60DF"/>
    <w:rsid w:val="003D61A0"/>
    <w:rsid w:val="003D6317"/>
    <w:rsid w:val="003D65FD"/>
    <w:rsid w:val="003D6E9F"/>
    <w:rsid w:val="003D6F76"/>
    <w:rsid w:val="003D701A"/>
    <w:rsid w:val="003D7171"/>
    <w:rsid w:val="003D7178"/>
    <w:rsid w:val="003D721F"/>
    <w:rsid w:val="003D7225"/>
    <w:rsid w:val="003D7304"/>
    <w:rsid w:val="003D732B"/>
    <w:rsid w:val="003D7347"/>
    <w:rsid w:val="003D73A7"/>
    <w:rsid w:val="003D73DF"/>
    <w:rsid w:val="003D73F1"/>
    <w:rsid w:val="003D754D"/>
    <w:rsid w:val="003D7575"/>
    <w:rsid w:val="003D7766"/>
    <w:rsid w:val="003D783B"/>
    <w:rsid w:val="003D7850"/>
    <w:rsid w:val="003D7BE4"/>
    <w:rsid w:val="003D7E28"/>
    <w:rsid w:val="003D7E68"/>
    <w:rsid w:val="003D7F5E"/>
    <w:rsid w:val="003D7F83"/>
    <w:rsid w:val="003D7FF9"/>
    <w:rsid w:val="003E00BF"/>
    <w:rsid w:val="003E00FC"/>
    <w:rsid w:val="003E01DC"/>
    <w:rsid w:val="003E0311"/>
    <w:rsid w:val="003E0460"/>
    <w:rsid w:val="003E04FC"/>
    <w:rsid w:val="003E05E0"/>
    <w:rsid w:val="003E06AA"/>
    <w:rsid w:val="003E09E1"/>
    <w:rsid w:val="003E0B42"/>
    <w:rsid w:val="003E0B83"/>
    <w:rsid w:val="003E0C0C"/>
    <w:rsid w:val="003E0C51"/>
    <w:rsid w:val="003E0F30"/>
    <w:rsid w:val="003E0FE0"/>
    <w:rsid w:val="003E110A"/>
    <w:rsid w:val="003E11CD"/>
    <w:rsid w:val="003E135D"/>
    <w:rsid w:val="003E138E"/>
    <w:rsid w:val="003E1398"/>
    <w:rsid w:val="003E1458"/>
    <w:rsid w:val="003E14C7"/>
    <w:rsid w:val="003E16A6"/>
    <w:rsid w:val="003E16E0"/>
    <w:rsid w:val="003E1701"/>
    <w:rsid w:val="003E172F"/>
    <w:rsid w:val="003E17AC"/>
    <w:rsid w:val="003E17B1"/>
    <w:rsid w:val="003E198C"/>
    <w:rsid w:val="003E1A5D"/>
    <w:rsid w:val="003E1A74"/>
    <w:rsid w:val="003E1B4F"/>
    <w:rsid w:val="003E1C82"/>
    <w:rsid w:val="003E1CA8"/>
    <w:rsid w:val="003E1D3D"/>
    <w:rsid w:val="003E1D5F"/>
    <w:rsid w:val="003E1F1D"/>
    <w:rsid w:val="003E2055"/>
    <w:rsid w:val="003E2080"/>
    <w:rsid w:val="003E20E8"/>
    <w:rsid w:val="003E2121"/>
    <w:rsid w:val="003E2143"/>
    <w:rsid w:val="003E21D4"/>
    <w:rsid w:val="003E224A"/>
    <w:rsid w:val="003E2551"/>
    <w:rsid w:val="003E2665"/>
    <w:rsid w:val="003E2668"/>
    <w:rsid w:val="003E269A"/>
    <w:rsid w:val="003E26D1"/>
    <w:rsid w:val="003E27E4"/>
    <w:rsid w:val="003E28F0"/>
    <w:rsid w:val="003E2913"/>
    <w:rsid w:val="003E2A31"/>
    <w:rsid w:val="003E2A89"/>
    <w:rsid w:val="003E2AE4"/>
    <w:rsid w:val="003E2B80"/>
    <w:rsid w:val="003E2B88"/>
    <w:rsid w:val="003E2D1D"/>
    <w:rsid w:val="003E2D23"/>
    <w:rsid w:val="003E2D5B"/>
    <w:rsid w:val="003E2D67"/>
    <w:rsid w:val="003E2D84"/>
    <w:rsid w:val="003E2E3C"/>
    <w:rsid w:val="003E2E71"/>
    <w:rsid w:val="003E2E7F"/>
    <w:rsid w:val="003E3095"/>
    <w:rsid w:val="003E30E2"/>
    <w:rsid w:val="003E319F"/>
    <w:rsid w:val="003E31AD"/>
    <w:rsid w:val="003E31C1"/>
    <w:rsid w:val="003E31FA"/>
    <w:rsid w:val="003E3228"/>
    <w:rsid w:val="003E325C"/>
    <w:rsid w:val="003E32C5"/>
    <w:rsid w:val="003E334A"/>
    <w:rsid w:val="003E3649"/>
    <w:rsid w:val="003E36B2"/>
    <w:rsid w:val="003E3798"/>
    <w:rsid w:val="003E39A3"/>
    <w:rsid w:val="003E3A44"/>
    <w:rsid w:val="003E3AB3"/>
    <w:rsid w:val="003E3E73"/>
    <w:rsid w:val="003E3EBD"/>
    <w:rsid w:val="003E3F59"/>
    <w:rsid w:val="003E3F6B"/>
    <w:rsid w:val="003E4020"/>
    <w:rsid w:val="003E41E1"/>
    <w:rsid w:val="003E425C"/>
    <w:rsid w:val="003E42ED"/>
    <w:rsid w:val="003E4580"/>
    <w:rsid w:val="003E466A"/>
    <w:rsid w:val="003E4671"/>
    <w:rsid w:val="003E4743"/>
    <w:rsid w:val="003E4A3D"/>
    <w:rsid w:val="003E4C62"/>
    <w:rsid w:val="003E4CD0"/>
    <w:rsid w:val="003E4FB1"/>
    <w:rsid w:val="003E5043"/>
    <w:rsid w:val="003E50F1"/>
    <w:rsid w:val="003E510E"/>
    <w:rsid w:val="003E5178"/>
    <w:rsid w:val="003E52C7"/>
    <w:rsid w:val="003E534C"/>
    <w:rsid w:val="003E544D"/>
    <w:rsid w:val="003E5463"/>
    <w:rsid w:val="003E5464"/>
    <w:rsid w:val="003E5486"/>
    <w:rsid w:val="003E54E2"/>
    <w:rsid w:val="003E55C7"/>
    <w:rsid w:val="003E564B"/>
    <w:rsid w:val="003E566E"/>
    <w:rsid w:val="003E579C"/>
    <w:rsid w:val="003E5948"/>
    <w:rsid w:val="003E5951"/>
    <w:rsid w:val="003E5A0C"/>
    <w:rsid w:val="003E5A23"/>
    <w:rsid w:val="003E5B89"/>
    <w:rsid w:val="003E5C12"/>
    <w:rsid w:val="003E5C96"/>
    <w:rsid w:val="003E5D89"/>
    <w:rsid w:val="003E5E28"/>
    <w:rsid w:val="003E5EE6"/>
    <w:rsid w:val="003E5F78"/>
    <w:rsid w:val="003E5FF7"/>
    <w:rsid w:val="003E63E1"/>
    <w:rsid w:val="003E63FD"/>
    <w:rsid w:val="003E6457"/>
    <w:rsid w:val="003E646E"/>
    <w:rsid w:val="003E6676"/>
    <w:rsid w:val="003E6697"/>
    <w:rsid w:val="003E6702"/>
    <w:rsid w:val="003E67AF"/>
    <w:rsid w:val="003E6816"/>
    <w:rsid w:val="003E6924"/>
    <w:rsid w:val="003E69F5"/>
    <w:rsid w:val="003E6B15"/>
    <w:rsid w:val="003E6C5F"/>
    <w:rsid w:val="003E6DBD"/>
    <w:rsid w:val="003E6FE7"/>
    <w:rsid w:val="003E7138"/>
    <w:rsid w:val="003E7236"/>
    <w:rsid w:val="003E733C"/>
    <w:rsid w:val="003E752D"/>
    <w:rsid w:val="003E77EF"/>
    <w:rsid w:val="003E7802"/>
    <w:rsid w:val="003E79F0"/>
    <w:rsid w:val="003E7B60"/>
    <w:rsid w:val="003E7C0F"/>
    <w:rsid w:val="003E7CD2"/>
    <w:rsid w:val="003E7D24"/>
    <w:rsid w:val="003E7E60"/>
    <w:rsid w:val="003E7FE6"/>
    <w:rsid w:val="003E7FF4"/>
    <w:rsid w:val="003F01D8"/>
    <w:rsid w:val="003F025D"/>
    <w:rsid w:val="003F02E5"/>
    <w:rsid w:val="003F031A"/>
    <w:rsid w:val="003F0326"/>
    <w:rsid w:val="003F0373"/>
    <w:rsid w:val="003F0486"/>
    <w:rsid w:val="003F0775"/>
    <w:rsid w:val="003F0782"/>
    <w:rsid w:val="003F07EE"/>
    <w:rsid w:val="003F08DB"/>
    <w:rsid w:val="003F0973"/>
    <w:rsid w:val="003F0AB4"/>
    <w:rsid w:val="003F0B8F"/>
    <w:rsid w:val="003F0C85"/>
    <w:rsid w:val="003F0D52"/>
    <w:rsid w:val="003F0D8A"/>
    <w:rsid w:val="003F0DCE"/>
    <w:rsid w:val="003F0E58"/>
    <w:rsid w:val="003F1320"/>
    <w:rsid w:val="003F1327"/>
    <w:rsid w:val="003F1512"/>
    <w:rsid w:val="003F15E6"/>
    <w:rsid w:val="003F1628"/>
    <w:rsid w:val="003F1646"/>
    <w:rsid w:val="003F16CC"/>
    <w:rsid w:val="003F16EB"/>
    <w:rsid w:val="003F180E"/>
    <w:rsid w:val="003F1B04"/>
    <w:rsid w:val="003F1D27"/>
    <w:rsid w:val="003F1DB6"/>
    <w:rsid w:val="003F1DF1"/>
    <w:rsid w:val="003F1FB7"/>
    <w:rsid w:val="003F2174"/>
    <w:rsid w:val="003F2265"/>
    <w:rsid w:val="003F22B0"/>
    <w:rsid w:val="003F2307"/>
    <w:rsid w:val="003F2319"/>
    <w:rsid w:val="003F24A9"/>
    <w:rsid w:val="003F24C5"/>
    <w:rsid w:val="003F26D8"/>
    <w:rsid w:val="003F2921"/>
    <w:rsid w:val="003F29E3"/>
    <w:rsid w:val="003F2B79"/>
    <w:rsid w:val="003F2B8E"/>
    <w:rsid w:val="003F2BAF"/>
    <w:rsid w:val="003F2BEC"/>
    <w:rsid w:val="003F2C0E"/>
    <w:rsid w:val="003F2C3C"/>
    <w:rsid w:val="003F2CA1"/>
    <w:rsid w:val="003F2FB2"/>
    <w:rsid w:val="003F2FD5"/>
    <w:rsid w:val="003F3172"/>
    <w:rsid w:val="003F31B6"/>
    <w:rsid w:val="003F31EB"/>
    <w:rsid w:val="003F3219"/>
    <w:rsid w:val="003F32DF"/>
    <w:rsid w:val="003F33CC"/>
    <w:rsid w:val="003F33E9"/>
    <w:rsid w:val="003F34A7"/>
    <w:rsid w:val="003F358D"/>
    <w:rsid w:val="003F35E0"/>
    <w:rsid w:val="003F3639"/>
    <w:rsid w:val="003F3760"/>
    <w:rsid w:val="003F3801"/>
    <w:rsid w:val="003F388B"/>
    <w:rsid w:val="003F38A9"/>
    <w:rsid w:val="003F38C0"/>
    <w:rsid w:val="003F3A53"/>
    <w:rsid w:val="003F3B82"/>
    <w:rsid w:val="003F3C31"/>
    <w:rsid w:val="003F3C66"/>
    <w:rsid w:val="003F3CD2"/>
    <w:rsid w:val="003F3CD7"/>
    <w:rsid w:val="003F3F74"/>
    <w:rsid w:val="003F3F98"/>
    <w:rsid w:val="003F4207"/>
    <w:rsid w:val="003F43E2"/>
    <w:rsid w:val="003F4687"/>
    <w:rsid w:val="003F483D"/>
    <w:rsid w:val="003F491E"/>
    <w:rsid w:val="003F4AB4"/>
    <w:rsid w:val="003F4B71"/>
    <w:rsid w:val="003F4B95"/>
    <w:rsid w:val="003F4CA3"/>
    <w:rsid w:val="003F4DF6"/>
    <w:rsid w:val="003F4F44"/>
    <w:rsid w:val="003F501C"/>
    <w:rsid w:val="003F502C"/>
    <w:rsid w:val="003F508B"/>
    <w:rsid w:val="003F520C"/>
    <w:rsid w:val="003F5492"/>
    <w:rsid w:val="003F55FF"/>
    <w:rsid w:val="003F56D4"/>
    <w:rsid w:val="003F5740"/>
    <w:rsid w:val="003F57C9"/>
    <w:rsid w:val="003F583F"/>
    <w:rsid w:val="003F59B3"/>
    <w:rsid w:val="003F5A29"/>
    <w:rsid w:val="003F5A2F"/>
    <w:rsid w:val="003F5A40"/>
    <w:rsid w:val="003F5B55"/>
    <w:rsid w:val="003F5E9E"/>
    <w:rsid w:val="003F5F15"/>
    <w:rsid w:val="003F6034"/>
    <w:rsid w:val="003F6121"/>
    <w:rsid w:val="003F61BB"/>
    <w:rsid w:val="003F61D4"/>
    <w:rsid w:val="003F6216"/>
    <w:rsid w:val="003F62FB"/>
    <w:rsid w:val="003F63B0"/>
    <w:rsid w:val="003F645A"/>
    <w:rsid w:val="003F6658"/>
    <w:rsid w:val="003F6680"/>
    <w:rsid w:val="003F675F"/>
    <w:rsid w:val="003F67BA"/>
    <w:rsid w:val="003F680B"/>
    <w:rsid w:val="003F6870"/>
    <w:rsid w:val="003F68F0"/>
    <w:rsid w:val="003F6BA1"/>
    <w:rsid w:val="003F6C44"/>
    <w:rsid w:val="003F6C70"/>
    <w:rsid w:val="003F6C92"/>
    <w:rsid w:val="003F6ED2"/>
    <w:rsid w:val="003F6EE1"/>
    <w:rsid w:val="003F6F30"/>
    <w:rsid w:val="003F6FCB"/>
    <w:rsid w:val="003F703C"/>
    <w:rsid w:val="003F71D9"/>
    <w:rsid w:val="003F71F8"/>
    <w:rsid w:val="003F7221"/>
    <w:rsid w:val="003F7310"/>
    <w:rsid w:val="003F7420"/>
    <w:rsid w:val="003F744C"/>
    <w:rsid w:val="003F74CC"/>
    <w:rsid w:val="003F74FC"/>
    <w:rsid w:val="003F750C"/>
    <w:rsid w:val="003F75B6"/>
    <w:rsid w:val="003F7620"/>
    <w:rsid w:val="003F7C3A"/>
    <w:rsid w:val="003F7D3D"/>
    <w:rsid w:val="003F7F1D"/>
    <w:rsid w:val="004002EF"/>
    <w:rsid w:val="004004D1"/>
    <w:rsid w:val="00400522"/>
    <w:rsid w:val="004005B6"/>
    <w:rsid w:val="00400634"/>
    <w:rsid w:val="00400713"/>
    <w:rsid w:val="00400744"/>
    <w:rsid w:val="004009E8"/>
    <w:rsid w:val="00400BAE"/>
    <w:rsid w:val="00400C31"/>
    <w:rsid w:val="00400CFF"/>
    <w:rsid w:val="00400EFA"/>
    <w:rsid w:val="00400FDA"/>
    <w:rsid w:val="00401013"/>
    <w:rsid w:val="0040104C"/>
    <w:rsid w:val="0040108D"/>
    <w:rsid w:val="00401279"/>
    <w:rsid w:val="004013C2"/>
    <w:rsid w:val="004015F3"/>
    <w:rsid w:val="00401684"/>
    <w:rsid w:val="004016D4"/>
    <w:rsid w:val="004017BA"/>
    <w:rsid w:val="004017C8"/>
    <w:rsid w:val="00401865"/>
    <w:rsid w:val="004018DA"/>
    <w:rsid w:val="0040191E"/>
    <w:rsid w:val="00401938"/>
    <w:rsid w:val="00401968"/>
    <w:rsid w:val="00401997"/>
    <w:rsid w:val="00401A32"/>
    <w:rsid w:val="00401A35"/>
    <w:rsid w:val="00401B58"/>
    <w:rsid w:val="00401B9F"/>
    <w:rsid w:val="00401CA7"/>
    <w:rsid w:val="00401F34"/>
    <w:rsid w:val="0040220A"/>
    <w:rsid w:val="004025C5"/>
    <w:rsid w:val="00402686"/>
    <w:rsid w:val="004026AE"/>
    <w:rsid w:val="0040295D"/>
    <w:rsid w:val="00402963"/>
    <w:rsid w:val="00402C9F"/>
    <w:rsid w:val="00402DAB"/>
    <w:rsid w:val="00402F10"/>
    <w:rsid w:val="00403065"/>
    <w:rsid w:val="004033BC"/>
    <w:rsid w:val="0040357B"/>
    <w:rsid w:val="004038AB"/>
    <w:rsid w:val="00403924"/>
    <w:rsid w:val="004039FD"/>
    <w:rsid w:val="00403BDD"/>
    <w:rsid w:val="00403D22"/>
    <w:rsid w:val="00403E25"/>
    <w:rsid w:val="004041DD"/>
    <w:rsid w:val="0040427D"/>
    <w:rsid w:val="004042EB"/>
    <w:rsid w:val="0040437A"/>
    <w:rsid w:val="004044BD"/>
    <w:rsid w:val="00404585"/>
    <w:rsid w:val="004045A3"/>
    <w:rsid w:val="004045AB"/>
    <w:rsid w:val="004046D4"/>
    <w:rsid w:val="0040472D"/>
    <w:rsid w:val="004047FC"/>
    <w:rsid w:val="00404950"/>
    <w:rsid w:val="00404A6C"/>
    <w:rsid w:val="00404B0A"/>
    <w:rsid w:val="00404B5D"/>
    <w:rsid w:val="00404C38"/>
    <w:rsid w:val="00404C60"/>
    <w:rsid w:val="00404C62"/>
    <w:rsid w:val="00404C8B"/>
    <w:rsid w:val="00404C9B"/>
    <w:rsid w:val="00404D63"/>
    <w:rsid w:val="00404E4A"/>
    <w:rsid w:val="004051F4"/>
    <w:rsid w:val="004052A4"/>
    <w:rsid w:val="00405B39"/>
    <w:rsid w:val="00405D08"/>
    <w:rsid w:val="00405D57"/>
    <w:rsid w:val="00405E3B"/>
    <w:rsid w:val="00405F84"/>
    <w:rsid w:val="00405F9B"/>
    <w:rsid w:val="004060F8"/>
    <w:rsid w:val="0040643B"/>
    <w:rsid w:val="004066FE"/>
    <w:rsid w:val="00406858"/>
    <w:rsid w:val="0040688A"/>
    <w:rsid w:val="00406956"/>
    <w:rsid w:val="00406A66"/>
    <w:rsid w:val="00406BCB"/>
    <w:rsid w:val="00406C82"/>
    <w:rsid w:val="00406CB9"/>
    <w:rsid w:val="00406D14"/>
    <w:rsid w:val="00406F84"/>
    <w:rsid w:val="0040704C"/>
    <w:rsid w:val="00407087"/>
    <w:rsid w:val="0040734D"/>
    <w:rsid w:val="00407365"/>
    <w:rsid w:val="004074AB"/>
    <w:rsid w:val="00407606"/>
    <w:rsid w:val="0040798E"/>
    <w:rsid w:val="00407AA0"/>
    <w:rsid w:val="00407B38"/>
    <w:rsid w:val="00407D3C"/>
    <w:rsid w:val="00407E1D"/>
    <w:rsid w:val="00407E6A"/>
    <w:rsid w:val="00407E79"/>
    <w:rsid w:val="00407E9D"/>
    <w:rsid w:val="00407FCD"/>
    <w:rsid w:val="00410002"/>
    <w:rsid w:val="00410322"/>
    <w:rsid w:val="00410393"/>
    <w:rsid w:val="004103A3"/>
    <w:rsid w:val="004106C9"/>
    <w:rsid w:val="00410741"/>
    <w:rsid w:val="00410802"/>
    <w:rsid w:val="00410A29"/>
    <w:rsid w:val="00410A82"/>
    <w:rsid w:val="00410DC8"/>
    <w:rsid w:val="00410EC7"/>
    <w:rsid w:val="00410F0B"/>
    <w:rsid w:val="004110C8"/>
    <w:rsid w:val="00411152"/>
    <w:rsid w:val="004111BF"/>
    <w:rsid w:val="0041126A"/>
    <w:rsid w:val="004113D1"/>
    <w:rsid w:val="0041145A"/>
    <w:rsid w:val="00411504"/>
    <w:rsid w:val="00411516"/>
    <w:rsid w:val="004115AD"/>
    <w:rsid w:val="0041164E"/>
    <w:rsid w:val="00411700"/>
    <w:rsid w:val="0041174B"/>
    <w:rsid w:val="0041174C"/>
    <w:rsid w:val="004117DE"/>
    <w:rsid w:val="004119A1"/>
    <w:rsid w:val="004119E8"/>
    <w:rsid w:val="00411A73"/>
    <w:rsid w:val="00411A8C"/>
    <w:rsid w:val="00411F50"/>
    <w:rsid w:val="00412032"/>
    <w:rsid w:val="00412062"/>
    <w:rsid w:val="00412182"/>
    <w:rsid w:val="0041221A"/>
    <w:rsid w:val="004126F3"/>
    <w:rsid w:val="0041275B"/>
    <w:rsid w:val="004129B6"/>
    <w:rsid w:val="004129FE"/>
    <w:rsid w:val="00412A5D"/>
    <w:rsid w:val="00412B4A"/>
    <w:rsid w:val="00412D29"/>
    <w:rsid w:val="00412D98"/>
    <w:rsid w:val="00413062"/>
    <w:rsid w:val="00413096"/>
    <w:rsid w:val="00413098"/>
    <w:rsid w:val="00413154"/>
    <w:rsid w:val="00413157"/>
    <w:rsid w:val="004131E5"/>
    <w:rsid w:val="00413214"/>
    <w:rsid w:val="0041344F"/>
    <w:rsid w:val="00413466"/>
    <w:rsid w:val="00413568"/>
    <w:rsid w:val="0041359F"/>
    <w:rsid w:val="004135E7"/>
    <w:rsid w:val="0041362C"/>
    <w:rsid w:val="0041363D"/>
    <w:rsid w:val="00413870"/>
    <w:rsid w:val="004138EE"/>
    <w:rsid w:val="004138F1"/>
    <w:rsid w:val="00413A9E"/>
    <w:rsid w:val="00413C7E"/>
    <w:rsid w:val="00413D17"/>
    <w:rsid w:val="00413D47"/>
    <w:rsid w:val="00413DAD"/>
    <w:rsid w:val="00413E9E"/>
    <w:rsid w:val="00413EC5"/>
    <w:rsid w:val="00413FA5"/>
    <w:rsid w:val="00414179"/>
    <w:rsid w:val="0041422B"/>
    <w:rsid w:val="0041426F"/>
    <w:rsid w:val="0041429E"/>
    <w:rsid w:val="004142D4"/>
    <w:rsid w:val="004142E2"/>
    <w:rsid w:val="00414337"/>
    <w:rsid w:val="00414344"/>
    <w:rsid w:val="004143F2"/>
    <w:rsid w:val="004143FC"/>
    <w:rsid w:val="004144C1"/>
    <w:rsid w:val="0041468C"/>
    <w:rsid w:val="004146C0"/>
    <w:rsid w:val="00414A8B"/>
    <w:rsid w:val="00414AA5"/>
    <w:rsid w:val="00414B6F"/>
    <w:rsid w:val="00414C56"/>
    <w:rsid w:val="00414CC9"/>
    <w:rsid w:val="00414CFC"/>
    <w:rsid w:val="00414CFF"/>
    <w:rsid w:val="00414D76"/>
    <w:rsid w:val="00414E85"/>
    <w:rsid w:val="00414F42"/>
    <w:rsid w:val="0041515A"/>
    <w:rsid w:val="00415239"/>
    <w:rsid w:val="004152E6"/>
    <w:rsid w:val="004153A5"/>
    <w:rsid w:val="004153F5"/>
    <w:rsid w:val="004154C1"/>
    <w:rsid w:val="00415507"/>
    <w:rsid w:val="00415510"/>
    <w:rsid w:val="00415698"/>
    <w:rsid w:val="004157FF"/>
    <w:rsid w:val="00415846"/>
    <w:rsid w:val="004159D0"/>
    <w:rsid w:val="00415A2B"/>
    <w:rsid w:val="00415AE6"/>
    <w:rsid w:val="00415C71"/>
    <w:rsid w:val="00415C80"/>
    <w:rsid w:val="00415C86"/>
    <w:rsid w:val="00415DAE"/>
    <w:rsid w:val="00415F0D"/>
    <w:rsid w:val="0041603A"/>
    <w:rsid w:val="004161C9"/>
    <w:rsid w:val="004161CC"/>
    <w:rsid w:val="0041632A"/>
    <w:rsid w:val="00416352"/>
    <w:rsid w:val="00416484"/>
    <w:rsid w:val="00416594"/>
    <w:rsid w:val="0041687F"/>
    <w:rsid w:val="004168CA"/>
    <w:rsid w:val="004169F3"/>
    <w:rsid w:val="00416A68"/>
    <w:rsid w:val="00416BC2"/>
    <w:rsid w:val="00416D15"/>
    <w:rsid w:val="00416D51"/>
    <w:rsid w:val="00416DFD"/>
    <w:rsid w:val="00416E29"/>
    <w:rsid w:val="00417089"/>
    <w:rsid w:val="00417170"/>
    <w:rsid w:val="004171A1"/>
    <w:rsid w:val="00417204"/>
    <w:rsid w:val="00417303"/>
    <w:rsid w:val="0041732D"/>
    <w:rsid w:val="0041747E"/>
    <w:rsid w:val="00417588"/>
    <w:rsid w:val="004175FF"/>
    <w:rsid w:val="004177EA"/>
    <w:rsid w:val="00417833"/>
    <w:rsid w:val="0041786F"/>
    <w:rsid w:val="00417A96"/>
    <w:rsid w:val="00417AA8"/>
    <w:rsid w:val="00417AC4"/>
    <w:rsid w:val="00417B6A"/>
    <w:rsid w:val="00417BE7"/>
    <w:rsid w:val="00417CC8"/>
    <w:rsid w:val="00417D3C"/>
    <w:rsid w:val="00417F3F"/>
    <w:rsid w:val="00417F5B"/>
    <w:rsid w:val="00417FBC"/>
    <w:rsid w:val="0042027C"/>
    <w:rsid w:val="004202BC"/>
    <w:rsid w:val="00420563"/>
    <w:rsid w:val="00420652"/>
    <w:rsid w:val="0042071F"/>
    <w:rsid w:val="004209B9"/>
    <w:rsid w:val="00420AD4"/>
    <w:rsid w:val="00420DDB"/>
    <w:rsid w:val="00420E03"/>
    <w:rsid w:val="00420FF3"/>
    <w:rsid w:val="0042100E"/>
    <w:rsid w:val="00421064"/>
    <w:rsid w:val="00421071"/>
    <w:rsid w:val="00421160"/>
    <w:rsid w:val="004211DA"/>
    <w:rsid w:val="0042126E"/>
    <w:rsid w:val="0042130F"/>
    <w:rsid w:val="004213CE"/>
    <w:rsid w:val="00421730"/>
    <w:rsid w:val="004217B4"/>
    <w:rsid w:val="0042186D"/>
    <w:rsid w:val="00421B6F"/>
    <w:rsid w:val="00421D45"/>
    <w:rsid w:val="00421DEC"/>
    <w:rsid w:val="00421F83"/>
    <w:rsid w:val="00422038"/>
    <w:rsid w:val="00422332"/>
    <w:rsid w:val="004223DF"/>
    <w:rsid w:val="00422556"/>
    <w:rsid w:val="00422572"/>
    <w:rsid w:val="00422758"/>
    <w:rsid w:val="004228E1"/>
    <w:rsid w:val="0042298D"/>
    <w:rsid w:val="00422A68"/>
    <w:rsid w:val="00422C38"/>
    <w:rsid w:val="00422C6E"/>
    <w:rsid w:val="00422D1F"/>
    <w:rsid w:val="00422EE2"/>
    <w:rsid w:val="00422FD4"/>
    <w:rsid w:val="0042313D"/>
    <w:rsid w:val="00423180"/>
    <w:rsid w:val="004231CC"/>
    <w:rsid w:val="004231D1"/>
    <w:rsid w:val="00423437"/>
    <w:rsid w:val="00423493"/>
    <w:rsid w:val="0042365F"/>
    <w:rsid w:val="004236A0"/>
    <w:rsid w:val="004236AF"/>
    <w:rsid w:val="00423731"/>
    <w:rsid w:val="00423877"/>
    <w:rsid w:val="004239F0"/>
    <w:rsid w:val="00423A71"/>
    <w:rsid w:val="00423AF5"/>
    <w:rsid w:val="00423C13"/>
    <w:rsid w:val="00423C4F"/>
    <w:rsid w:val="00423CD0"/>
    <w:rsid w:val="00423D1D"/>
    <w:rsid w:val="00423FB6"/>
    <w:rsid w:val="00423FE2"/>
    <w:rsid w:val="004242DC"/>
    <w:rsid w:val="004242F7"/>
    <w:rsid w:val="00424475"/>
    <w:rsid w:val="004244B9"/>
    <w:rsid w:val="0042495F"/>
    <w:rsid w:val="004249CE"/>
    <w:rsid w:val="00424AB6"/>
    <w:rsid w:val="00424AFC"/>
    <w:rsid w:val="00424AFD"/>
    <w:rsid w:val="00424BD3"/>
    <w:rsid w:val="00424CF3"/>
    <w:rsid w:val="00424CF5"/>
    <w:rsid w:val="00424EDE"/>
    <w:rsid w:val="00425195"/>
    <w:rsid w:val="004254FF"/>
    <w:rsid w:val="004255A6"/>
    <w:rsid w:val="00425619"/>
    <w:rsid w:val="004256D8"/>
    <w:rsid w:val="004256ED"/>
    <w:rsid w:val="004258CB"/>
    <w:rsid w:val="004258EC"/>
    <w:rsid w:val="00425A2D"/>
    <w:rsid w:val="00425AC1"/>
    <w:rsid w:val="00425B51"/>
    <w:rsid w:val="00425B9F"/>
    <w:rsid w:val="00425BCC"/>
    <w:rsid w:val="00425BD5"/>
    <w:rsid w:val="00425BDB"/>
    <w:rsid w:val="00425CF1"/>
    <w:rsid w:val="00425D11"/>
    <w:rsid w:val="00425D31"/>
    <w:rsid w:val="00425DD1"/>
    <w:rsid w:val="00425E4D"/>
    <w:rsid w:val="0042601D"/>
    <w:rsid w:val="0042616E"/>
    <w:rsid w:val="0042621B"/>
    <w:rsid w:val="00426410"/>
    <w:rsid w:val="0042643C"/>
    <w:rsid w:val="00426577"/>
    <w:rsid w:val="004265A7"/>
    <w:rsid w:val="00426690"/>
    <w:rsid w:val="004267FA"/>
    <w:rsid w:val="004268D1"/>
    <w:rsid w:val="00426976"/>
    <w:rsid w:val="004269FD"/>
    <w:rsid w:val="00426BB1"/>
    <w:rsid w:val="00426BEB"/>
    <w:rsid w:val="00426D6C"/>
    <w:rsid w:val="00426DBA"/>
    <w:rsid w:val="00426E40"/>
    <w:rsid w:val="00426EE4"/>
    <w:rsid w:val="00426FEE"/>
    <w:rsid w:val="004272D2"/>
    <w:rsid w:val="004273F0"/>
    <w:rsid w:val="0042745D"/>
    <w:rsid w:val="00427495"/>
    <w:rsid w:val="004274B5"/>
    <w:rsid w:val="004274D2"/>
    <w:rsid w:val="004275B8"/>
    <w:rsid w:val="0042767F"/>
    <w:rsid w:val="0042788D"/>
    <w:rsid w:val="00427996"/>
    <w:rsid w:val="004279B4"/>
    <w:rsid w:val="00427A57"/>
    <w:rsid w:val="00427AEF"/>
    <w:rsid w:val="00427AF0"/>
    <w:rsid w:val="00427C96"/>
    <w:rsid w:val="00427CDD"/>
    <w:rsid w:val="00427CDF"/>
    <w:rsid w:val="00427CFB"/>
    <w:rsid w:val="00427D1B"/>
    <w:rsid w:val="00427F7B"/>
    <w:rsid w:val="00427F93"/>
    <w:rsid w:val="004300E5"/>
    <w:rsid w:val="00430193"/>
    <w:rsid w:val="004301EF"/>
    <w:rsid w:val="004303DC"/>
    <w:rsid w:val="004303EF"/>
    <w:rsid w:val="004306EC"/>
    <w:rsid w:val="004307CA"/>
    <w:rsid w:val="00430895"/>
    <w:rsid w:val="00430AA9"/>
    <w:rsid w:val="00430B0E"/>
    <w:rsid w:val="00430BBD"/>
    <w:rsid w:val="00430C98"/>
    <w:rsid w:val="00430DF4"/>
    <w:rsid w:val="00430FFB"/>
    <w:rsid w:val="004312A9"/>
    <w:rsid w:val="004315BE"/>
    <w:rsid w:val="004318DE"/>
    <w:rsid w:val="00431957"/>
    <w:rsid w:val="004319AA"/>
    <w:rsid w:val="00431CAB"/>
    <w:rsid w:val="00431CD9"/>
    <w:rsid w:val="00431D36"/>
    <w:rsid w:val="00431D56"/>
    <w:rsid w:val="00431F7D"/>
    <w:rsid w:val="00432149"/>
    <w:rsid w:val="004321E2"/>
    <w:rsid w:val="00432237"/>
    <w:rsid w:val="00432443"/>
    <w:rsid w:val="004324B5"/>
    <w:rsid w:val="004326FD"/>
    <w:rsid w:val="00432715"/>
    <w:rsid w:val="0043272B"/>
    <w:rsid w:val="0043278A"/>
    <w:rsid w:val="00432899"/>
    <w:rsid w:val="00432D45"/>
    <w:rsid w:val="00432DB3"/>
    <w:rsid w:val="00432DDC"/>
    <w:rsid w:val="00432FE4"/>
    <w:rsid w:val="0043300B"/>
    <w:rsid w:val="00433095"/>
    <w:rsid w:val="004330CF"/>
    <w:rsid w:val="00433139"/>
    <w:rsid w:val="00433186"/>
    <w:rsid w:val="00433318"/>
    <w:rsid w:val="00433406"/>
    <w:rsid w:val="00433448"/>
    <w:rsid w:val="00433871"/>
    <w:rsid w:val="004338CC"/>
    <w:rsid w:val="00433B5C"/>
    <w:rsid w:val="00433CDE"/>
    <w:rsid w:val="00433CFC"/>
    <w:rsid w:val="00433E00"/>
    <w:rsid w:val="00433E03"/>
    <w:rsid w:val="00433FA7"/>
    <w:rsid w:val="004340B4"/>
    <w:rsid w:val="004340C4"/>
    <w:rsid w:val="00434188"/>
    <w:rsid w:val="004341AF"/>
    <w:rsid w:val="00434378"/>
    <w:rsid w:val="00434383"/>
    <w:rsid w:val="0043447C"/>
    <w:rsid w:val="0043449E"/>
    <w:rsid w:val="004345D1"/>
    <w:rsid w:val="00434720"/>
    <w:rsid w:val="004348AF"/>
    <w:rsid w:val="004348B4"/>
    <w:rsid w:val="004348BC"/>
    <w:rsid w:val="004348BF"/>
    <w:rsid w:val="00434A8A"/>
    <w:rsid w:val="00434B34"/>
    <w:rsid w:val="00434C2F"/>
    <w:rsid w:val="00434D7B"/>
    <w:rsid w:val="00434DA4"/>
    <w:rsid w:val="00434DFF"/>
    <w:rsid w:val="00434E2A"/>
    <w:rsid w:val="00434ED1"/>
    <w:rsid w:val="00434FEB"/>
    <w:rsid w:val="00435104"/>
    <w:rsid w:val="0043520F"/>
    <w:rsid w:val="0043536F"/>
    <w:rsid w:val="004353B0"/>
    <w:rsid w:val="0043547E"/>
    <w:rsid w:val="00435550"/>
    <w:rsid w:val="0043555F"/>
    <w:rsid w:val="00435570"/>
    <w:rsid w:val="004355D1"/>
    <w:rsid w:val="0043563A"/>
    <w:rsid w:val="0043569F"/>
    <w:rsid w:val="004357BB"/>
    <w:rsid w:val="00435824"/>
    <w:rsid w:val="0043583F"/>
    <w:rsid w:val="004359C6"/>
    <w:rsid w:val="004359C7"/>
    <w:rsid w:val="004359CD"/>
    <w:rsid w:val="004359DA"/>
    <w:rsid w:val="00435BF4"/>
    <w:rsid w:val="00435E17"/>
    <w:rsid w:val="00435E64"/>
    <w:rsid w:val="00435FBE"/>
    <w:rsid w:val="004360DD"/>
    <w:rsid w:val="004361C3"/>
    <w:rsid w:val="004361EC"/>
    <w:rsid w:val="0043620B"/>
    <w:rsid w:val="0043624C"/>
    <w:rsid w:val="0043626F"/>
    <w:rsid w:val="00436325"/>
    <w:rsid w:val="004363AB"/>
    <w:rsid w:val="004364A4"/>
    <w:rsid w:val="004365F7"/>
    <w:rsid w:val="004365F9"/>
    <w:rsid w:val="004366F5"/>
    <w:rsid w:val="0043675E"/>
    <w:rsid w:val="0043679B"/>
    <w:rsid w:val="00436867"/>
    <w:rsid w:val="0043686E"/>
    <w:rsid w:val="00436A25"/>
    <w:rsid w:val="00436A35"/>
    <w:rsid w:val="00436AF7"/>
    <w:rsid w:val="00436B14"/>
    <w:rsid w:val="00436D3D"/>
    <w:rsid w:val="00436DB1"/>
    <w:rsid w:val="00436EA7"/>
    <w:rsid w:val="00436F34"/>
    <w:rsid w:val="00436F46"/>
    <w:rsid w:val="00436FDC"/>
    <w:rsid w:val="00437049"/>
    <w:rsid w:val="0043705C"/>
    <w:rsid w:val="004372CF"/>
    <w:rsid w:val="00437491"/>
    <w:rsid w:val="00437686"/>
    <w:rsid w:val="004376F5"/>
    <w:rsid w:val="00437755"/>
    <w:rsid w:val="00437864"/>
    <w:rsid w:val="004378BD"/>
    <w:rsid w:val="004379AD"/>
    <w:rsid w:val="00437A0B"/>
    <w:rsid w:val="00437BF7"/>
    <w:rsid w:val="00437CE5"/>
    <w:rsid w:val="00437E65"/>
    <w:rsid w:val="00437F16"/>
    <w:rsid w:val="004401DB"/>
    <w:rsid w:val="004403FE"/>
    <w:rsid w:val="0044044E"/>
    <w:rsid w:val="004408BB"/>
    <w:rsid w:val="0044091D"/>
    <w:rsid w:val="00440931"/>
    <w:rsid w:val="00440995"/>
    <w:rsid w:val="004409A2"/>
    <w:rsid w:val="00440AE3"/>
    <w:rsid w:val="00440B55"/>
    <w:rsid w:val="004410CA"/>
    <w:rsid w:val="00441107"/>
    <w:rsid w:val="00441275"/>
    <w:rsid w:val="0044134C"/>
    <w:rsid w:val="00441392"/>
    <w:rsid w:val="004413F4"/>
    <w:rsid w:val="00441403"/>
    <w:rsid w:val="0044156E"/>
    <w:rsid w:val="004415DE"/>
    <w:rsid w:val="004416D9"/>
    <w:rsid w:val="004418F2"/>
    <w:rsid w:val="00441D12"/>
    <w:rsid w:val="00441E5D"/>
    <w:rsid w:val="00441FEC"/>
    <w:rsid w:val="0044201B"/>
    <w:rsid w:val="00442400"/>
    <w:rsid w:val="0044245E"/>
    <w:rsid w:val="0044248A"/>
    <w:rsid w:val="004424B7"/>
    <w:rsid w:val="004424D3"/>
    <w:rsid w:val="00442538"/>
    <w:rsid w:val="00442719"/>
    <w:rsid w:val="0044274C"/>
    <w:rsid w:val="0044298C"/>
    <w:rsid w:val="00442A49"/>
    <w:rsid w:val="00442C1E"/>
    <w:rsid w:val="00442C2B"/>
    <w:rsid w:val="00442C92"/>
    <w:rsid w:val="00442CB5"/>
    <w:rsid w:val="00442D0F"/>
    <w:rsid w:val="00442F2B"/>
    <w:rsid w:val="00442F44"/>
    <w:rsid w:val="00442F69"/>
    <w:rsid w:val="00442F7A"/>
    <w:rsid w:val="00442F7C"/>
    <w:rsid w:val="00442FC9"/>
    <w:rsid w:val="00443171"/>
    <w:rsid w:val="004431DB"/>
    <w:rsid w:val="0044328A"/>
    <w:rsid w:val="004432DF"/>
    <w:rsid w:val="004432E1"/>
    <w:rsid w:val="00443405"/>
    <w:rsid w:val="0044341E"/>
    <w:rsid w:val="004434F2"/>
    <w:rsid w:val="004436A1"/>
    <w:rsid w:val="004437A2"/>
    <w:rsid w:val="00443906"/>
    <w:rsid w:val="004439C8"/>
    <w:rsid w:val="00443C1F"/>
    <w:rsid w:val="00444035"/>
    <w:rsid w:val="0044406E"/>
    <w:rsid w:val="00444088"/>
    <w:rsid w:val="004440BE"/>
    <w:rsid w:val="004440D1"/>
    <w:rsid w:val="00444124"/>
    <w:rsid w:val="00444150"/>
    <w:rsid w:val="0044426C"/>
    <w:rsid w:val="00444274"/>
    <w:rsid w:val="0044428C"/>
    <w:rsid w:val="0044432A"/>
    <w:rsid w:val="0044435E"/>
    <w:rsid w:val="00444369"/>
    <w:rsid w:val="0044436B"/>
    <w:rsid w:val="00444449"/>
    <w:rsid w:val="00444506"/>
    <w:rsid w:val="00444530"/>
    <w:rsid w:val="00444617"/>
    <w:rsid w:val="0044474B"/>
    <w:rsid w:val="00444904"/>
    <w:rsid w:val="0044495F"/>
    <w:rsid w:val="00444A04"/>
    <w:rsid w:val="00444C11"/>
    <w:rsid w:val="00444C7B"/>
    <w:rsid w:val="00444D70"/>
    <w:rsid w:val="00444DBC"/>
    <w:rsid w:val="00444E5A"/>
    <w:rsid w:val="00444E76"/>
    <w:rsid w:val="00444F2C"/>
    <w:rsid w:val="00444FC0"/>
    <w:rsid w:val="004450BA"/>
    <w:rsid w:val="00445242"/>
    <w:rsid w:val="00445258"/>
    <w:rsid w:val="004452A6"/>
    <w:rsid w:val="00445454"/>
    <w:rsid w:val="0044555A"/>
    <w:rsid w:val="004455E5"/>
    <w:rsid w:val="00445A2C"/>
    <w:rsid w:val="00445B70"/>
    <w:rsid w:val="00445B9D"/>
    <w:rsid w:val="00445C7F"/>
    <w:rsid w:val="00445EAA"/>
    <w:rsid w:val="00446030"/>
    <w:rsid w:val="004461B9"/>
    <w:rsid w:val="004461EC"/>
    <w:rsid w:val="0044620B"/>
    <w:rsid w:val="0044620F"/>
    <w:rsid w:val="0044634B"/>
    <w:rsid w:val="00446388"/>
    <w:rsid w:val="004463B0"/>
    <w:rsid w:val="004463C0"/>
    <w:rsid w:val="004463E1"/>
    <w:rsid w:val="0044653F"/>
    <w:rsid w:val="004465B0"/>
    <w:rsid w:val="00446636"/>
    <w:rsid w:val="00446870"/>
    <w:rsid w:val="00446881"/>
    <w:rsid w:val="00446884"/>
    <w:rsid w:val="00446DB0"/>
    <w:rsid w:val="00446DC1"/>
    <w:rsid w:val="00446EC9"/>
    <w:rsid w:val="0044719B"/>
    <w:rsid w:val="00447256"/>
    <w:rsid w:val="004472C7"/>
    <w:rsid w:val="004472D0"/>
    <w:rsid w:val="00447314"/>
    <w:rsid w:val="00447319"/>
    <w:rsid w:val="004473B4"/>
    <w:rsid w:val="004474E7"/>
    <w:rsid w:val="00447548"/>
    <w:rsid w:val="004475BB"/>
    <w:rsid w:val="00447741"/>
    <w:rsid w:val="00447769"/>
    <w:rsid w:val="004479B9"/>
    <w:rsid w:val="00447A53"/>
    <w:rsid w:val="00447AE8"/>
    <w:rsid w:val="00447BB4"/>
    <w:rsid w:val="00447BE9"/>
    <w:rsid w:val="00447C70"/>
    <w:rsid w:val="00447C92"/>
    <w:rsid w:val="00447EFC"/>
    <w:rsid w:val="00450000"/>
    <w:rsid w:val="0045001D"/>
    <w:rsid w:val="00450073"/>
    <w:rsid w:val="004500BE"/>
    <w:rsid w:val="00450121"/>
    <w:rsid w:val="00450154"/>
    <w:rsid w:val="0045016D"/>
    <w:rsid w:val="00450175"/>
    <w:rsid w:val="0045039D"/>
    <w:rsid w:val="004503F7"/>
    <w:rsid w:val="0045064A"/>
    <w:rsid w:val="00450763"/>
    <w:rsid w:val="004507BE"/>
    <w:rsid w:val="0045087A"/>
    <w:rsid w:val="00450985"/>
    <w:rsid w:val="00450A30"/>
    <w:rsid w:val="00450A63"/>
    <w:rsid w:val="00450B90"/>
    <w:rsid w:val="00450C71"/>
    <w:rsid w:val="00450CC7"/>
    <w:rsid w:val="00450CFD"/>
    <w:rsid w:val="00450E4D"/>
    <w:rsid w:val="00450E89"/>
    <w:rsid w:val="00450F96"/>
    <w:rsid w:val="00451072"/>
    <w:rsid w:val="004513C5"/>
    <w:rsid w:val="004514AA"/>
    <w:rsid w:val="0045158C"/>
    <w:rsid w:val="00451747"/>
    <w:rsid w:val="004517C8"/>
    <w:rsid w:val="0045184A"/>
    <w:rsid w:val="004518B7"/>
    <w:rsid w:val="00451B2D"/>
    <w:rsid w:val="00451C31"/>
    <w:rsid w:val="00451CB4"/>
    <w:rsid w:val="00451E26"/>
    <w:rsid w:val="00451E70"/>
    <w:rsid w:val="00452073"/>
    <w:rsid w:val="004520D3"/>
    <w:rsid w:val="00452185"/>
    <w:rsid w:val="00452217"/>
    <w:rsid w:val="00452261"/>
    <w:rsid w:val="004522B2"/>
    <w:rsid w:val="004522DB"/>
    <w:rsid w:val="00452309"/>
    <w:rsid w:val="0045235D"/>
    <w:rsid w:val="00452393"/>
    <w:rsid w:val="0045247F"/>
    <w:rsid w:val="00452567"/>
    <w:rsid w:val="00452721"/>
    <w:rsid w:val="00452756"/>
    <w:rsid w:val="00452D44"/>
    <w:rsid w:val="00453101"/>
    <w:rsid w:val="0045318D"/>
    <w:rsid w:val="0045331B"/>
    <w:rsid w:val="004533D7"/>
    <w:rsid w:val="00453718"/>
    <w:rsid w:val="0045377F"/>
    <w:rsid w:val="00453897"/>
    <w:rsid w:val="0045390E"/>
    <w:rsid w:val="00453B32"/>
    <w:rsid w:val="00453C54"/>
    <w:rsid w:val="00453D6C"/>
    <w:rsid w:val="00453D82"/>
    <w:rsid w:val="00453E84"/>
    <w:rsid w:val="00453F3F"/>
    <w:rsid w:val="00453F4B"/>
    <w:rsid w:val="00453FB9"/>
    <w:rsid w:val="00454006"/>
    <w:rsid w:val="00454020"/>
    <w:rsid w:val="004541B4"/>
    <w:rsid w:val="0045437B"/>
    <w:rsid w:val="0045441F"/>
    <w:rsid w:val="004544F9"/>
    <w:rsid w:val="0045474F"/>
    <w:rsid w:val="004547B0"/>
    <w:rsid w:val="00454850"/>
    <w:rsid w:val="00454913"/>
    <w:rsid w:val="00454937"/>
    <w:rsid w:val="00454949"/>
    <w:rsid w:val="00454993"/>
    <w:rsid w:val="00454A6C"/>
    <w:rsid w:val="00454B2F"/>
    <w:rsid w:val="00454BF9"/>
    <w:rsid w:val="00454DB6"/>
    <w:rsid w:val="00454F00"/>
    <w:rsid w:val="00454FCD"/>
    <w:rsid w:val="0045519C"/>
    <w:rsid w:val="004551AD"/>
    <w:rsid w:val="00455382"/>
    <w:rsid w:val="0045545C"/>
    <w:rsid w:val="004556BF"/>
    <w:rsid w:val="004556EC"/>
    <w:rsid w:val="00455793"/>
    <w:rsid w:val="004557F0"/>
    <w:rsid w:val="0045584F"/>
    <w:rsid w:val="0045589C"/>
    <w:rsid w:val="004558B4"/>
    <w:rsid w:val="0045592C"/>
    <w:rsid w:val="0045595E"/>
    <w:rsid w:val="00455A6C"/>
    <w:rsid w:val="00455D36"/>
    <w:rsid w:val="00455D92"/>
    <w:rsid w:val="00455E01"/>
    <w:rsid w:val="00455E86"/>
    <w:rsid w:val="004561D2"/>
    <w:rsid w:val="004562DF"/>
    <w:rsid w:val="0045631C"/>
    <w:rsid w:val="004563A1"/>
    <w:rsid w:val="00456555"/>
    <w:rsid w:val="00456556"/>
    <w:rsid w:val="0045677B"/>
    <w:rsid w:val="004567B3"/>
    <w:rsid w:val="004567FE"/>
    <w:rsid w:val="0045684E"/>
    <w:rsid w:val="0045694B"/>
    <w:rsid w:val="0045695D"/>
    <w:rsid w:val="00456975"/>
    <w:rsid w:val="00456AF4"/>
    <w:rsid w:val="00456B44"/>
    <w:rsid w:val="00456D72"/>
    <w:rsid w:val="00456D86"/>
    <w:rsid w:val="00456DF8"/>
    <w:rsid w:val="00456DFD"/>
    <w:rsid w:val="00456E19"/>
    <w:rsid w:val="00456E53"/>
    <w:rsid w:val="00456F61"/>
    <w:rsid w:val="00456FB6"/>
    <w:rsid w:val="00456FF8"/>
    <w:rsid w:val="00457080"/>
    <w:rsid w:val="0045719C"/>
    <w:rsid w:val="004571D4"/>
    <w:rsid w:val="00457305"/>
    <w:rsid w:val="00457383"/>
    <w:rsid w:val="00457494"/>
    <w:rsid w:val="004574A2"/>
    <w:rsid w:val="004574D1"/>
    <w:rsid w:val="0045766F"/>
    <w:rsid w:val="004576C2"/>
    <w:rsid w:val="004576F2"/>
    <w:rsid w:val="004579A8"/>
    <w:rsid w:val="004579D8"/>
    <w:rsid w:val="00457A49"/>
    <w:rsid w:val="00457A4F"/>
    <w:rsid w:val="00457C36"/>
    <w:rsid w:val="00457C8B"/>
    <w:rsid w:val="00457E87"/>
    <w:rsid w:val="00457FC6"/>
    <w:rsid w:val="00457FF3"/>
    <w:rsid w:val="00457FF4"/>
    <w:rsid w:val="00460112"/>
    <w:rsid w:val="004601A6"/>
    <w:rsid w:val="0046022A"/>
    <w:rsid w:val="0046028A"/>
    <w:rsid w:val="0046029B"/>
    <w:rsid w:val="004602B6"/>
    <w:rsid w:val="00460377"/>
    <w:rsid w:val="0046046A"/>
    <w:rsid w:val="00460649"/>
    <w:rsid w:val="0046068F"/>
    <w:rsid w:val="00460719"/>
    <w:rsid w:val="00460793"/>
    <w:rsid w:val="00460895"/>
    <w:rsid w:val="004608D3"/>
    <w:rsid w:val="0046094C"/>
    <w:rsid w:val="00460956"/>
    <w:rsid w:val="00460A22"/>
    <w:rsid w:val="00460AE1"/>
    <w:rsid w:val="00460B49"/>
    <w:rsid w:val="00460CFD"/>
    <w:rsid w:val="00460E64"/>
    <w:rsid w:val="00460FCD"/>
    <w:rsid w:val="0046104E"/>
    <w:rsid w:val="00461327"/>
    <w:rsid w:val="0046139E"/>
    <w:rsid w:val="004615DE"/>
    <w:rsid w:val="00461668"/>
    <w:rsid w:val="004618AC"/>
    <w:rsid w:val="00461A1D"/>
    <w:rsid w:val="00461AFA"/>
    <w:rsid w:val="00461B09"/>
    <w:rsid w:val="00461BAA"/>
    <w:rsid w:val="00461C3C"/>
    <w:rsid w:val="00461C40"/>
    <w:rsid w:val="00461CF8"/>
    <w:rsid w:val="00461EB4"/>
    <w:rsid w:val="00461EF7"/>
    <w:rsid w:val="00462168"/>
    <w:rsid w:val="004622A5"/>
    <w:rsid w:val="00462393"/>
    <w:rsid w:val="00462436"/>
    <w:rsid w:val="00462641"/>
    <w:rsid w:val="0046264A"/>
    <w:rsid w:val="0046264C"/>
    <w:rsid w:val="00462740"/>
    <w:rsid w:val="004627B5"/>
    <w:rsid w:val="004628E9"/>
    <w:rsid w:val="00462A99"/>
    <w:rsid w:val="00462C15"/>
    <w:rsid w:val="00462E7D"/>
    <w:rsid w:val="00462EB0"/>
    <w:rsid w:val="00462EFC"/>
    <w:rsid w:val="00463029"/>
    <w:rsid w:val="004630AB"/>
    <w:rsid w:val="00463142"/>
    <w:rsid w:val="004631A5"/>
    <w:rsid w:val="00463214"/>
    <w:rsid w:val="00463667"/>
    <w:rsid w:val="004636F8"/>
    <w:rsid w:val="004637A6"/>
    <w:rsid w:val="004637DF"/>
    <w:rsid w:val="00463939"/>
    <w:rsid w:val="00463A16"/>
    <w:rsid w:val="00463A6A"/>
    <w:rsid w:val="00463AF1"/>
    <w:rsid w:val="00463C0C"/>
    <w:rsid w:val="00463E00"/>
    <w:rsid w:val="00463F8B"/>
    <w:rsid w:val="0046404E"/>
    <w:rsid w:val="0046405D"/>
    <w:rsid w:val="00464083"/>
    <w:rsid w:val="004640B0"/>
    <w:rsid w:val="00464188"/>
    <w:rsid w:val="00464261"/>
    <w:rsid w:val="004643BE"/>
    <w:rsid w:val="0046440D"/>
    <w:rsid w:val="004644A2"/>
    <w:rsid w:val="004644C1"/>
    <w:rsid w:val="00464538"/>
    <w:rsid w:val="0046456C"/>
    <w:rsid w:val="00464588"/>
    <w:rsid w:val="00464638"/>
    <w:rsid w:val="0046465F"/>
    <w:rsid w:val="00464694"/>
    <w:rsid w:val="004646C3"/>
    <w:rsid w:val="00464982"/>
    <w:rsid w:val="00464A38"/>
    <w:rsid w:val="00464C7A"/>
    <w:rsid w:val="00464DB7"/>
    <w:rsid w:val="00464DC1"/>
    <w:rsid w:val="00464E6A"/>
    <w:rsid w:val="00465192"/>
    <w:rsid w:val="004651FB"/>
    <w:rsid w:val="00465398"/>
    <w:rsid w:val="004653E8"/>
    <w:rsid w:val="00465413"/>
    <w:rsid w:val="0046542D"/>
    <w:rsid w:val="00465438"/>
    <w:rsid w:val="004656E2"/>
    <w:rsid w:val="004658A0"/>
    <w:rsid w:val="004658B5"/>
    <w:rsid w:val="00465960"/>
    <w:rsid w:val="00465B60"/>
    <w:rsid w:val="00465C48"/>
    <w:rsid w:val="00465C8B"/>
    <w:rsid w:val="00465CB0"/>
    <w:rsid w:val="00465CE0"/>
    <w:rsid w:val="00465D99"/>
    <w:rsid w:val="00465DF6"/>
    <w:rsid w:val="00465E13"/>
    <w:rsid w:val="00465E8A"/>
    <w:rsid w:val="00465FDC"/>
    <w:rsid w:val="0046602B"/>
    <w:rsid w:val="004661F9"/>
    <w:rsid w:val="00466210"/>
    <w:rsid w:val="004662A3"/>
    <w:rsid w:val="004662BC"/>
    <w:rsid w:val="00466330"/>
    <w:rsid w:val="00466352"/>
    <w:rsid w:val="004665C9"/>
    <w:rsid w:val="0046663E"/>
    <w:rsid w:val="00466693"/>
    <w:rsid w:val="00466A56"/>
    <w:rsid w:val="00466C97"/>
    <w:rsid w:val="00466CCC"/>
    <w:rsid w:val="00466E51"/>
    <w:rsid w:val="00467155"/>
    <w:rsid w:val="004671B1"/>
    <w:rsid w:val="004671F3"/>
    <w:rsid w:val="00467367"/>
    <w:rsid w:val="004673B6"/>
    <w:rsid w:val="004673FE"/>
    <w:rsid w:val="004674AF"/>
    <w:rsid w:val="0046750B"/>
    <w:rsid w:val="0046750C"/>
    <w:rsid w:val="004678C5"/>
    <w:rsid w:val="00467A0C"/>
    <w:rsid w:val="00467B17"/>
    <w:rsid w:val="00467C50"/>
    <w:rsid w:val="00467D0B"/>
    <w:rsid w:val="00470066"/>
    <w:rsid w:val="004700A8"/>
    <w:rsid w:val="0047013C"/>
    <w:rsid w:val="0047017C"/>
    <w:rsid w:val="004701D3"/>
    <w:rsid w:val="00470231"/>
    <w:rsid w:val="00470285"/>
    <w:rsid w:val="0047029C"/>
    <w:rsid w:val="0047031E"/>
    <w:rsid w:val="004704D1"/>
    <w:rsid w:val="00470567"/>
    <w:rsid w:val="00470601"/>
    <w:rsid w:val="0047067F"/>
    <w:rsid w:val="004706E4"/>
    <w:rsid w:val="004706E7"/>
    <w:rsid w:val="004707F4"/>
    <w:rsid w:val="00470954"/>
    <w:rsid w:val="004709B8"/>
    <w:rsid w:val="004709E0"/>
    <w:rsid w:val="00470A0B"/>
    <w:rsid w:val="00470AA5"/>
    <w:rsid w:val="00470AE4"/>
    <w:rsid w:val="00470B45"/>
    <w:rsid w:val="00470BA4"/>
    <w:rsid w:val="00470E79"/>
    <w:rsid w:val="00470E83"/>
    <w:rsid w:val="00470F4F"/>
    <w:rsid w:val="00471059"/>
    <w:rsid w:val="00471137"/>
    <w:rsid w:val="00471455"/>
    <w:rsid w:val="0047154A"/>
    <w:rsid w:val="00471569"/>
    <w:rsid w:val="004716B2"/>
    <w:rsid w:val="004716BE"/>
    <w:rsid w:val="0047170E"/>
    <w:rsid w:val="0047182A"/>
    <w:rsid w:val="004719C7"/>
    <w:rsid w:val="00471CAA"/>
    <w:rsid w:val="00471DD5"/>
    <w:rsid w:val="004721A1"/>
    <w:rsid w:val="004721B4"/>
    <w:rsid w:val="004722CA"/>
    <w:rsid w:val="0047237D"/>
    <w:rsid w:val="00472465"/>
    <w:rsid w:val="004724C4"/>
    <w:rsid w:val="00472628"/>
    <w:rsid w:val="004726D2"/>
    <w:rsid w:val="0047276B"/>
    <w:rsid w:val="00472837"/>
    <w:rsid w:val="00472AF5"/>
    <w:rsid w:val="00472B74"/>
    <w:rsid w:val="00472BCB"/>
    <w:rsid w:val="00472BFB"/>
    <w:rsid w:val="00472C5B"/>
    <w:rsid w:val="00472C99"/>
    <w:rsid w:val="00472EF1"/>
    <w:rsid w:val="00472F9A"/>
    <w:rsid w:val="0047305F"/>
    <w:rsid w:val="004730C3"/>
    <w:rsid w:val="0047310D"/>
    <w:rsid w:val="004731A6"/>
    <w:rsid w:val="004731BF"/>
    <w:rsid w:val="00473435"/>
    <w:rsid w:val="00473581"/>
    <w:rsid w:val="004736E3"/>
    <w:rsid w:val="00473741"/>
    <w:rsid w:val="0047376E"/>
    <w:rsid w:val="0047388C"/>
    <w:rsid w:val="004739F7"/>
    <w:rsid w:val="00473B1A"/>
    <w:rsid w:val="00473DAA"/>
    <w:rsid w:val="00473E33"/>
    <w:rsid w:val="00473EC7"/>
    <w:rsid w:val="004740F4"/>
    <w:rsid w:val="00474137"/>
    <w:rsid w:val="0047416F"/>
    <w:rsid w:val="0047432E"/>
    <w:rsid w:val="00474346"/>
    <w:rsid w:val="004744E5"/>
    <w:rsid w:val="00474516"/>
    <w:rsid w:val="00474705"/>
    <w:rsid w:val="00474713"/>
    <w:rsid w:val="0047479E"/>
    <w:rsid w:val="0047494C"/>
    <w:rsid w:val="00474956"/>
    <w:rsid w:val="00474A7E"/>
    <w:rsid w:val="00474BC1"/>
    <w:rsid w:val="00474D87"/>
    <w:rsid w:val="00474E66"/>
    <w:rsid w:val="00474FCF"/>
    <w:rsid w:val="004750B5"/>
    <w:rsid w:val="00475157"/>
    <w:rsid w:val="00475163"/>
    <w:rsid w:val="004751A4"/>
    <w:rsid w:val="00475349"/>
    <w:rsid w:val="004753BB"/>
    <w:rsid w:val="0047551F"/>
    <w:rsid w:val="0047560E"/>
    <w:rsid w:val="004757CC"/>
    <w:rsid w:val="004757E2"/>
    <w:rsid w:val="00475859"/>
    <w:rsid w:val="00475943"/>
    <w:rsid w:val="00475B73"/>
    <w:rsid w:val="00475BFA"/>
    <w:rsid w:val="00475E45"/>
    <w:rsid w:val="00475E4C"/>
    <w:rsid w:val="004760B1"/>
    <w:rsid w:val="0047610B"/>
    <w:rsid w:val="004762E9"/>
    <w:rsid w:val="00476439"/>
    <w:rsid w:val="004768D3"/>
    <w:rsid w:val="00476A1F"/>
    <w:rsid w:val="00476A20"/>
    <w:rsid w:val="00476A72"/>
    <w:rsid w:val="00476AC7"/>
    <w:rsid w:val="00476C59"/>
    <w:rsid w:val="00476C86"/>
    <w:rsid w:val="00476D7D"/>
    <w:rsid w:val="00476F70"/>
    <w:rsid w:val="004771D3"/>
    <w:rsid w:val="00477683"/>
    <w:rsid w:val="004776D9"/>
    <w:rsid w:val="004779CD"/>
    <w:rsid w:val="00477AA3"/>
    <w:rsid w:val="00477B30"/>
    <w:rsid w:val="00477E0A"/>
    <w:rsid w:val="00477E6B"/>
    <w:rsid w:val="00480071"/>
    <w:rsid w:val="004800F3"/>
    <w:rsid w:val="00480241"/>
    <w:rsid w:val="00480411"/>
    <w:rsid w:val="0048045D"/>
    <w:rsid w:val="0048048C"/>
    <w:rsid w:val="0048049E"/>
    <w:rsid w:val="004804E4"/>
    <w:rsid w:val="0048058C"/>
    <w:rsid w:val="004806A6"/>
    <w:rsid w:val="00480818"/>
    <w:rsid w:val="00480837"/>
    <w:rsid w:val="00480A06"/>
    <w:rsid w:val="00480A17"/>
    <w:rsid w:val="00480A6D"/>
    <w:rsid w:val="00480B14"/>
    <w:rsid w:val="00480B4F"/>
    <w:rsid w:val="00480BC1"/>
    <w:rsid w:val="00480BFA"/>
    <w:rsid w:val="00480C5C"/>
    <w:rsid w:val="00480C8D"/>
    <w:rsid w:val="00480CB5"/>
    <w:rsid w:val="00480CEB"/>
    <w:rsid w:val="00480D2A"/>
    <w:rsid w:val="00480EC9"/>
    <w:rsid w:val="00480ECF"/>
    <w:rsid w:val="00480FE3"/>
    <w:rsid w:val="00481023"/>
    <w:rsid w:val="00481085"/>
    <w:rsid w:val="004810E6"/>
    <w:rsid w:val="00481142"/>
    <w:rsid w:val="004812CC"/>
    <w:rsid w:val="0048152B"/>
    <w:rsid w:val="00481538"/>
    <w:rsid w:val="0048153C"/>
    <w:rsid w:val="004815DD"/>
    <w:rsid w:val="00481602"/>
    <w:rsid w:val="0048178E"/>
    <w:rsid w:val="0048182E"/>
    <w:rsid w:val="0048185B"/>
    <w:rsid w:val="0048185D"/>
    <w:rsid w:val="004818E4"/>
    <w:rsid w:val="00481A2D"/>
    <w:rsid w:val="00481BBD"/>
    <w:rsid w:val="00481C55"/>
    <w:rsid w:val="00481E12"/>
    <w:rsid w:val="00481E2E"/>
    <w:rsid w:val="00482003"/>
    <w:rsid w:val="004821F0"/>
    <w:rsid w:val="0048226F"/>
    <w:rsid w:val="00482485"/>
    <w:rsid w:val="00482854"/>
    <w:rsid w:val="0048292D"/>
    <w:rsid w:val="00482AA0"/>
    <w:rsid w:val="00482DE4"/>
    <w:rsid w:val="00482ED5"/>
    <w:rsid w:val="00482EDD"/>
    <w:rsid w:val="00482FE1"/>
    <w:rsid w:val="004830E8"/>
    <w:rsid w:val="00483202"/>
    <w:rsid w:val="0048324B"/>
    <w:rsid w:val="004833C7"/>
    <w:rsid w:val="004835C5"/>
    <w:rsid w:val="00483752"/>
    <w:rsid w:val="004837A8"/>
    <w:rsid w:val="00483A85"/>
    <w:rsid w:val="00483B9B"/>
    <w:rsid w:val="00483C60"/>
    <w:rsid w:val="00483CBD"/>
    <w:rsid w:val="00483CFB"/>
    <w:rsid w:val="00483D39"/>
    <w:rsid w:val="00483E83"/>
    <w:rsid w:val="0048415C"/>
    <w:rsid w:val="00484162"/>
    <w:rsid w:val="00484197"/>
    <w:rsid w:val="004841D9"/>
    <w:rsid w:val="0048445C"/>
    <w:rsid w:val="0048451F"/>
    <w:rsid w:val="004845A5"/>
    <w:rsid w:val="00484815"/>
    <w:rsid w:val="00484849"/>
    <w:rsid w:val="00484A5B"/>
    <w:rsid w:val="00484B11"/>
    <w:rsid w:val="00484C3F"/>
    <w:rsid w:val="00484C9B"/>
    <w:rsid w:val="00484E45"/>
    <w:rsid w:val="00484E8B"/>
    <w:rsid w:val="00484F97"/>
    <w:rsid w:val="00485131"/>
    <w:rsid w:val="004851BF"/>
    <w:rsid w:val="00485264"/>
    <w:rsid w:val="0048533A"/>
    <w:rsid w:val="00485364"/>
    <w:rsid w:val="0048544E"/>
    <w:rsid w:val="004854EA"/>
    <w:rsid w:val="00485588"/>
    <w:rsid w:val="004855DC"/>
    <w:rsid w:val="00485A45"/>
    <w:rsid w:val="00485B08"/>
    <w:rsid w:val="00485C15"/>
    <w:rsid w:val="00485C52"/>
    <w:rsid w:val="00485C93"/>
    <w:rsid w:val="00485D6C"/>
    <w:rsid w:val="00485D93"/>
    <w:rsid w:val="00485F31"/>
    <w:rsid w:val="0048600D"/>
    <w:rsid w:val="0048601D"/>
    <w:rsid w:val="00486032"/>
    <w:rsid w:val="0048626A"/>
    <w:rsid w:val="004862AC"/>
    <w:rsid w:val="004862F2"/>
    <w:rsid w:val="0048631B"/>
    <w:rsid w:val="00486368"/>
    <w:rsid w:val="00486510"/>
    <w:rsid w:val="00486542"/>
    <w:rsid w:val="00486555"/>
    <w:rsid w:val="0048657E"/>
    <w:rsid w:val="004866B4"/>
    <w:rsid w:val="004868C3"/>
    <w:rsid w:val="004868CE"/>
    <w:rsid w:val="00486923"/>
    <w:rsid w:val="00486B4D"/>
    <w:rsid w:val="00486C63"/>
    <w:rsid w:val="00486C82"/>
    <w:rsid w:val="00486D90"/>
    <w:rsid w:val="00487168"/>
    <w:rsid w:val="0048720B"/>
    <w:rsid w:val="00487287"/>
    <w:rsid w:val="004872DA"/>
    <w:rsid w:val="00487401"/>
    <w:rsid w:val="0048742A"/>
    <w:rsid w:val="004874B7"/>
    <w:rsid w:val="00487756"/>
    <w:rsid w:val="004879CB"/>
    <w:rsid w:val="004879E3"/>
    <w:rsid w:val="00487A78"/>
    <w:rsid w:val="00487C71"/>
    <w:rsid w:val="00487D56"/>
    <w:rsid w:val="00487DBB"/>
    <w:rsid w:val="00487F38"/>
    <w:rsid w:val="00490099"/>
    <w:rsid w:val="004900BE"/>
    <w:rsid w:val="004900C9"/>
    <w:rsid w:val="00490207"/>
    <w:rsid w:val="00490265"/>
    <w:rsid w:val="00490315"/>
    <w:rsid w:val="004904D1"/>
    <w:rsid w:val="0049053B"/>
    <w:rsid w:val="0049056C"/>
    <w:rsid w:val="004905D5"/>
    <w:rsid w:val="004905ED"/>
    <w:rsid w:val="0049065C"/>
    <w:rsid w:val="0049066C"/>
    <w:rsid w:val="00490695"/>
    <w:rsid w:val="00490765"/>
    <w:rsid w:val="0049077A"/>
    <w:rsid w:val="0049097E"/>
    <w:rsid w:val="00490991"/>
    <w:rsid w:val="004909EB"/>
    <w:rsid w:val="00490C1D"/>
    <w:rsid w:val="00490C33"/>
    <w:rsid w:val="00490C95"/>
    <w:rsid w:val="00490E27"/>
    <w:rsid w:val="00490E47"/>
    <w:rsid w:val="00490F82"/>
    <w:rsid w:val="00490FD7"/>
    <w:rsid w:val="00490FFE"/>
    <w:rsid w:val="004910B9"/>
    <w:rsid w:val="004911E2"/>
    <w:rsid w:val="00491267"/>
    <w:rsid w:val="0049130C"/>
    <w:rsid w:val="0049135B"/>
    <w:rsid w:val="004913E5"/>
    <w:rsid w:val="004914D6"/>
    <w:rsid w:val="004915D5"/>
    <w:rsid w:val="004915D6"/>
    <w:rsid w:val="00491627"/>
    <w:rsid w:val="004918D0"/>
    <w:rsid w:val="004918FC"/>
    <w:rsid w:val="0049194F"/>
    <w:rsid w:val="0049195B"/>
    <w:rsid w:val="0049199C"/>
    <w:rsid w:val="00491A99"/>
    <w:rsid w:val="00491ADE"/>
    <w:rsid w:val="00491B3A"/>
    <w:rsid w:val="00491B67"/>
    <w:rsid w:val="00491C83"/>
    <w:rsid w:val="00491CE0"/>
    <w:rsid w:val="00491D72"/>
    <w:rsid w:val="00491D73"/>
    <w:rsid w:val="00491E28"/>
    <w:rsid w:val="00491F2D"/>
    <w:rsid w:val="00491FF8"/>
    <w:rsid w:val="0049203D"/>
    <w:rsid w:val="00492096"/>
    <w:rsid w:val="00492123"/>
    <w:rsid w:val="00492240"/>
    <w:rsid w:val="0049233A"/>
    <w:rsid w:val="0049243E"/>
    <w:rsid w:val="00492649"/>
    <w:rsid w:val="004927DB"/>
    <w:rsid w:val="004927F0"/>
    <w:rsid w:val="004927FE"/>
    <w:rsid w:val="0049293F"/>
    <w:rsid w:val="00492F52"/>
    <w:rsid w:val="0049307B"/>
    <w:rsid w:val="004930C0"/>
    <w:rsid w:val="00493109"/>
    <w:rsid w:val="0049311A"/>
    <w:rsid w:val="0049315C"/>
    <w:rsid w:val="00493160"/>
    <w:rsid w:val="00493381"/>
    <w:rsid w:val="00493497"/>
    <w:rsid w:val="00493624"/>
    <w:rsid w:val="00493636"/>
    <w:rsid w:val="004937F9"/>
    <w:rsid w:val="0049380C"/>
    <w:rsid w:val="00493883"/>
    <w:rsid w:val="00493A6A"/>
    <w:rsid w:val="00493D73"/>
    <w:rsid w:val="00493F9C"/>
    <w:rsid w:val="004940A4"/>
    <w:rsid w:val="004940D4"/>
    <w:rsid w:val="004941B6"/>
    <w:rsid w:val="00494295"/>
    <w:rsid w:val="00494422"/>
    <w:rsid w:val="00494449"/>
    <w:rsid w:val="004945A6"/>
    <w:rsid w:val="004945E1"/>
    <w:rsid w:val="0049466F"/>
    <w:rsid w:val="00494971"/>
    <w:rsid w:val="004949BE"/>
    <w:rsid w:val="00494A41"/>
    <w:rsid w:val="00494A5E"/>
    <w:rsid w:val="00494B4D"/>
    <w:rsid w:val="00494BFE"/>
    <w:rsid w:val="00494C3E"/>
    <w:rsid w:val="00494CC1"/>
    <w:rsid w:val="00494CC6"/>
    <w:rsid w:val="00494E09"/>
    <w:rsid w:val="00494E0B"/>
    <w:rsid w:val="00494F8B"/>
    <w:rsid w:val="004952B2"/>
    <w:rsid w:val="004954BF"/>
    <w:rsid w:val="004954E5"/>
    <w:rsid w:val="004955F1"/>
    <w:rsid w:val="00495734"/>
    <w:rsid w:val="0049582C"/>
    <w:rsid w:val="00495974"/>
    <w:rsid w:val="00495976"/>
    <w:rsid w:val="004959B4"/>
    <w:rsid w:val="00495B47"/>
    <w:rsid w:val="00495B95"/>
    <w:rsid w:val="00495CE5"/>
    <w:rsid w:val="00495E8A"/>
    <w:rsid w:val="0049616F"/>
    <w:rsid w:val="00496313"/>
    <w:rsid w:val="00496722"/>
    <w:rsid w:val="0049675B"/>
    <w:rsid w:val="004969AA"/>
    <w:rsid w:val="004969CE"/>
    <w:rsid w:val="00496BE9"/>
    <w:rsid w:val="00496D60"/>
    <w:rsid w:val="00497106"/>
    <w:rsid w:val="00497142"/>
    <w:rsid w:val="004972DE"/>
    <w:rsid w:val="004972F6"/>
    <w:rsid w:val="00497431"/>
    <w:rsid w:val="0049755A"/>
    <w:rsid w:val="0049759D"/>
    <w:rsid w:val="0049776D"/>
    <w:rsid w:val="00497944"/>
    <w:rsid w:val="00497BDD"/>
    <w:rsid w:val="00497CDC"/>
    <w:rsid w:val="00497E03"/>
    <w:rsid w:val="00497F2D"/>
    <w:rsid w:val="004A00C0"/>
    <w:rsid w:val="004A01C3"/>
    <w:rsid w:val="004A01C7"/>
    <w:rsid w:val="004A02A3"/>
    <w:rsid w:val="004A0388"/>
    <w:rsid w:val="004A0463"/>
    <w:rsid w:val="004A0571"/>
    <w:rsid w:val="004A0840"/>
    <w:rsid w:val="004A08D1"/>
    <w:rsid w:val="004A0A9C"/>
    <w:rsid w:val="004A0C49"/>
    <w:rsid w:val="004A0D0A"/>
    <w:rsid w:val="004A0E22"/>
    <w:rsid w:val="004A0F57"/>
    <w:rsid w:val="004A0FC8"/>
    <w:rsid w:val="004A100F"/>
    <w:rsid w:val="004A10D7"/>
    <w:rsid w:val="004A1174"/>
    <w:rsid w:val="004A118B"/>
    <w:rsid w:val="004A1298"/>
    <w:rsid w:val="004A12D6"/>
    <w:rsid w:val="004A131B"/>
    <w:rsid w:val="004A1328"/>
    <w:rsid w:val="004A13ED"/>
    <w:rsid w:val="004A150D"/>
    <w:rsid w:val="004A158F"/>
    <w:rsid w:val="004A1629"/>
    <w:rsid w:val="004A17AF"/>
    <w:rsid w:val="004A18C0"/>
    <w:rsid w:val="004A18D0"/>
    <w:rsid w:val="004A1CE8"/>
    <w:rsid w:val="004A1E5D"/>
    <w:rsid w:val="004A1E74"/>
    <w:rsid w:val="004A1F78"/>
    <w:rsid w:val="004A206E"/>
    <w:rsid w:val="004A207E"/>
    <w:rsid w:val="004A2191"/>
    <w:rsid w:val="004A219C"/>
    <w:rsid w:val="004A21B3"/>
    <w:rsid w:val="004A2275"/>
    <w:rsid w:val="004A24B4"/>
    <w:rsid w:val="004A2635"/>
    <w:rsid w:val="004A265D"/>
    <w:rsid w:val="004A2673"/>
    <w:rsid w:val="004A26A4"/>
    <w:rsid w:val="004A2742"/>
    <w:rsid w:val="004A280C"/>
    <w:rsid w:val="004A2CA4"/>
    <w:rsid w:val="004A2CBB"/>
    <w:rsid w:val="004A2E57"/>
    <w:rsid w:val="004A2EC7"/>
    <w:rsid w:val="004A3022"/>
    <w:rsid w:val="004A3031"/>
    <w:rsid w:val="004A3110"/>
    <w:rsid w:val="004A3118"/>
    <w:rsid w:val="004A34AB"/>
    <w:rsid w:val="004A34C4"/>
    <w:rsid w:val="004A355B"/>
    <w:rsid w:val="004A3809"/>
    <w:rsid w:val="004A3888"/>
    <w:rsid w:val="004A3925"/>
    <w:rsid w:val="004A394C"/>
    <w:rsid w:val="004A397A"/>
    <w:rsid w:val="004A3A6A"/>
    <w:rsid w:val="004A3AF9"/>
    <w:rsid w:val="004A3CC7"/>
    <w:rsid w:val="004A3CC8"/>
    <w:rsid w:val="004A3CE9"/>
    <w:rsid w:val="004A3DCD"/>
    <w:rsid w:val="004A3DD9"/>
    <w:rsid w:val="004A3E11"/>
    <w:rsid w:val="004A3E5D"/>
    <w:rsid w:val="004A3FF5"/>
    <w:rsid w:val="004A4146"/>
    <w:rsid w:val="004A416B"/>
    <w:rsid w:val="004A440A"/>
    <w:rsid w:val="004A44AF"/>
    <w:rsid w:val="004A4871"/>
    <w:rsid w:val="004A498D"/>
    <w:rsid w:val="004A4E75"/>
    <w:rsid w:val="004A4E9D"/>
    <w:rsid w:val="004A4F2D"/>
    <w:rsid w:val="004A4F74"/>
    <w:rsid w:val="004A500F"/>
    <w:rsid w:val="004A5160"/>
    <w:rsid w:val="004A5320"/>
    <w:rsid w:val="004A533C"/>
    <w:rsid w:val="004A5363"/>
    <w:rsid w:val="004A5401"/>
    <w:rsid w:val="004A5545"/>
    <w:rsid w:val="004A5692"/>
    <w:rsid w:val="004A56CB"/>
    <w:rsid w:val="004A570D"/>
    <w:rsid w:val="004A58E7"/>
    <w:rsid w:val="004A5973"/>
    <w:rsid w:val="004A59A4"/>
    <w:rsid w:val="004A59A5"/>
    <w:rsid w:val="004A59C3"/>
    <w:rsid w:val="004A5D4F"/>
    <w:rsid w:val="004A5D65"/>
    <w:rsid w:val="004A5F2F"/>
    <w:rsid w:val="004A5FB9"/>
    <w:rsid w:val="004A6023"/>
    <w:rsid w:val="004A6199"/>
    <w:rsid w:val="004A62A8"/>
    <w:rsid w:val="004A62D6"/>
    <w:rsid w:val="004A638B"/>
    <w:rsid w:val="004A6529"/>
    <w:rsid w:val="004A660B"/>
    <w:rsid w:val="004A67B0"/>
    <w:rsid w:val="004A6853"/>
    <w:rsid w:val="004A687B"/>
    <w:rsid w:val="004A6957"/>
    <w:rsid w:val="004A6B68"/>
    <w:rsid w:val="004A6BE1"/>
    <w:rsid w:val="004A6EB6"/>
    <w:rsid w:val="004A6F11"/>
    <w:rsid w:val="004A6FD0"/>
    <w:rsid w:val="004A6FF4"/>
    <w:rsid w:val="004A7110"/>
    <w:rsid w:val="004A7342"/>
    <w:rsid w:val="004A736A"/>
    <w:rsid w:val="004A7638"/>
    <w:rsid w:val="004A77A4"/>
    <w:rsid w:val="004A77C8"/>
    <w:rsid w:val="004A786E"/>
    <w:rsid w:val="004A7A41"/>
    <w:rsid w:val="004A7A87"/>
    <w:rsid w:val="004A7B94"/>
    <w:rsid w:val="004A7BCE"/>
    <w:rsid w:val="004A7F5C"/>
    <w:rsid w:val="004B0029"/>
    <w:rsid w:val="004B0052"/>
    <w:rsid w:val="004B00A2"/>
    <w:rsid w:val="004B01F0"/>
    <w:rsid w:val="004B0414"/>
    <w:rsid w:val="004B0421"/>
    <w:rsid w:val="004B0739"/>
    <w:rsid w:val="004B0741"/>
    <w:rsid w:val="004B0750"/>
    <w:rsid w:val="004B0822"/>
    <w:rsid w:val="004B0882"/>
    <w:rsid w:val="004B09AB"/>
    <w:rsid w:val="004B0B26"/>
    <w:rsid w:val="004B0CC5"/>
    <w:rsid w:val="004B0DB6"/>
    <w:rsid w:val="004B0EA2"/>
    <w:rsid w:val="004B0F74"/>
    <w:rsid w:val="004B1124"/>
    <w:rsid w:val="004B128A"/>
    <w:rsid w:val="004B13AB"/>
    <w:rsid w:val="004B13FE"/>
    <w:rsid w:val="004B146A"/>
    <w:rsid w:val="004B146F"/>
    <w:rsid w:val="004B1548"/>
    <w:rsid w:val="004B1605"/>
    <w:rsid w:val="004B1667"/>
    <w:rsid w:val="004B1846"/>
    <w:rsid w:val="004B1A82"/>
    <w:rsid w:val="004B1BE3"/>
    <w:rsid w:val="004B1C8A"/>
    <w:rsid w:val="004B1E76"/>
    <w:rsid w:val="004B1F74"/>
    <w:rsid w:val="004B1FE6"/>
    <w:rsid w:val="004B215F"/>
    <w:rsid w:val="004B217C"/>
    <w:rsid w:val="004B21EF"/>
    <w:rsid w:val="004B22BC"/>
    <w:rsid w:val="004B231B"/>
    <w:rsid w:val="004B2409"/>
    <w:rsid w:val="004B24E0"/>
    <w:rsid w:val="004B257F"/>
    <w:rsid w:val="004B26B4"/>
    <w:rsid w:val="004B296B"/>
    <w:rsid w:val="004B2D4A"/>
    <w:rsid w:val="004B2DBA"/>
    <w:rsid w:val="004B2E60"/>
    <w:rsid w:val="004B2EF2"/>
    <w:rsid w:val="004B3101"/>
    <w:rsid w:val="004B3124"/>
    <w:rsid w:val="004B317B"/>
    <w:rsid w:val="004B31AF"/>
    <w:rsid w:val="004B31D0"/>
    <w:rsid w:val="004B33D9"/>
    <w:rsid w:val="004B34F7"/>
    <w:rsid w:val="004B3506"/>
    <w:rsid w:val="004B37AC"/>
    <w:rsid w:val="004B3814"/>
    <w:rsid w:val="004B383D"/>
    <w:rsid w:val="004B3893"/>
    <w:rsid w:val="004B38D4"/>
    <w:rsid w:val="004B39AD"/>
    <w:rsid w:val="004B3D35"/>
    <w:rsid w:val="004B3D7C"/>
    <w:rsid w:val="004B3EAD"/>
    <w:rsid w:val="004B4069"/>
    <w:rsid w:val="004B408E"/>
    <w:rsid w:val="004B42C0"/>
    <w:rsid w:val="004B4308"/>
    <w:rsid w:val="004B435E"/>
    <w:rsid w:val="004B438A"/>
    <w:rsid w:val="004B43E2"/>
    <w:rsid w:val="004B43E7"/>
    <w:rsid w:val="004B440D"/>
    <w:rsid w:val="004B45DE"/>
    <w:rsid w:val="004B4692"/>
    <w:rsid w:val="004B4855"/>
    <w:rsid w:val="004B4925"/>
    <w:rsid w:val="004B4987"/>
    <w:rsid w:val="004B49CC"/>
    <w:rsid w:val="004B4A28"/>
    <w:rsid w:val="004B4C34"/>
    <w:rsid w:val="004B4D09"/>
    <w:rsid w:val="004B4D69"/>
    <w:rsid w:val="004B4E4F"/>
    <w:rsid w:val="004B5195"/>
    <w:rsid w:val="004B526F"/>
    <w:rsid w:val="004B530A"/>
    <w:rsid w:val="004B539B"/>
    <w:rsid w:val="004B5411"/>
    <w:rsid w:val="004B565D"/>
    <w:rsid w:val="004B5777"/>
    <w:rsid w:val="004B57F9"/>
    <w:rsid w:val="004B585D"/>
    <w:rsid w:val="004B5B6B"/>
    <w:rsid w:val="004B5BEA"/>
    <w:rsid w:val="004B5D95"/>
    <w:rsid w:val="004B5DDF"/>
    <w:rsid w:val="004B5DED"/>
    <w:rsid w:val="004B5F9D"/>
    <w:rsid w:val="004B606F"/>
    <w:rsid w:val="004B61C2"/>
    <w:rsid w:val="004B632A"/>
    <w:rsid w:val="004B6625"/>
    <w:rsid w:val="004B67C3"/>
    <w:rsid w:val="004B695E"/>
    <w:rsid w:val="004B69CD"/>
    <w:rsid w:val="004B7074"/>
    <w:rsid w:val="004B70F2"/>
    <w:rsid w:val="004B728F"/>
    <w:rsid w:val="004B72C7"/>
    <w:rsid w:val="004B7370"/>
    <w:rsid w:val="004B7459"/>
    <w:rsid w:val="004B7532"/>
    <w:rsid w:val="004B76F6"/>
    <w:rsid w:val="004B772F"/>
    <w:rsid w:val="004B777F"/>
    <w:rsid w:val="004B7874"/>
    <w:rsid w:val="004B7909"/>
    <w:rsid w:val="004B7A2A"/>
    <w:rsid w:val="004B7B6A"/>
    <w:rsid w:val="004B7CBD"/>
    <w:rsid w:val="004B7E53"/>
    <w:rsid w:val="004B7FC6"/>
    <w:rsid w:val="004C001E"/>
    <w:rsid w:val="004C002F"/>
    <w:rsid w:val="004C010F"/>
    <w:rsid w:val="004C0124"/>
    <w:rsid w:val="004C015A"/>
    <w:rsid w:val="004C0172"/>
    <w:rsid w:val="004C0183"/>
    <w:rsid w:val="004C0212"/>
    <w:rsid w:val="004C036D"/>
    <w:rsid w:val="004C0603"/>
    <w:rsid w:val="004C066C"/>
    <w:rsid w:val="004C06E4"/>
    <w:rsid w:val="004C0780"/>
    <w:rsid w:val="004C0799"/>
    <w:rsid w:val="004C0855"/>
    <w:rsid w:val="004C08DE"/>
    <w:rsid w:val="004C0917"/>
    <w:rsid w:val="004C0940"/>
    <w:rsid w:val="004C0997"/>
    <w:rsid w:val="004C0A5F"/>
    <w:rsid w:val="004C0A9B"/>
    <w:rsid w:val="004C0AF2"/>
    <w:rsid w:val="004C0B17"/>
    <w:rsid w:val="004C0D29"/>
    <w:rsid w:val="004C0DA9"/>
    <w:rsid w:val="004C0ED7"/>
    <w:rsid w:val="004C1083"/>
    <w:rsid w:val="004C1148"/>
    <w:rsid w:val="004C1270"/>
    <w:rsid w:val="004C1332"/>
    <w:rsid w:val="004C1395"/>
    <w:rsid w:val="004C13EC"/>
    <w:rsid w:val="004C14FC"/>
    <w:rsid w:val="004C1551"/>
    <w:rsid w:val="004C157E"/>
    <w:rsid w:val="004C1647"/>
    <w:rsid w:val="004C18ED"/>
    <w:rsid w:val="004C1A48"/>
    <w:rsid w:val="004C1A60"/>
    <w:rsid w:val="004C1ABA"/>
    <w:rsid w:val="004C1CFC"/>
    <w:rsid w:val="004C1D7C"/>
    <w:rsid w:val="004C1E0D"/>
    <w:rsid w:val="004C1E4F"/>
    <w:rsid w:val="004C1E5C"/>
    <w:rsid w:val="004C2052"/>
    <w:rsid w:val="004C2243"/>
    <w:rsid w:val="004C22EC"/>
    <w:rsid w:val="004C2390"/>
    <w:rsid w:val="004C256E"/>
    <w:rsid w:val="004C25C4"/>
    <w:rsid w:val="004C26D6"/>
    <w:rsid w:val="004C2713"/>
    <w:rsid w:val="004C277E"/>
    <w:rsid w:val="004C29B5"/>
    <w:rsid w:val="004C2A5F"/>
    <w:rsid w:val="004C2A6E"/>
    <w:rsid w:val="004C2B5E"/>
    <w:rsid w:val="004C2BE1"/>
    <w:rsid w:val="004C2C31"/>
    <w:rsid w:val="004C2DAE"/>
    <w:rsid w:val="004C2EFF"/>
    <w:rsid w:val="004C2F68"/>
    <w:rsid w:val="004C2F90"/>
    <w:rsid w:val="004C3128"/>
    <w:rsid w:val="004C3162"/>
    <w:rsid w:val="004C31F3"/>
    <w:rsid w:val="004C32D0"/>
    <w:rsid w:val="004C32EB"/>
    <w:rsid w:val="004C33E3"/>
    <w:rsid w:val="004C353E"/>
    <w:rsid w:val="004C3722"/>
    <w:rsid w:val="004C37B0"/>
    <w:rsid w:val="004C3B16"/>
    <w:rsid w:val="004C3BE2"/>
    <w:rsid w:val="004C3C27"/>
    <w:rsid w:val="004C3ECC"/>
    <w:rsid w:val="004C3EE4"/>
    <w:rsid w:val="004C40CC"/>
    <w:rsid w:val="004C426C"/>
    <w:rsid w:val="004C428B"/>
    <w:rsid w:val="004C42C8"/>
    <w:rsid w:val="004C4355"/>
    <w:rsid w:val="004C46B5"/>
    <w:rsid w:val="004C47BE"/>
    <w:rsid w:val="004C47EA"/>
    <w:rsid w:val="004C4879"/>
    <w:rsid w:val="004C4956"/>
    <w:rsid w:val="004C49A9"/>
    <w:rsid w:val="004C49DE"/>
    <w:rsid w:val="004C4A70"/>
    <w:rsid w:val="004C4AB9"/>
    <w:rsid w:val="004C4B9B"/>
    <w:rsid w:val="004C4DFD"/>
    <w:rsid w:val="004C4EA2"/>
    <w:rsid w:val="004C4ECB"/>
    <w:rsid w:val="004C4F6E"/>
    <w:rsid w:val="004C4F7C"/>
    <w:rsid w:val="004C5027"/>
    <w:rsid w:val="004C5053"/>
    <w:rsid w:val="004C5149"/>
    <w:rsid w:val="004C5281"/>
    <w:rsid w:val="004C528C"/>
    <w:rsid w:val="004C52A4"/>
    <w:rsid w:val="004C53DF"/>
    <w:rsid w:val="004C5445"/>
    <w:rsid w:val="004C55A1"/>
    <w:rsid w:val="004C55DC"/>
    <w:rsid w:val="004C57FD"/>
    <w:rsid w:val="004C5803"/>
    <w:rsid w:val="004C598F"/>
    <w:rsid w:val="004C5B26"/>
    <w:rsid w:val="004C5D60"/>
    <w:rsid w:val="004C5DD2"/>
    <w:rsid w:val="004C609F"/>
    <w:rsid w:val="004C60EB"/>
    <w:rsid w:val="004C6243"/>
    <w:rsid w:val="004C6502"/>
    <w:rsid w:val="004C6565"/>
    <w:rsid w:val="004C683B"/>
    <w:rsid w:val="004C687B"/>
    <w:rsid w:val="004C68F0"/>
    <w:rsid w:val="004C6949"/>
    <w:rsid w:val="004C69F7"/>
    <w:rsid w:val="004C6B3A"/>
    <w:rsid w:val="004C6BC8"/>
    <w:rsid w:val="004C6D16"/>
    <w:rsid w:val="004C6F0B"/>
    <w:rsid w:val="004C6F4A"/>
    <w:rsid w:val="004C6F93"/>
    <w:rsid w:val="004C7096"/>
    <w:rsid w:val="004C731B"/>
    <w:rsid w:val="004C7372"/>
    <w:rsid w:val="004C74EE"/>
    <w:rsid w:val="004C78F4"/>
    <w:rsid w:val="004C78F8"/>
    <w:rsid w:val="004C79EA"/>
    <w:rsid w:val="004C7A11"/>
    <w:rsid w:val="004C7A34"/>
    <w:rsid w:val="004C7B06"/>
    <w:rsid w:val="004C7BB9"/>
    <w:rsid w:val="004C7BEA"/>
    <w:rsid w:val="004C7D40"/>
    <w:rsid w:val="004C7D6B"/>
    <w:rsid w:val="004C7EED"/>
    <w:rsid w:val="004D027F"/>
    <w:rsid w:val="004D0312"/>
    <w:rsid w:val="004D033B"/>
    <w:rsid w:val="004D04CD"/>
    <w:rsid w:val="004D0554"/>
    <w:rsid w:val="004D057D"/>
    <w:rsid w:val="004D05EF"/>
    <w:rsid w:val="004D064D"/>
    <w:rsid w:val="004D06D7"/>
    <w:rsid w:val="004D072B"/>
    <w:rsid w:val="004D084E"/>
    <w:rsid w:val="004D0B35"/>
    <w:rsid w:val="004D0C3C"/>
    <w:rsid w:val="004D0C53"/>
    <w:rsid w:val="004D0D9F"/>
    <w:rsid w:val="004D0FF5"/>
    <w:rsid w:val="004D100C"/>
    <w:rsid w:val="004D10F7"/>
    <w:rsid w:val="004D1110"/>
    <w:rsid w:val="004D130B"/>
    <w:rsid w:val="004D13BB"/>
    <w:rsid w:val="004D145D"/>
    <w:rsid w:val="004D1548"/>
    <w:rsid w:val="004D1737"/>
    <w:rsid w:val="004D18E9"/>
    <w:rsid w:val="004D1979"/>
    <w:rsid w:val="004D1B70"/>
    <w:rsid w:val="004D1B98"/>
    <w:rsid w:val="004D1CDE"/>
    <w:rsid w:val="004D1D68"/>
    <w:rsid w:val="004D1D7A"/>
    <w:rsid w:val="004D1D81"/>
    <w:rsid w:val="004D1DB0"/>
    <w:rsid w:val="004D1DCB"/>
    <w:rsid w:val="004D1DFB"/>
    <w:rsid w:val="004D1FDF"/>
    <w:rsid w:val="004D2345"/>
    <w:rsid w:val="004D23F8"/>
    <w:rsid w:val="004D244A"/>
    <w:rsid w:val="004D255C"/>
    <w:rsid w:val="004D2635"/>
    <w:rsid w:val="004D27FD"/>
    <w:rsid w:val="004D282B"/>
    <w:rsid w:val="004D2883"/>
    <w:rsid w:val="004D2958"/>
    <w:rsid w:val="004D2A87"/>
    <w:rsid w:val="004D2C7B"/>
    <w:rsid w:val="004D2D05"/>
    <w:rsid w:val="004D2F5F"/>
    <w:rsid w:val="004D2FCD"/>
    <w:rsid w:val="004D3041"/>
    <w:rsid w:val="004D308C"/>
    <w:rsid w:val="004D316E"/>
    <w:rsid w:val="004D31BE"/>
    <w:rsid w:val="004D320C"/>
    <w:rsid w:val="004D35D4"/>
    <w:rsid w:val="004D35F6"/>
    <w:rsid w:val="004D360B"/>
    <w:rsid w:val="004D3766"/>
    <w:rsid w:val="004D3794"/>
    <w:rsid w:val="004D3799"/>
    <w:rsid w:val="004D37E1"/>
    <w:rsid w:val="004D3837"/>
    <w:rsid w:val="004D3879"/>
    <w:rsid w:val="004D38F7"/>
    <w:rsid w:val="004D3B49"/>
    <w:rsid w:val="004D3B51"/>
    <w:rsid w:val="004D3B72"/>
    <w:rsid w:val="004D3B75"/>
    <w:rsid w:val="004D3B7B"/>
    <w:rsid w:val="004D4077"/>
    <w:rsid w:val="004D4133"/>
    <w:rsid w:val="004D4207"/>
    <w:rsid w:val="004D4433"/>
    <w:rsid w:val="004D446E"/>
    <w:rsid w:val="004D44A7"/>
    <w:rsid w:val="004D4514"/>
    <w:rsid w:val="004D454A"/>
    <w:rsid w:val="004D493B"/>
    <w:rsid w:val="004D493E"/>
    <w:rsid w:val="004D4B1A"/>
    <w:rsid w:val="004D4FAC"/>
    <w:rsid w:val="004D51D4"/>
    <w:rsid w:val="004D51FE"/>
    <w:rsid w:val="004D538A"/>
    <w:rsid w:val="004D54A9"/>
    <w:rsid w:val="004D55AD"/>
    <w:rsid w:val="004D5635"/>
    <w:rsid w:val="004D578C"/>
    <w:rsid w:val="004D581D"/>
    <w:rsid w:val="004D58AC"/>
    <w:rsid w:val="004D59BA"/>
    <w:rsid w:val="004D59CC"/>
    <w:rsid w:val="004D59CD"/>
    <w:rsid w:val="004D5B30"/>
    <w:rsid w:val="004D5C2F"/>
    <w:rsid w:val="004D5DF1"/>
    <w:rsid w:val="004D60A5"/>
    <w:rsid w:val="004D62E1"/>
    <w:rsid w:val="004D62FD"/>
    <w:rsid w:val="004D6300"/>
    <w:rsid w:val="004D6348"/>
    <w:rsid w:val="004D63C1"/>
    <w:rsid w:val="004D6407"/>
    <w:rsid w:val="004D65FA"/>
    <w:rsid w:val="004D6787"/>
    <w:rsid w:val="004D699B"/>
    <w:rsid w:val="004D6ACC"/>
    <w:rsid w:val="004D6C4F"/>
    <w:rsid w:val="004D6F34"/>
    <w:rsid w:val="004D6FEA"/>
    <w:rsid w:val="004D7142"/>
    <w:rsid w:val="004D71BE"/>
    <w:rsid w:val="004D71CA"/>
    <w:rsid w:val="004D7405"/>
    <w:rsid w:val="004D753B"/>
    <w:rsid w:val="004D76B4"/>
    <w:rsid w:val="004D79C7"/>
    <w:rsid w:val="004D7A98"/>
    <w:rsid w:val="004D7AD8"/>
    <w:rsid w:val="004D7D11"/>
    <w:rsid w:val="004D7D36"/>
    <w:rsid w:val="004D7FEC"/>
    <w:rsid w:val="004E0231"/>
    <w:rsid w:val="004E0261"/>
    <w:rsid w:val="004E033D"/>
    <w:rsid w:val="004E04AE"/>
    <w:rsid w:val="004E05C4"/>
    <w:rsid w:val="004E0601"/>
    <w:rsid w:val="004E06F6"/>
    <w:rsid w:val="004E076A"/>
    <w:rsid w:val="004E0943"/>
    <w:rsid w:val="004E09B8"/>
    <w:rsid w:val="004E0DEC"/>
    <w:rsid w:val="004E0F3C"/>
    <w:rsid w:val="004E0FB2"/>
    <w:rsid w:val="004E0FBE"/>
    <w:rsid w:val="004E0FF1"/>
    <w:rsid w:val="004E1105"/>
    <w:rsid w:val="004E11BD"/>
    <w:rsid w:val="004E120A"/>
    <w:rsid w:val="004E1296"/>
    <w:rsid w:val="004E1321"/>
    <w:rsid w:val="004E1336"/>
    <w:rsid w:val="004E139D"/>
    <w:rsid w:val="004E13C0"/>
    <w:rsid w:val="004E13C4"/>
    <w:rsid w:val="004E1421"/>
    <w:rsid w:val="004E1470"/>
    <w:rsid w:val="004E152C"/>
    <w:rsid w:val="004E15AA"/>
    <w:rsid w:val="004E16AF"/>
    <w:rsid w:val="004E1733"/>
    <w:rsid w:val="004E17CA"/>
    <w:rsid w:val="004E1828"/>
    <w:rsid w:val="004E1BB4"/>
    <w:rsid w:val="004E1C82"/>
    <w:rsid w:val="004E1D45"/>
    <w:rsid w:val="004E1FE8"/>
    <w:rsid w:val="004E1FFC"/>
    <w:rsid w:val="004E2206"/>
    <w:rsid w:val="004E226D"/>
    <w:rsid w:val="004E228C"/>
    <w:rsid w:val="004E2306"/>
    <w:rsid w:val="004E2454"/>
    <w:rsid w:val="004E2657"/>
    <w:rsid w:val="004E2737"/>
    <w:rsid w:val="004E27F9"/>
    <w:rsid w:val="004E2884"/>
    <w:rsid w:val="004E2AAE"/>
    <w:rsid w:val="004E2BDF"/>
    <w:rsid w:val="004E2C41"/>
    <w:rsid w:val="004E2E4E"/>
    <w:rsid w:val="004E3009"/>
    <w:rsid w:val="004E3057"/>
    <w:rsid w:val="004E309B"/>
    <w:rsid w:val="004E31D7"/>
    <w:rsid w:val="004E32EE"/>
    <w:rsid w:val="004E33A8"/>
    <w:rsid w:val="004E356B"/>
    <w:rsid w:val="004E363A"/>
    <w:rsid w:val="004E36E8"/>
    <w:rsid w:val="004E3753"/>
    <w:rsid w:val="004E38C2"/>
    <w:rsid w:val="004E38FD"/>
    <w:rsid w:val="004E3903"/>
    <w:rsid w:val="004E3A0D"/>
    <w:rsid w:val="004E3B69"/>
    <w:rsid w:val="004E3C09"/>
    <w:rsid w:val="004E3D2E"/>
    <w:rsid w:val="004E422F"/>
    <w:rsid w:val="004E424A"/>
    <w:rsid w:val="004E4320"/>
    <w:rsid w:val="004E4348"/>
    <w:rsid w:val="004E4393"/>
    <w:rsid w:val="004E443E"/>
    <w:rsid w:val="004E451A"/>
    <w:rsid w:val="004E451E"/>
    <w:rsid w:val="004E4541"/>
    <w:rsid w:val="004E4573"/>
    <w:rsid w:val="004E4587"/>
    <w:rsid w:val="004E45D4"/>
    <w:rsid w:val="004E4787"/>
    <w:rsid w:val="004E4796"/>
    <w:rsid w:val="004E4845"/>
    <w:rsid w:val="004E4892"/>
    <w:rsid w:val="004E49E8"/>
    <w:rsid w:val="004E4A9B"/>
    <w:rsid w:val="004E4B46"/>
    <w:rsid w:val="004E4B88"/>
    <w:rsid w:val="004E4D6C"/>
    <w:rsid w:val="004E4DF8"/>
    <w:rsid w:val="004E4E7E"/>
    <w:rsid w:val="004E4EC6"/>
    <w:rsid w:val="004E4F0F"/>
    <w:rsid w:val="004E5046"/>
    <w:rsid w:val="004E5128"/>
    <w:rsid w:val="004E5311"/>
    <w:rsid w:val="004E5333"/>
    <w:rsid w:val="004E562B"/>
    <w:rsid w:val="004E5661"/>
    <w:rsid w:val="004E57BB"/>
    <w:rsid w:val="004E5851"/>
    <w:rsid w:val="004E5884"/>
    <w:rsid w:val="004E5885"/>
    <w:rsid w:val="004E5C32"/>
    <w:rsid w:val="004E5E00"/>
    <w:rsid w:val="004E5E13"/>
    <w:rsid w:val="004E5F65"/>
    <w:rsid w:val="004E6072"/>
    <w:rsid w:val="004E61C5"/>
    <w:rsid w:val="004E62B8"/>
    <w:rsid w:val="004E631E"/>
    <w:rsid w:val="004E6648"/>
    <w:rsid w:val="004E682B"/>
    <w:rsid w:val="004E6836"/>
    <w:rsid w:val="004E68E1"/>
    <w:rsid w:val="004E69DE"/>
    <w:rsid w:val="004E6C49"/>
    <w:rsid w:val="004E6F14"/>
    <w:rsid w:val="004E7197"/>
    <w:rsid w:val="004E71DD"/>
    <w:rsid w:val="004E7217"/>
    <w:rsid w:val="004E7294"/>
    <w:rsid w:val="004E7364"/>
    <w:rsid w:val="004E75A4"/>
    <w:rsid w:val="004E75A7"/>
    <w:rsid w:val="004E7830"/>
    <w:rsid w:val="004E7896"/>
    <w:rsid w:val="004E7967"/>
    <w:rsid w:val="004E7A5B"/>
    <w:rsid w:val="004E7A75"/>
    <w:rsid w:val="004E7AE5"/>
    <w:rsid w:val="004E7B7C"/>
    <w:rsid w:val="004E7CFE"/>
    <w:rsid w:val="004E7D97"/>
    <w:rsid w:val="004E7E59"/>
    <w:rsid w:val="004E7E78"/>
    <w:rsid w:val="004E7E85"/>
    <w:rsid w:val="004E7FFD"/>
    <w:rsid w:val="004F027A"/>
    <w:rsid w:val="004F0326"/>
    <w:rsid w:val="004F035D"/>
    <w:rsid w:val="004F0426"/>
    <w:rsid w:val="004F0459"/>
    <w:rsid w:val="004F0461"/>
    <w:rsid w:val="004F054F"/>
    <w:rsid w:val="004F05D2"/>
    <w:rsid w:val="004F0657"/>
    <w:rsid w:val="004F080C"/>
    <w:rsid w:val="004F0889"/>
    <w:rsid w:val="004F088D"/>
    <w:rsid w:val="004F0B10"/>
    <w:rsid w:val="004F0D25"/>
    <w:rsid w:val="004F0ED8"/>
    <w:rsid w:val="004F0EE9"/>
    <w:rsid w:val="004F0FDC"/>
    <w:rsid w:val="004F118C"/>
    <w:rsid w:val="004F11F7"/>
    <w:rsid w:val="004F121F"/>
    <w:rsid w:val="004F1439"/>
    <w:rsid w:val="004F14BC"/>
    <w:rsid w:val="004F1641"/>
    <w:rsid w:val="004F164B"/>
    <w:rsid w:val="004F16DB"/>
    <w:rsid w:val="004F16FD"/>
    <w:rsid w:val="004F174E"/>
    <w:rsid w:val="004F178F"/>
    <w:rsid w:val="004F1797"/>
    <w:rsid w:val="004F182B"/>
    <w:rsid w:val="004F1951"/>
    <w:rsid w:val="004F199C"/>
    <w:rsid w:val="004F19DE"/>
    <w:rsid w:val="004F1B50"/>
    <w:rsid w:val="004F1BD0"/>
    <w:rsid w:val="004F1DC8"/>
    <w:rsid w:val="004F1E53"/>
    <w:rsid w:val="004F2121"/>
    <w:rsid w:val="004F21B2"/>
    <w:rsid w:val="004F22AA"/>
    <w:rsid w:val="004F23C8"/>
    <w:rsid w:val="004F23F4"/>
    <w:rsid w:val="004F24D7"/>
    <w:rsid w:val="004F24F2"/>
    <w:rsid w:val="004F25F4"/>
    <w:rsid w:val="004F26C0"/>
    <w:rsid w:val="004F285A"/>
    <w:rsid w:val="004F28B7"/>
    <w:rsid w:val="004F2A3D"/>
    <w:rsid w:val="004F2E3B"/>
    <w:rsid w:val="004F2F44"/>
    <w:rsid w:val="004F300F"/>
    <w:rsid w:val="004F3085"/>
    <w:rsid w:val="004F30BE"/>
    <w:rsid w:val="004F30EB"/>
    <w:rsid w:val="004F311A"/>
    <w:rsid w:val="004F3155"/>
    <w:rsid w:val="004F3567"/>
    <w:rsid w:val="004F3625"/>
    <w:rsid w:val="004F36DC"/>
    <w:rsid w:val="004F380C"/>
    <w:rsid w:val="004F3844"/>
    <w:rsid w:val="004F3899"/>
    <w:rsid w:val="004F390D"/>
    <w:rsid w:val="004F3981"/>
    <w:rsid w:val="004F3B6E"/>
    <w:rsid w:val="004F3BEF"/>
    <w:rsid w:val="004F3CDF"/>
    <w:rsid w:val="004F3D51"/>
    <w:rsid w:val="004F3D62"/>
    <w:rsid w:val="004F3E98"/>
    <w:rsid w:val="004F3EFA"/>
    <w:rsid w:val="004F408C"/>
    <w:rsid w:val="004F40D2"/>
    <w:rsid w:val="004F4148"/>
    <w:rsid w:val="004F41BC"/>
    <w:rsid w:val="004F4289"/>
    <w:rsid w:val="004F42E4"/>
    <w:rsid w:val="004F42FA"/>
    <w:rsid w:val="004F45ED"/>
    <w:rsid w:val="004F46F2"/>
    <w:rsid w:val="004F4782"/>
    <w:rsid w:val="004F47B7"/>
    <w:rsid w:val="004F4817"/>
    <w:rsid w:val="004F486D"/>
    <w:rsid w:val="004F4B93"/>
    <w:rsid w:val="004F4BBD"/>
    <w:rsid w:val="004F4D51"/>
    <w:rsid w:val="004F4EB9"/>
    <w:rsid w:val="004F4FD0"/>
    <w:rsid w:val="004F5126"/>
    <w:rsid w:val="004F56A6"/>
    <w:rsid w:val="004F571D"/>
    <w:rsid w:val="004F582B"/>
    <w:rsid w:val="004F592B"/>
    <w:rsid w:val="004F5A20"/>
    <w:rsid w:val="004F5A5D"/>
    <w:rsid w:val="004F5CA7"/>
    <w:rsid w:val="004F5D54"/>
    <w:rsid w:val="004F5D5A"/>
    <w:rsid w:val="004F5DC6"/>
    <w:rsid w:val="004F5DDE"/>
    <w:rsid w:val="004F6090"/>
    <w:rsid w:val="004F61FD"/>
    <w:rsid w:val="004F622A"/>
    <w:rsid w:val="004F63CF"/>
    <w:rsid w:val="004F63F1"/>
    <w:rsid w:val="004F6494"/>
    <w:rsid w:val="004F64DD"/>
    <w:rsid w:val="004F671B"/>
    <w:rsid w:val="004F6724"/>
    <w:rsid w:val="004F6759"/>
    <w:rsid w:val="004F69E7"/>
    <w:rsid w:val="004F6A47"/>
    <w:rsid w:val="004F6C26"/>
    <w:rsid w:val="004F6C77"/>
    <w:rsid w:val="004F6D35"/>
    <w:rsid w:val="004F6FAD"/>
    <w:rsid w:val="004F709C"/>
    <w:rsid w:val="004F70B3"/>
    <w:rsid w:val="004F70F3"/>
    <w:rsid w:val="004F71FC"/>
    <w:rsid w:val="004F7409"/>
    <w:rsid w:val="004F7427"/>
    <w:rsid w:val="004F7451"/>
    <w:rsid w:val="004F753A"/>
    <w:rsid w:val="004F76FF"/>
    <w:rsid w:val="004F77A3"/>
    <w:rsid w:val="004F77E6"/>
    <w:rsid w:val="004F793C"/>
    <w:rsid w:val="004F7952"/>
    <w:rsid w:val="004F7AAA"/>
    <w:rsid w:val="004F7E35"/>
    <w:rsid w:val="004F7E83"/>
    <w:rsid w:val="004F7E8E"/>
    <w:rsid w:val="005000C1"/>
    <w:rsid w:val="005000DB"/>
    <w:rsid w:val="00500157"/>
    <w:rsid w:val="00500249"/>
    <w:rsid w:val="0050024E"/>
    <w:rsid w:val="005003CA"/>
    <w:rsid w:val="00500528"/>
    <w:rsid w:val="00500558"/>
    <w:rsid w:val="005007E6"/>
    <w:rsid w:val="005008D1"/>
    <w:rsid w:val="00500971"/>
    <w:rsid w:val="00500976"/>
    <w:rsid w:val="005009F2"/>
    <w:rsid w:val="00500A78"/>
    <w:rsid w:val="00500DF2"/>
    <w:rsid w:val="00500EC6"/>
    <w:rsid w:val="00500F99"/>
    <w:rsid w:val="005012AF"/>
    <w:rsid w:val="00501308"/>
    <w:rsid w:val="005013CC"/>
    <w:rsid w:val="005014DA"/>
    <w:rsid w:val="0050158D"/>
    <w:rsid w:val="005015DC"/>
    <w:rsid w:val="0050166E"/>
    <w:rsid w:val="00501739"/>
    <w:rsid w:val="00501963"/>
    <w:rsid w:val="00501976"/>
    <w:rsid w:val="00501A6D"/>
    <w:rsid w:val="00501A96"/>
    <w:rsid w:val="00501B04"/>
    <w:rsid w:val="00501BE8"/>
    <w:rsid w:val="00501F4D"/>
    <w:rsid w:val="00502080"/>
    <w:rsid w:val="005020C4"/>
    <w:rsid w:val="005020EC"/>
    <w:rsid w:val="0050213F"/>
    <w:rsid w:val="00502294"/>
    <w:rsid w:val="005022F0"/>
    <w:rsid w:val="005023EE"/>
    <w:rsid w:val="005024A6"/>
    <w:rsid w:val="00502590"/>
    <w:rsid w:val="0050259D"/>
    <w:rsid w:val="0050264E"/>
    <w:rsid w:val="005026EE"/>
    <w:rsid w:val="0050272E"/>
    <w:rsid w:val="00502B68"/>
    <w:rsid w:val="00502B94"/>
    <w:rsid w:val="00502CA0"/>
    <w:rsid w:val="00502CB2"/>
    <w:rsid w:val="00502F08"/>
    <w:rsid w:val="0050305C"/>
    <w:rsid w:val="005030D4"/>
    <w:rsid w:val="005031BB"/>
    <w:rsid w:val="0050321A"/>
    <w:rsid w:val="00503285"/>
    <w:rsid w:val="0050345A"/>
    <w:rsid w:val="00503483"/>
    <w:rsid w:val="00503506"/>
    <w:rsid w:val="005035CB"/>
    <w:rsid w:val="00503658"/>
    <w:rsid w:val="0050381F"/>
    <w:rsid w:val="00503970"/>
    <w:rsid w:val="00503AD2"/>
    <w:rsid w:val="00503AE2"/>
    <w:rsid w:val="00503B71"/>
    <w:rsid w:val="00503C92"/>
    <w:rsid w:val="00503CA5"/>
    <w:rsid w:val="00503D93"/>
    <w:rsid w:val="0050445A"/>
    <w:rsid w:val="00504494"/>
    <w:rsid w:val="005045FB"/>
    <w:rsid w:val="00504864"/>
    <w:rsid w:val="00504876"/>
    <w:rsid w:val="005049CB"/>
    <w:rsid w:val="005049FE"/>
    <w:rsid w:val="00504C2C"/>
    <w:rsid w:val="00504EA7"/>
    <w:rsid w:val="00504F2B"/>
    <w:rsid w:val="00504F39"/>
    <w:rsid w:val="00504F89"/>
    <w:rsid w:val="00504FCB"/>
    <w:rsid w:val="00505021"/>
    <w:rsid w:val="00505107"/>
    <w:rsid w:val="00505122"/>
    <w:rsid w:val="00505155"/>
    <w:rsid w:val="0050516C"/>
    <w:rsid w:val="005051C9"/>
    <w:rsid w:val="0050521B"/>
    <w:rsid w:val="00505302"/>
    <w:rsid w:val="00505318"/>
    <w:rsid w:val="00505431"/>
    <w:rsid w:val="00505470"/>
    <w:rsid w:val="00505528"/>
    <w:rsid w:val="00505671"/>
    <w:rsid w:val="00505672"/>
    <w:rsid w:val="005058D0"/>
    <w:rsid w:val="00505E01"/>
    <w:rsid w:val="00505F5F"/>
    <w:rsid w:val="00506036"/>
    <w:rsid w:val="00506222"/>
    <w:rsid w:val="00506289"/>
    <w:rsid w:val="005062B3"/>
    <w:rsid w:val="005062D4"/>
    <w:rsid w:val="005062F6"/>
    <w:rsid w:val="00506311"/>
    <w:rsid w:val="00506373"/>
    <w:rsid w:val="00506375"/>
    <w:rsid w:val="00506408"/>
    <w:rsid w:val="005067E9"/>
    <w:rsid w:val="00506A2D"/>
    <w:rsid w:val="00506B75"/>
    <w:rsid w:val="00506D32"/>
    <w:rsid w:val="00506D67"/>
    <w:rsid w:val="00506E54"/>
    <w:rsid w:val="00506F48"/>
    <w:rsid w:val="00506F90"/>
    <w:rsid w:val="00506FD9"/>
    <w:rsid w:val="00507090"/>
    <w:rsid w:val="005070C3"/>
    <w:rsid w:val="00507182"/>
    <w:rsid w:val="005071C0"/>
    <w:rsid w:val="0050724B"/>
    <w:rsid w:val="00507252"/>
    <w:rsid w:val="0050727F"/>
    <w:rsid w:val="00507342"/>
    <w:rsid w:val="005073CB"/>
    <w:rsid w:val="005076B7"/>
    <w:rsid w:val="005076E8"/>
    <w:rsid w:val="00507800"/>
    <w:rsid w:val="00507809"/>
    <w:rsid w:val="00507816"/>
    <w:rsid w:val="00507940"/>
    <w:rsid w:val="005079D8"/>
    <w:rsid w:val="00507B33"/>
    <w:rsid w:val="00507B4D"/>
    <w:rsid w:val="00507C80"/>
    <w:rsid w:val="00507CA5"/>
    <w:rsid w:val="00507D16"/>
    <w:rsid w:val="00507F1B"/>
    <w:rsid w:val="0051002F"/>
    <w:rsid w:val="0051003E"/>
    <w:rsid w:val="005101F5"/>
    <w:rsid w:val="0051026C"/>
    <w:rsid w:val="0051065B"/>
    <w:rsid w:val="00510757"/>
    <w:rsid w:val="0051078C"/>
    <w:rsid w:val="00510892"/>
    <w:rsid w:val="005109D4"/>
    <w:rsid w:val="00510AC0"/>
    <w:rsid w:val="00510ACB"/>
    <w:rsid w:val="00510E00"/>
    <w:rsid w:val="00511013"/>
    <w:rsid w:val="005110CB"/>
    <w:rsid w:val="0051114B"/>
    <w:rsid w:val="0051139D"/>
    <w:rsid w:val="00511417"/>
    <w:rsid w:val="00511536"/>
    <w:rsid w:val="0051185A"/>
    <w:rsid w:val="00511A53"/>
    <w:rsid w:val="00511CD7"/>
    <w:rsid w:val="00511CEE"/>
    <w:rsid w:val="00511DA2"/>
    <w:rsid w:val="0051208E"/>
    <w:rsid w:val="00512114"/>
    <w:rsid w:val="005121FF"/>
    <w:rsid w:val="0051227A"/>
    <w:rsid w:val="00512353"/>
    <w:rsid w:val="00512371"/>
    <w:rsid w:val="00512519"/>
    <w:rsid w:val="00512580"/>
    <w:rsid w:val="005126BA"/>
    <w:rsid w:val="00512773"/>
    <w:rsid w:val="00512B80"/>
    <w:rsid w:val="00512C18"/>
    <w:rsid w:val="00512D82"/>
    <w:rsid w:val="00512FE1"/>
    <w:rsid w:val="005130ED"/>
    <w:rsid w:val="005131C4"/>
    <w:rsid w:val="00513213"/>
    <w:rsid w:val="005132AB"/>
    <w:rsid w:val="00513373"/>
    <w:rsid w:val="00513565"/>
    <w:rsid w:val="005135F6"/>
    <w:rsid w:val="00513846"/>
    <w:rsid w:val="0051398C"/>
    <w:rsid w:val="00513AF4"/>
    <w:rsid w:val="00513C97"/>
    <w:rsid w:val="00513F62"/>
    <w:rsid w:val="00514087"/>
    <w:rsid w:val="00514178"/>
    <w:rsid w:val="00514191"/>
    <w:rsid w:val="0051441F"/>
    <w:rsid w:val="005144EB"/>
    <w:rsid w:val="005144F9"/>
    <w:rsid w:val="0051454F"/>
    <w:rsid w:val="00514565"/>
    <w:rsid w:val="005145F6"/>
    <w:rsid w:val="005147C8"/>
    <w:rsid w:val="005147E3"/>
    <w:rsid w:val="005147F7"/>
    <w:rsid w:val="0051485A"/>
    <w:rsid w:val="005148E3"/>
    <w:rsid w:val="00514A06"/>
    <w:rsid w:val="00514AA4"/>
    <w:rsid w:val="00514C10"/>
    <w:rsid w:val="00514CB0"/>
    <w:rsid w:val="00514E4E"/>
    <w:rsid w:val="00514F8B"/>
    <w:rsid w:val="00515011"/>
    <w:rsid w:val="00515181"/>
    <w:rsid w:val="0051552E"/>
    <w:rsid w:val="00515532"/>
    <w:rsid w:val="00515563"/>
    <w:rsid w:val="00515565"/>
    <w:rsid w:val="00515687"/>
    <w:rsid w:val="00515732"/>
    <w:rsid w:val="005157FC"/>
    <w:rsid w:val="00515909"/>
    <w:rsid w:val="005159E8"/>
    <w:rsid w:val="00515A35"/>
    <w:rsid w:val="00515AE4"/>
    <w:rsid w:val="00515D19"/>
    <w:rsid w:val="00515E4D"/>
    <w:rsid w:val="00515F88"/>
    <w:rsid w:val="005160CF"/>
    <w:rsid w:val="005160E7"/>
    <w:rsid w:val="005162C5"/>
    <w:rsid w:val="0051645C"/>
    <w:rsid w:val="005164CF"/>
    <w:rsid w:val="00516532"/>
    <w:rsid w:val="0051660A"/>
    <w:rsid w:val="0051682E"/>
    <w:rsid w:val="0051686B"/>
    <w:rsid w:val="005168DE"/>
    <w:rsid w:val="00516966"/>
    <w:rsid w:val="00516AC1"/>
    <w:rsid w:val="00516ACF"/>
    <w:rsid w:val="00516DA5"/>
    <w:rsid w:val="00516DDC"/>
    <w:rsid w:val="0051703F"/>
    <w:rsid w:val="005170E9"/>
    <w:rsid w:val="0051716C"/>
    <w:rsid w:val="00517335"/>
    <w:rsid w:val="005173A1"/>
    <w:rsid w:val="00517510"/>
    <w:rsid w:val="00517675"/>
    <w:rsid w:val="0051781F"/>
    <w:rsid w:val="00517D20"/>
    <w:rsid w:val="00517FD2"/>
    <w:rsid w:val="00520052"/>
    <w:rsid w:val="00520094"/>
    <w:rsid w:val="005202BB"/>
    <w:rsid w:val="005203A6"/>
    <w:rsid w:val="005203B7"/>
    <w:rsid w:val="005204AA"/>
    <w:rsid w:val="005204D3"/>
    <w:rsid w:val="005204EE"/>
    <w:rsid w:val="0052062F"/>
    <w:rsid w:val="0052066F"/>
    <w:rsid w:val="005206DF"/>
    <w:rsid w:val="0052071F"/>
    <w:rsid w:val="0052083F"/>
    <w:rsid w:val="005208F7"/>
    <w:rsid w:val="005209E3"/>
    <w:rsid w:val="005209E9"/>
    <w:rsid w:val="00520B37"/>
    <w:rsid w:val="00520B5F"/>
    <w:rsid w:val="00520B9C"/>
    <w:rsid w:val="00520D61"/>
    <w:rsid w:val="00520DF0"/>
    <w:rsid w:val="00521090"/>
    <w:rsid w:val="0052110F"/>
    <w:rsid w:val="0052117C"/>
    <w:rsid w:val="00521303"/>
    <w:rsid w:val="00521341"/>
    <w:rsid w:val="00521650"/>
    <w:rsid w:val="00521786"/>
    <w:rsid w:val="00521828"/>
    <w:rsid w:val="005218CE"/>
    <w:rsid w:val="00521971"/>
    <w:rsid w:val="00521BB5"/>
    <w:rsid w:val="00521BCB"/>
    <w:rsid w:val="00521BD3"/>
    <w:rsid w:val="00521E51"/>
    <w:rsid w:val="00521E5B"/>
    <w:rsid w:val="005220D2"/>
    <w:rsid w:val="005220E4"/>
    <w:rsid w:val="00522400"/>
    <w:rsid w:val="00522472"/>
    <w:rsid w:val="0052248D"/>
    <w:rsid w:val="005225DB"/>
    <w:rsid w:val="005225F4"/>
    <w:rsid w:val="005227DF"/>
    <w:rsid w:val="00522801"/>
    <w:rsid w:val="0052293A"/>
    <w:rsid w:val="0052297E"/>
    <w:rsid w:val="00522AC2"/>
    <w:rsid w:val="00522AD4"/>
    <w:rsid w:val="00522B31"/>
    <w:rsid w:val="00522B98"/>
    <w:rsid w:val="00522BD7"/>
    <w:rsid w:val="00522D4D"/>
    <w:rsid w:val="00522DD2"/>
    <w:rsid w:val="00522E3B"/>
    <w:rsid w:val="00522F0F"/>
    <w:rsid w:val="00523032"/>
    <w:rsid w:val="0052304D"/>
    <w:rsid w:val="00523059"/>
    <w:rsid w:val="005231A3"/>
    <w:rsid w:val="005231F0"/>
    <w:rsid w:val="00523251"/>
    <w:rsid w:val="00523477"/>
    <w:rsid w:val="005235F0"/>
    <w:rsid w:val="005236E5"/>
    <w:rsid w:val="00523757"/>
    <w:rsid w:val="005239C2"/>
    <w:rsid w:val="00523A67"/>
    <w:rsid w:val="00523D4F"/>
    <w:rsid w:val="00523E39"/>
    <w:rsid w:val="00523F7A"/>
    <w:rsid w:val="00523FF9"/>
    <w:rsid w:val="00524046"/>
    <w:rsid w:val="00524503"/>
    <w:rsid w:val="005245BE"/>
    <w:rsid w:val="00524642"/>
    <w:rsid w:val="005246EF"/>
    <w:rsid w:val="00524730"/>
    <w:rsid w:val="00524774"/>
    <w:rsid w:val="00524787"/>
    <w:rsid w:val="0052479F"/>
    <w:rsid w:val="00524A29"/>
    <w:rsid w:val="00524AEA"/>
    <w:rsid w:val="00524B62"/>
    <w:rsid w:val="00524B85"/>
    <w:rsid w:val="00524CB3"/>
    <w:rsid w:val="00524D0F"/>
    <w:rsid w:val="00524D29"/>
    <w:rsid w:val="00524FD8"/>
    <w:rsid w:val="00525356"/>
    <w:rsid w:val="0052538C"/>
    <w:rsid w:val="00525470"/>
    <w:rsid w:val="00525489"/>
    <w:rsid w:val="0052562C"/>
    <w:rsid w:val="00525631"/>
    <w:rsid w:val="005258AF"/>
    <w:rsid w:val="00525956"/>
    <w:rsid w:val="00525A9F"/>
    <w:rsid w:val="00525AAA"/>
    <w:rsid w:val="00525ABF"/>
    <w:rsid w:val="00525AFF"/>
    <w:rsid w:val="00525B9D"/>
    <w:rsid w:val="00525CCE"/>
    <w:rsid w:val="00525DB8"/>
    <w:rsid w:val="00525E9E"/>
    <w:rsid w:val="00525E9F"/>
    <w:rsid w:val="00525FCB"/>
    <w:rsid w:val="0052608E"/>
    <w:rsid w:val="00526182"/>
    <w:rsid w:val="00526220"/>
    <w:rsid w:val="0052626E"/>
    <w:rsid w:val="005264DA"/>
    <w:rsid w:val="005265A0"/>
    <w:rsid w:val="005265BF"/>
    <w:rsid w:val="005265F5"/>
    <w:rsid w:val="00526614"/>
    <w:rsid w:val="00526692"/>
    <w:rsid w:val="0052669A"/>
    <w:rsid w:val="005267A1"/>
    <w:rsid w:val="00526A86"/>
    <w:rsid w:val="00526AC7"/>
    <w:rsid w:val="00526AF0"/>
    <w:rsid w:val="00526D08"/>
    <w:rsid w:val="00526D32"/>
    <w:rsid w:val="00526DBC"/>
    <w:rsid w:val="00526DD2"/>
    <w:rsid w:val="00526E33"/>
    <w:rsid w:val="00527035"/>
    <w:rsid w:val="00527073"/>
    <w:rsid w:val="0052708D"/>
    <w:rsid w:val="005270AA"/>
    <w:rsid w:val="005270B1"/>
    <w:rsid w:val="005272F6"/>
    <w:rsid w:val="0052740F"/>
    <w:rsid w:val="0052758B"/>
    <w:rsid w:val="005276A9"/>
    <w:rsid w:val="005276BC"/>
    <w:rsid w:val="00527753"/>
    <w:rsid w:val="005277A9"/>
    <w:rsid w:val="00527B7E"/>
    <w:rsid w:val="00527EA1"/>
    <w:rsid w:val="00527FC2"/>
    <w:rsid w:val="0053012A"/>
    <w:rsid w:val="0053013C"/>
    <w:rsid w:val="005302B4"/>
    <w:rsid w:val="0053030F"/>
    <w:rsid w:val="00530330"/>
    <w:rsid w:val="005303BA"/>
    <w:rsid w:val="005305BE"/>
    <w:rsid w:val="0053079F"/>
    <w:rsid w:val="00530805"/>
    <w:rsid w:val="005308F8"/>
    <w:rsid w:val="0053093A"/>
    <w:rsid w:val="0053095F"/>
    <w:rsid w:val="00530C79"/>
    <w:rsid w:val="00530E38"/>
    <w:rsid w:val="00530F2B"/>
    <w:rsid w:val="00530F35"/>
    <w:rsid w:val="00530F95"/>
    <w:rsid w:val="00530FFE"/>
    <w:rsid w:val="005310EC"/>
    <w:rsid w:val="0053111D"/>
    <w:rsid w:val="005313BF"/>
    <w:rsid w:val="005313C7"/>
    <w:rsid w:val="00531651"/>
    <w:rsid w:val="00531749"/>
    <w:rsid w:val="005317CA"/>
    <w:rsid w:val="005317D0"/>
    <w:rsid w:val="0053191F"/>
    <w:rsid w:val="00531A1C"/>
    <w:rsid w:val="00531A76"/>
    <w:rsid w:val="00531C12"/>
    <w:rsid w:val="00531C56"/>
    <w:rsid w:val="00531D2F"/>
    <w:rsid w:val="0053209B"/>
    <w:rsid w:val="00532296"/>
    <w:rsid w:val="00532297"/>
    <w:rsid w:val="0053237C"/>
    <w:rsid w:val="00532405"/>
    <w:rsid w:val="005324A3"/>
    <w:rsid w:val="0053266B"/>
    <w:rsid w:val="0053274A"/>
    <w:rsid w:val="0053283C"/>
    <w:rsid w:val="005329DF"/>
    <w:rsid w:val="00532DCE"/>
    <w:rsid w:val="0053309B"/>
    <w:rsid w:val="005334BD"/>
    <w:rsid w:val="00533523"/>
    <w:rsid w:val="0053378E"/>
    <w:rsid w:val="005337A7"/>
    <w:rsid w:val="005337EB"/>
    <w:rsid w:val="00533B19"/>
    <w:rsid w:val="00533B59"/>
    <w:rsid w:val="00533BD9"/>
    <w:rsid w:val="00533BE4"/>
    <w:rsid w:val="00533C6B"/>
    <w:rsid w:val="00533D46"/>
    <w:rsid w:val="00533D70"/>
    <w:rsid w:val="00533DD2"/>
    <w:rsid w:val="00533DED"/>
    <w:rsid w:val="00533DFB"/>
    <w:rsid w:val="00533F04"/>
    <w:rsid w:val="00533FA9"/>
    <w:rsid w:val="00533FD0"/>
    <w:rsid w:val="005342F5"/>
    <w:rsid w:val="0053445F"/>
    <w:rsid w:val="005345B2"/>
    <w:rsid w:val="005345F8"/>
    <w:rsid w:val="0053462F"/>
    <w:rsid w:val="00534679"/>
    <w:rsid w:val="00534861"/>
    <w:rsid w:val="00534936"/>
    <w:rsid w:val="0053495C"/>
    <w:rsid w:val="00534A5C"/>
    <w:rsid w:val="00534C77"/>
    <w:rsid w:val="00534CDD"/>
    <w:rsid w:val="00534ED4"/>
    <w:rsid w:val="00535150"/>
    <w:rsid w:val="0053531D"/>
    <w:rsid w:val="00535378"/>
    <w:rsid w:val="005353F8"/>
    <w:rsid w:val="0053546D"/>
    <w:rsid w:val="005354EB"/>
    <w:rsid w:val="005354FC"/>
    <w:rsid w:val="0053551F"/>
    <w:rsid w:val="00535565"/>
    <w:rsid w:val="00535841"/>
    <w:rsid w:val="0053593F"/>
    <w:rsid w:val="00535AC2"/>
    <w:rsid w:val="00535DAB"/>
    <w:rsid w:val="00535DB2"/>
    <w:rsid w:val="00535EAD"/>
    <w:rsid w:val="00535FBA"/>
    <w:rsid w:val="005360BD"/>
    <w:rsid w:val="005361F6"/>
    <w:rsid w:val="005365C6"/>
    <w:rsid w:val="00536637"/>
    <w:rsid w:val="00536746"/>
    <w:rsid w:val="0053686C"/>
    <w:rsid w:val="005368D2"/>
    <w:rsid w:val="005369E7"/>
    <w:rsid w:val="00536A32"/>
    <w:rsid w:val="00536A44"/>
    <w:rsid w:val="00536B0A"/>
    <w:rsid w:val="00536B5C"/>
    <w:rsid w:val="00536C51"/>
    <w:rsid w:val="00536C81"/>
    <w:rsid w:val="00536C83"/>
    <w:rsid w:val="00536D3F"/>
    <w:rsid w:val="00536E5F"/>
    <w:rsid w:val="0053712E"/>
    <w:rsid w:val="00537131"/>
    <w:rsid w:val="00537335"/>
    <w:rsid w:val="0053742A"/>
    <w:rsid w:val="00537435"/>
    <w:rsid w:val="00537574"/>
    <w:rsid w:val="005376D2"/>
    <w:rsid w:val="005376DC"/>
    <w:rsid w:val="00537751"/>
    <w:rsid w:val="005377D1"/>
    <w:rsid w:val="00537A83"/>
    <w:rsid w:val="00537A86"/>
    <w:rsid w:val="00537A8A"/>
    <w:rsid w:val="00537ABF"/>
    <w:rsid w:val="00537BDD"/>
    <w:rsid w:val="00537C07"/>
    <w:rsid w:val="00537C38"/>
    <w:rsid w:val="00537C5E"/>
    <w:rsid w:val="00537CCA"/>
    <w:rsid w:val="00537CFC"/>
    <w:rsid w:val="00537D44"/>
    <w:rsid w:val="00537D9F"/>
    <w:rsid w:val="00537E69"/>
    <w:rsid w:val="00537F04"/>
    <w:rsid w:val="00537F20"/>
    <w:rsid w:val="0054002E"/>
    <w:rsid w:val="005402E2"/>
    <w:rsid w:val="005404F1"/>
    <w:rsid w:val="005405B7"/>
    <w:rsid w:val="00540742"/>
    <w:rsid w:val="00540833"/>
    <w:rsid w:val="0054083E"/>
    <w:rsid w:val="00540927"/>
    <w:rsid w:val="00540BF2"/>
    <w:rsid w:val="00540C91"/>
    <w:rsid w:val="00540CE7"/>
    <w:rsid w:val="00540D42"/>
    <w:rsid w:val="00540DB2"/>
    <w:rsid w:val="00540EDF"/>
    <w:rsid w:val="00540F6D"/>
    <w:rsid w:val="00540FF1"/>
    <w:rsid w:val="005410E4"/>
    <w:rsid w:val="00541376"/>
    <w:rsid w:val="005414B2"/>
    <w:rsid w:val="00541763"/>
    <w:rsid w:val="00541909"/>
    <w:rsid w:val="00541A5E"/>
    <w:rsid w:val="00541BF1"/>
    <w:rsid w:val="00541C72"/>
    <w:rsid w:val="00541D09"/>
    <w:rsid w:val="00541D2A"/>
    <w:rsid w:val="00541D66"/>
    <w:rsid w:val="00541DFC"/>
    <w:rsid w:val="00541F17"/>
    <w:rsid w:val="005420B1"/>
    <w:rsid w:val="005420F0"/>
    <w:rsid w:val="00542111"/>
    <w:rsid w:val="00542114"/>
    <w:rsid w:val="00542390"/>
    <w:rsid w:val="00542408"/>
    <w:rsid w:val="00542494"/>
    <w:rsid w:val="005425AE"/>
    <w:rsid w:val="005425D6"/>
    <w:rsid w:val="0054283F"/>
    <w:rsid w:val="0054288C"/>
    <w:rsid w:val="00542AB8"/>
    <w:rsid w:val="00542CAA"/>
    <w:rsid w:val="00542D51"/>
    <w:rsid w:val="00542DA9"/>
    <w:rsid w:val="00542E31"/>
    <w:rsid w:val="00542EA3"/>
    <w:rsid w:val="00542EE2"/>
    <w:rsid w:val="00542F49"/>
    <w:rsid w:val="0054303D"/>
    <w:rsid w:val="005431AA"/>
    <w:rsid w:val="005431FD"/>
    <w:rsid w:val="00543212"/>
    <w:rsid w:val="0054325E"/>
    <w:rsid w:val="00543275"/>
    <w:rsid w:val="005432E0"/>
    <w:rsid w:val="0054351C"/>
    <w:rsid w:val="00543679"/>
    <w:rsid w:val="0054367B"/>
    <w:rsid w:val="00543809"/>
    <w:rsid w:val="00543C53"/>
    <w:rsid w:val="00543C68"/>
    <w:rsid w:val="00543C73"/>
    <w:rsid w:val="00543D4D"/>
    <w:rsid w:val="00543D8E"/>
    <w:rsid w:val="00543DB5"/>
    <w:rsid w:val="00543E4F"/>
    <w:rsid w:val="00543F10"/>
    <w:rsid w:val="00543F33"/>
    <w:rsid w:val="00544155"/>
    <w:rsid w:val="005441EA"/>
    <w:rsid w:val="0054426A"/>
    <w:rsid w:val="005442B9"/>
    <w:rsid w:val="005443AD"/>
    <w:rsid w:val="005443CC"/>
    <w:rsid w:val="00544482"/>
    <w:rsid w:val="005444A1"/>
    <w:rsid w:val="005444B0"/>
    <w:rsid w:val="005444F0"/>
    <w:rsid w:val="0054469D"/>
    <w:rsid w:val="00544877"/>
    <w:rsid w:val="00544E11"/>
    <w:rsid w:val="00544E59"/>
    <w:rsid w:val="00544F2D"/>
    <w:rsid w:val="00544F6F"/>
    <w:rsid w:val="00544FEB"/>
    <w:rsid w:val="00544FFC"/>
    <w:rsid w:val="0054509B"/>
    <w:rsid w:val="005451DF"/>
    <w:rsid w:val="005451F9"/>
    <w:rsid w:val="0054529D"/>
    <w:rsid w:val="005452D2"/>
    <w:rsid w:val="00545397"/>
    <w:rsid w:val="0054541A"/>
    <w:rsid w:val="005455FF"/>
    <w:rsid w:val="005456B1"/>
    <w:rsid w:val="005456C9"/>
    <w:rsid w:val="005456CC"/>
    <w:rsid w:val="0054572D"/>
    <w:rsid w:val="00545753"/>
    <w:rsid w:val="00545821"/>
    <w:rsid w:val="00545A1F"/>
    <w:rsid w:val="00545BF5"/>
    <w:rsid w:val="00545C7C"/>
    <w:rsid w:val="00545CC8"/>
    <w:rsid w:val="00545D14"/>
    <w:rsid w:val="00545D33"/>
    <w:rsid w:val="00545E74"/>
    <w:rsid w:val="00545EC5"/>
    <w:rsid w:val="00545F6D"/>
    <w:rsid w:val="00545FA1"/>
    <w:rsid w:val="00546021"/>
    <w:rsid w:val="005460DD"/>
    <w:rsid w:val="00546160"/>
    <w:rsid w:val="00546227"/>
    <w:rsid w:val="005462A2"/>
    <w:rsid w:val="005462B1"/>
    <w:rsid w:val="00546563"/>
    <w:rsid w:val="00546580"/>
    <w:rsid w:val="00546626"/>
    <w:rsid w:val="0054667F"/>
    <w:rsid w:val="0054673C"/>
    <w:rsid w:val="005467E6"/>
    <w:rsid w:val="005468CD"/>
    <w:rsid w:val="005469AE"/>
    <w:rsid w:val="00546C2B"/>
    <w:rsid w:val="00546C2D"/>
    <w:rsid w:val="005471BF"/>
    <w:rsid w:val="005472B5"/>
    <w:rsid w:val="005473A3"/>
    <w:rsid w:val="005474B7"/>
    <w:rsid w:val="0054752E"/>
    <w:rsid w:val="0054753D"/>
    <w:rsid w:val="005475D3"/>
    <w:rsid w:val="005476F8"/>
    <w:rsid w:val="0054793F"/>
    <w:rsid w:val="00547AE7"/>
    <w:rsid w:val="00547B6D"/>
    <w:rsid w:val="00547DF2"/>
    <w:rsid w:val="00547FA4"/>
    <w:rsid w:val="005500C6"/>
    <w:rsid w:val="0055032F"/>
    <w:rsid w:val="005503BD"/>
    <w:rsid w:val="0055067F"/>
    <w:rsid w:val="005506D0"/>
    <w:rsid w:val="005508DB"/>
    <w:rsid w:val="0055099A"/>
    <w:rsid w:val="005509EE"/>
    <w:rsid w:val="00550AAF"/>
    <w:rsid w:val="00550C19"/>
    <w:rsid w:val="00550C9C"/>
    <w:rsid w:val="00550CAB"/>
    <w:rsid w:val="00550CF9"/>
    <w:rsid w:val="00550D05"/>
    <w:rsid w:val="00550D42"/>
    <w:rsid w:val="00550DDE"/>
    <w:rsid w:val="00550DDF"/>
    <w:rsid w:val="00550E03"/>
    <w:rsid w:val="00550F65"/>
    <w:rsid w:val="00551099"/>
    <w:rsid w:val="00551137"/>
    <w:rsid w:val="00551190"/>
    <w:rsid w:val="005513C7"/>
    <w:rsid w:val="005514F3"/>
    <w:rsid w:val="005516FA"/>
    <w:rsid w:val="005517E0"/>
    <w:rsid w:val="005518CE"/>
    <w:rsid w:val="005519BA"/>
    <w:rsid w:val="00551B76"/>
    <w:rsid w:val="00551B79"/>
    <w:rsid w:val="005520B3"/>
    <w:rsid w:val="00552143"/>
    <w:rsid w:val="00552323"/>
    <w:rsid w:val="005524B3"/>
    <w:rsid w:val="005524DB"/>
    <w:rsid w:val="005524E2"/>
    <w:rsid w:val="005525D1"/>
    <w:rsid w:val="0055260F"/>
    <w:rsid w:val="005526AA"/>
    <w:rsid w:val="005527AA"/>
    <w:rsid w:val="0055291B"/>
    <w:rsid w:val="00552A41"/>
    <w:rsid w:val="00552B15"/>
    <w:rsid w:val="00552B17"/>
    <w:rsid w:val="00552C09"/>
    <w:rsid w:val="00552C49"/>
    <w:rsid w:val="00552C72"/>
    <w:rsid w:val="00552D50"/>
    <w:rsid w:val="00552D8C"/>
    <w:rsid w:val="00552E66"/>
    <w:rsid w:val="00552ED1"/>
    <w:rsid w:val="00552EDF"/>
    <w:rsid w:val="00552F70"/>
    <w:rsid w:val="00553335"/>
    <w:rsid w:val="0055334E"/>
    <w:rsid w:val="0055339A"/>
    <w:rsid w:val="005534C8"/>
    <w:rsid w:val="00553659"/>
    <w:rsid w:val="00553855"/>
    <w:rsid w:val="0055387F"/>
    <w:rsid w:val="00553918"/>
    <w:rsid w:val="005539E8"/>
    <w:rsid w:val="00553A55"/>
    <w:rsid w:val="00553AAE"/>
    <w:rsid w:val="00553B8A"/>
    <w:rsid w:val="00554284"/>
    <w:rsid w:val="005542BC"/>
    <w:rsid w:val="00554369"/>
    <w:rsid w:val="005543AA"/>
    <w:rsid w:val="00554709"/>
    <w:rsid w:val="0055477E"/>
    <w:rsid w:val="005547CE"/>
    <w:rsid w:val="00554826"/>
    <w:rsid w:val="0055493B"/>
    <w:rsid w:val="00554A23"/>
    <w:rsid w:val="00554A25"/>
    <w:rsid w:val="00554A40"/>
    <w:rsid w:val="00554ADB"/>
    <w:rsid w:val="00554B99"/>
    <w:rsid w:val="00554C08"/>
    <w:rsid w:val="00554DF1"/>
    <w:rsid w:val="00554EA8"/>
    <w:rsid w:val="00554F06"/>
    <w:rsid w:val="00555324"/>
    <w:rsid w:val="00555465"/>
    <w:rsid w:val="0055558B"/>
    <w:rsid w:val="0055574F"/>
    <w:rsid w:val="0055578B"/>
    <w:rsid w:val="005557E3"/>
    <w:rsid w:val="0055594B"/>
    <w:rsid w:val="00555AAD"/>
    <w:rsid w:val="00555B9D"/>
    <w:rsid w:val="00555C0A"/>
    <w:rsid w:val="00555D54"/>
    <w:rsid w:val="00555D7F"/>
    <w:rsid w:val="00555DF8"/>
    <w:rsid w:val="00555E2F"/>
    <w:rsid w:val="00555EFD"/>
    <w:rsid w:val="00555FA0"/>
    <w:rsid w:val="00555FCA"/>
    <w:rsid w:val="00556098"/>
    <w:rsid w:val="005560A4"/>
    <w:rsid w:val="005561B1"/>
    <w:rsid w:val="005561FF"/>
    <w:rsid w:val="005562BE"/>
    <w:rsid w:val="00556476"/>
    <w:rsid w:val="005564D1"/>
    <w:rsid w:val="005565A5"/>
    <w:rsid w:val="005565A7"/>
    <w:rsid w:val="005565AD"/>
    <w:rsid w:val="00556BA2"/>
    <w:rsid w:val="00556C03"/>
    <w:rsid w:val="00556D13"/>
    <w:rsid w:val="00556E77"/>
    <w:rsid w:val="00556EB4"/>
    <w:rsid w:val="00556F58"/>
    <w:rsid w:val="00556FD9"/>
    <w:rsid w:val="00557135"/>
    <w:rsid w:val="0055716C"/>
    <w:rsid w:val="005571C5"/>
    <w:rsid w:val="005573E5"/>
    <w:rsid w:val="0055740C"/>
    <w:rsid w:val="0055756D"/>
    <w:rsid w:val="0055759E"/>
    <w:rsid w:val="005576A4"/>
    <w:rsid w:val="005576E9"/>
    <w:rsid w:val="00557702"/>
    <w:rsid w:val="005577EB"/>
    <w:rsid w:val="005577EC"/>
    <w:rsid w:val="0055782C"/>
    <w:rsid w:val="00557877"/>
    <w:rsid w:val="0055798C"/>
    <w:rsid w:val="00557A3C"/>
    <w:rsid w:val="00557B1A"/>
    <w:rsid w:val="00557BF4"/>
    <w:rsid w:val="00557CAE"/>
    <w:rsid w:val="00557EC0"/>
    <w:rsid w:val="00560000"/>
    <w:rsid w:val="0056003D"/>
    <w:rsid w:val="005600A7"/>
    <w:rsid w:val="005601DA"/>
    <w:rsid w:val="0056025A"/>
    <w:rsid w:val="00560590"/>
    <w:rsid w:val="005605FA"/>
    <w:rsid w:val="005606E8"/>
    <w:rsid w:val="0056088B"/>
    <w:rsid w:val="005608C2"/>
    <w:rsid w:val="00560926"/>
    <w:rsid w:val="00560A12"/>
    <w:rsid w:val="00560CCD"/>
    <w:rsid w:val="00560E6A"/>
    <w:rsid w:val="00560FCE"/>
    <w:rsid w:val="0056109D"/>
    <w:rsid w:val="0056110C"/>
    <w:rsid w:val="005611BD"/>
    <w:rsid w:val="0056123D"/>
    <w:rsid w:val="005612F0"/>
    <w:rsid w:val="00561326"/>
    <w:rsid w:val="0056138E"/>
    <w:rsid w:val="00561391"/>
    <w:rsid w:val="0056153A"/>
    <w:rsid w:val="005617D0"/>
    <w:rsid w:val="00561866"/>
    <w:rsid w:val="00561875"/>
    <w:rsid w:val="005618B0"/>
    <w:rsid w:val="00561951"/>
    <w:rsid w:val="005619F1"/>
    <w:rsid w:val="00561A67"/>
    <w:rsid w:val="00561AE0"/>
    <w:rsid w:val="00561C62"/>
    <w:rsid w:val="00561D10"/>
    <w:rsid w:val="00561DF9"/>
    <w:rsid w:val="00561E90"/>
    <w:rsid w:val="00561EB5"/>
    <w:rsid w:val="00561F07"/>
    <w:rsid w:val="00562106"/>
    <w:rsid w:val="005622A6"/>
    <w:rsid w:val="005622BD"/>
    <w:rsid w:val="00562332"/>
    <w:rsid w:val="00562385"/>
    <w:rsid w:val="005623A3"/>
    <w:rsid w:val="0056245E"/>
    <w:rsid w:val="005624AB"/>
    <w:rsid w:val="0056254F"/>
    <w:rsid w:val="00562969"/>
    <w:rsid w:val="00562BE6"/>
    <w:rsid w:val="00562EA3"/>
    <w:rsid w:val="00562EC6"/>
    <w:rsid w:val="00562F84"/>
    <w:rsid w:val="00562F9A"/>
    <w:rsid w:val="005630ED"/>
    <w:rsid w:val="00563156"/>
    <w:rsid w:val="005631E0"/>
    <w:rsid w:val="00563309"/>
    <w:rsid w:val="00563569"/>
    <w:rsid w:val="005636E8"/>
    <w:rsid w:val="00563711"/>
    <w:rsid w:val="0056374B"/>
    <w:rsid w:val="005637C2"/>
    <w:rsid w:val="005639B5"/>
    <w:rsid w:val="00563B24"/>
    <w:rsid w:val="00563B94"/>
    <w:rsid w:val="005642B3"/>
    <w:rsid w:val="005642C2"/>
    <w:rsid w:val="005642F1"/>
    <w:rsid w:val="00564311"/>
    <w:rsid w:val="00564379"/>
    <w:rsid w:val="0056444B"/>
    <w:rsid w:val="00564545"/>
    <w:rsid w:val="005647B2"/>
    <w:rsid w:val="00564841"/>
    <w:rsid w:val="0056487E"/>
    <w:rsid w:val="005648BE"/>
    <w:rsid w:val="00564A33"/>
    <w:rsid w:val="00564D3C"/>
    <w:rsid w:val="00564ECC"/>
    <w:rsid w:val="00564F78"/>
    <w:rsid w:val="00564FC8"/>
    <w:rsid w:val="00565083"/>
    <w:rsid w:val="00565218"/>
    <w:rsid w:val="00565428"/>
    <w:rsid w:val="00565453"/>
    <w:rsid w:val="005655CA"/>
    <w:rsid w:val="005656D8"/>
    <w:rsid w:val="00565844"/>
    <w:rsid w:val="005658C2"/>
    <w:rsid w:val="00565B01"/>
    <w:rsid w:val="00565B6C"/>
    <w:rsid w:val="00565C45"/>
    <w:rsid w:val="00565C73"/>
    <w:rsid w:val="00565E71"/>
    <w:rsid w:val="00565EBF"/>
    <w:rsid w:val="0056628C"/>
    <w:rsid w:val="00566343"/>
    <w:rsid w:val="005663D5"/>
    <w:rsid w:val="00566411"/>
    <w:rsid w:val="00566422"/>
    <w:rsid w:val="00566458"/>
    <w:rsid w:val="005666DC"/>
    <w:rsid w:val="0056677D"/>
    <w:rsid w:val="005668B4"/>
    <w:rsid w:val="005668E3"/>
    <w:rsid w:val="00566971"/>
    <w:rsid w:val="005669BD"/>
    <w:rsid w:val="00566AE8"/>
    <w:rsid w:val="00566BDA"/>
    <w:rsid w:val="00566BF3"/>
    <w:rsid w:val="00566C3E"/>
    <w:rsid w:val="00566D57"/>
    <w:rsid w:val="00566D6D"/>
    <w:rsid w:val="00566DB8"/>
    <w:rsid w:val="00566DFA"/>
    <w:rsid w:val="00566E2F"/>
    <w:rsid w:val="00566F94"/>
    <w:rsid w:val="00566FEC"/>
    <w:rsid w:val="00567007"/>
    <w:rsid w:val="00567361"/>
    <w:rsid w:val="005673EC"/>
    <w:rsid w:val="00567612"/>
    <w:rsid w:val="005677B7"/>
    <w:rsid w:val="00567833"/>
    <w:rsid w:val="00567A3E"/>
    <w:rsid w:val="00567BA3"/>
    <w:rsid w:val="00567C4A"/>
    <w:rsid w:val="00567CA2"/>
    <w:rsid w:val="00567DFC"/>
    <w:rsid w:val="00567E77"/>
    <w:rsid w:val="00567E8F"/>
    <w:rsid w:val="0057005A"/>
    <w:rsid w:val="00570169"/>
    <w:rsid w:val="00570243"/>
    <w:rsid w:val="0057029D"/>
    <w:rsid w:val="0057035B"/>
    <w:rsid w:val="005703EA"/>
    <w:rsid w:val="00570432"/>
    <w:rsid w:val="005704E7"/>
    <w:rsid w:val="005704F4"/>
    <w:rsid w:val="00570548"/>
    <w:rsid w:val="00570689"/>
    <w:rsid w:val="00570D07"/>
    <w:rsid w:val="00570DA5"/>
    <w:rsid w:val="00570F16"/>
    <w:rsid w:val="0057108D"/>
    <w:rsid w:val="00571263"/>
    <w:rsid w:val="005712F8"/>
    <w:rsid w:val="00571301"/>
    <w:rsid w:val="0057136D"/>
    <w:rsid w:val="00571388"/>
    <w:rsid w:val="00571677"/>
    <w:rsid w:val="0057180C"/>
    <w:rsid w:val="00571819"/>
    <w:rsid w:val="00571826"/>
    <w:rsid w:val="0057194E"/>
    <w:rsid w:val="00571986"/>
    <w:rsid w:val="00571A2B"/>
    <w:rsid w:val="00571A50"/>
    <w:rsid w:val="00571AC2"/>
    <w:rsid w:val="00571B82"/>
    <w:rsid w:val="00571DFD"/>
    <w:rsid w:val="00571E05"/>
    <w:rsid w:val="00571EFF"/>
    <w:rsid w:val="00571F70"/>
    <w:rsid w:val="00572074"/>
    <w:rsid w:val="0057209C"/>
    <w:rsid w:val="005721EB"/>
    <w:rsid w:val="005722B2"/>
    <w:rsid w:val="0057230D"/>
    <w:rsid w:val="0057232E"/>
    <w:rsid w:val="005725CB"/>
    <w:rsid w:val="00572687"/>
    <w:rsid w:val="005726A3"/>
    <w:rsid w:val="00572864"/>
    <w:rsid w:val="0057291F"/>
    <w:rsid w:val="00572AA3"/>
    <w:rsid w:val="00572B47"/>
    <w:rsid w:val="00572BDC"/>
    <w:rsid w:val="00572C91"/>
    <w:rsid w:val="00572D04"/>
    <w:rsid w:val="00572E38"/>
    <w:rsid w:val="00572E82"/>
    <w:rsid w:val="00572F16"/>
    <w:rsid w:val="00572F3A"/>
    <w:rsid w:val="0057307D"/>
    <w:rsid w:val="0057312F"/>
    <w:rsid w:val="0057333D"/>
    <w:rsid w:val="005733B4"/>
    <w:rsid w:val="00573522"/>
    <w:rsid w:val="0057354C"/>
    <w:rsid w:val="005736CA"/>
    <w:rsid w:val="005736E0"/>
    <w:rsid w:val="005737FD"/>
    <w:rsid w:val="005738A1"/>
    <w:rsid w:val="00573915"/>
    <w:rsid w:val="00573972"/>
    <w:rsid w:val="005739EF"/>
    <w:rsid w:val="00573DC7"/>
    <w:rsid w:val="00573DF8"/>
    <w:rsid w:val="00573E4C"/>
    <w:rsid w:val="00573EDB"/>
    <w:rsid w:val="00573FB6"/>
    <w:rsid w:val="00574007"/>
    <w:rsid w:val="0057406C"/>
    <w:rsid w:val="00574134"/>
    <w:rsid w:val="005742A9"/>
    <w:rsid w:val="005744F3"/>
    <w:rsid w:val="0057450A"/>
    <w:rsid w:val="005745A7"/>
    <w:rsid w:val="0057465B"/>
    <w:rsid w:val="0057473C"/>
    <w:rsid w:val="00574943"/>
    <w:rsid w:val="00574A30"/>
    <w:rsid w:val="00574C5D"/>
    <w:rsid w:val="00574C95"/>
    <w:rsid w:val="00574E7C"/>
    <w:rsid w:val="00574EB3"/>
    <w:rsid w:val="005750BA"/>
    <w:rsid w:val="005752DA"/>
    <w:rsid w:val="0057532C"/>
    <w:rsid w:val="00575478"/>
    <w:rsid w:val="00575498"/>
    <w:rsid w:val="0057559B"/>
    <w:rsid w:val="00575674"/>
    <w:rsid w:val="0057569F"/>
    <w:rsid w:val="00575723"/>
    <w:rsid w:val="0057594B"/>
    <w:rsid w:val="005759D9"/>
    <w:rsid w:val="00575A26"/>
    <w:rsid w:val="00575A6D"/>
    <w:rsid w:val="00575B17"/>
    <w:rsid w:val="00575B65"/>
    <w:rsid w:val="00575CE8"/>
    <w:rsid w:val="00575DA8"/>
    <w:rsid w:val="00575DCC"/>
    <w:rsid w:val="00575E05"/>
    <w:rsid w:val="00575E86"/>
    <w:rsid w:val="00575F32"/>
    <w:rsid w:val="005761C7"/>
    <w:rsid w:val="005761F8"/>
    <w:rsid w:val="005762CC"/>
    <w:rsid w:val="00576359"/>
    <w:rsid w:val="005763BD"/>
    <w:rsid w:val="005763C3"/>
    <w:rsid w:val="00576611"/>
    <w:rsid w:val="0057665C"/>
    <w:rsid w:val="005766EC"/>
    <w:rsid w:val="005767D9"/>
    <w:rsid w:val="0057689B"/>
    <w:rsid w:val="005768D6"/>
    <w:rsid w:val="005768F4"/>
    <w:rsid w:val="00576979"/>
    <w:rsid w:val="00576A63"/>
    <w:rsid w:val="00576C17"/>
    <w:rsid w:val="00576C3D"/>
    <w:rsid w:val="00576CCA"/>
    <w:rsid w:val="00576D18"/>
    <w:rsid w:val="00576DF6"/>
    <w:rsid w:val="00576EBD"/>
    <w:rsid w:val="00576F2E"/>
    <w:rsid w:val="00576FD2"/>
    <w:rsid w:val="0057700D"/>
    <w:rsid w:val="00577146"/>
    <w:rsid w:val="00577398"/>
    <w:rsid w:val="005773A0"/>
    <w:rsid w:val="0057742A"/>
    <w:rsid w:val="00577443"/>
    <w:rsid w:val="0057745A"/>
    <w:rsid w:val="005774B3"/>
    <w:rsid w:val="005775AE"/>
    <w:rsid w:val="005776F8"/>
    <w:rsid w:val="0057774F"/>
    <w:rsid w:val="00577881"/>
    <w:rsid w:val="005779C3"/>
    <w:rsid w:val="00577A0D"/>
    <w:rsid w:val="00577AA8"/>
    <w:rsid w:val="00577AE3"/>
    <w:rsid w:val="005800F8"/>
    <w:rsid w:val="00580127"/>
    <w:rsid w:val="005801AA"/>
    <w:rsid w:val="005801CF"/>
    <w:rsid w:val="005801ED"/>
    <w:rsid w:val="005803D8"/>
    <w:rsid w:val="005803D9"/>
    <w:rsid w:val="00580449"/>
    <w:rsid w:val="00580550"/>
    <w:rsid w:val="005806D7"/>
    <w:rsid w:val="00580732"/>
    <w:rsid w:val="00580751"/>
    <w:rsid w:val="0058090B"/>
    <w:rsid w:val="0058096D"/>
    <w:rsid w:val="00580A07"/>
    <w:rsid w:val="00580AE5"/>
    <w:rsid w:val="00580B1B"/>
    <w:rsid w:val="00580B7E"/>
    <w:rsid w:val="00580C09"/>
    <w:rsid w:val="00580CB0"/>
    <w:rsid w:val="00580D4C"/>
    <w:rsid w:val="00580F7C"/>
    <w:rsid w:val="00580FAE"/>
    <w:rsid w:val="00581068"/>
    <w:rsid w:val="0058126F"/>
    <w:rsid w:val="00581308"/>
    <w:rsid w:val="005813B9"/>
    <w:rsid w:val="00581485"/>
    <w:rsid w:val="0058156A"/>
    <w:rsid w:val="005816C0"/>
    <w:rsid w:val="005817E8"/>
    <w:rsid w:val="00581967"/>
    <w:rsid w:val="005819C0"/>
    <w:rsid w:val="00581AB5"/>
    <w:rsid w:val="00581B87"/>
    <w:rsid w:val="00581D5E"/>
    <w:rsid w:val="00581DCF"/>
    <w:rsid w:val="00581E0B"/>
    <w:rsid w:val="00581EC9"/>
    <w:rsid w:val="00581F9A"/>
    <w:rsid w:val="00581FFF"/>
    <w:rsid w:val="00582002"/>
    <w:rsid w:val="005821E0"/>
    <w:rsid w:val="00582328"/>
    <w:rsid w:val="0058241B"/>
    <w:rsid w:val="005824EF"/>
    <w:rsid w:val="0058253E"/>
    <w:rsid w:val="005825A1"/>
    <w:rsid w:val="0058268D"/>
    <w:rsid w:val="005827B5"/>
    <w:rsid w:val="00582928"/>
    <w:rsid w:val="00582943"/>
    <w:rsid w:val="005829D2"/>
    <w:rsid w:val="00582B21"/>
    <w:rsid w:val="00582D84"/>
    <w:rsid w:val="00582E49"/>
    <w:rsid w:val="00582F94"/>
    <w:rsid w:val="00583273"/>
    <w:rsid w:val="00583532"/>
    <w:rsid w:val="00583631"/>
    <w:rsid w:val="0058365E"/>
    <w:rsid w:val="005836DF"/>
    <w:rsid w:val="00583758"/>
    <w:rsid w:val="00583957"/>
    <w:rsid w:val="00583AF7"/>
    <w:rsid w:val="00583C56"/>
    <w:rsid w:val="00583C58"/>
    <w:rsid w:val="00583DCF"/>
    <w:rsid w:val="00583E1D"/>
    <w:rsid w:val="00583EEC"/>
    <w:rsid w:val="00583F37"/>
    <w:rsid w:val="00584014"/>
    <w:rsid w:val="00584050"/>
    <w:rsid w:val="005844F2"/>
    <w:rsid w:val="00584529"/>
    <w:rsid w:val="0058452E"/>
    <w:rsid w:val="0058463B"/>
    <w:rsid w:val="00584757"/>
    <w:rsid w:val="0058487D"/>
    <w:rsid w:val="00584995"/>
    <w:rsid w:val="00584BC3"/>
    <w:rsid w:val="00584C54"/>
    <w:rsid w:val="00584CC3"/>
    <w:rsid w:val="00584CF3"/>
    <w:rsid w:val="00584D72"/>
    <w:rsid w:val="00584DE5"/>
    <w:rsid w:val="00584E7B"/>
    <w:rsid w:val="0058501F"/>
    <w:rsid w:val="00585259"/>
    <w:rsid w:val="0058525B"/>
    <w:rsid w:val="0058530C"/>
    <w:rsid w:val="00585499"/>
    <w:rsid w:val="00585525"/>
    <w:rsid w:val="00585538"/>
    <w:rsid w:val="005856E7"/>
    <w:rsid w:val="0058570E"/>
    <w:rsid w:val="005857B4"/>
    <w:rsid w:val="0058597A"/>
    <w:rsid w:val="00585A49"/>
    <w:rsid w:val="00585ADF"/>
    <w:rsid w:val="00585F26"/>
    <w:rsid w:val="00585F43"/>
    <w:rsid w:val="00585FB8"/>
    <w:rsid w:val="00586005"/>
    <w:rsid w:val="00586093"/>
    <w:rsid w:val="00586098"/>
    <w:rsid w:val="005860CF"/>
    <w:rsid w:val="0058617A"/>
    <w:rsid w:val="005861E2"/>
    <w:rsid w:val="00586372"/>
    <w:rsid w:val="005863BD"/>
    <w:rsid w:val="00586493"/>
    <w:rsid w:val="00586536"/>
    <w:rsid w:val="00586576"/>
    <w:rsid w:val="0058658C"/>
    <w:rsid w:val="00586893"/>
    <w:rsid w:val="00586A15"/>
    <w:rsid w:val="00586D2B"/>
    <w:rsid w:val="00586D72"/>
    <w:rsid w:val="00586E33"/>
    <w:rsid w:val="00586E5A"/>
    <w:rsid w:val="00586ED5"/>
    <w:rsid w:val="00586EFD"/>
    <w:rsid w:val="00586F31"/>
    <w:rsid w:val="00586FB8"/>
    <w:rsid w:val="005871C0"/>
    <w:rsid w:val="00587256"/>
    <w:rsid w:val="005873C9"/>
    <w:rsid w:val="005876A3"/>
    <w:rsid w:val="005876DF"/>
    <w:rsid w:val="00587914"/>
    <w:rsid w:val="00587A0C"/>
    <w:rsid w:val="00587A51"/>
    <w:rsid w:val="00587AE8"/>
    <w:rsid w:val="00587DE2"/>
    <w:rsid w:val="00587DF0"/>
    <w:rsid w:val="00587E8E"/>
    <w:rsid w:val="00587EE2"/>
    <w:rsid w:val="00587F73"/>
    <w:rsid w:val="00587FA9"/>
    <w:rsid w:val="00590043"/>
    <w:rsid w:val="005905A9"/>
    <w:rsid w:val="0059062F"/>
    <w:rsid w:val="00590662"/>
    <w:rsid w:val="00590791"/>
    <w:rsid w:val="005907A1"/>
    <w:rsid w:val="00590857"/>
    <w:rsid w:val="00590913"/>
    <w:rsid w:val="0059093D"/>
    <w:rsid w:val="005909BF"/>
    <w:rsid w:val="00590A36"/>
    <w:rsid w:val="00590A4E"/>
    <w:rsid w:val="00590A75"/>
    <w:rsid w:val="00590B0C"/>
    <w:rsid w:val="00590BC5"/>
    <w:rsid w:val="00590E36"/>
    <w:rsid w:val="00590F71"/>
    <w:rsid w:val="0059109E"/>
    <w:rsid w:val="0059123E"/>
    <w:rsid w:val="00591280"/>
    <w:rsid w:val="005912B5"/>
    <w:rsid w:val="005913F0"/>
    <w:rsid w:val="005914A1"/>
    <w:rsid w:val="005916E7"/>
    <w:rsid w:val="00591838"/>
    <w:rsid w:val="00591863"/>
    <w:rsid w:val="005918D3"/>
    <w:rsid w:val="005918DC"/>
    <w:rsid w:val="00591AFC"/>
    <w:rsid w:val="00591CA6"/>
    <w:rsid w:val="00591CAD"/>
    <w:rsid w:val="00591CDE"/>
    <w:rsid w:val="00591F1D"/>
    <w:rsid w:val="00592004"/>
    <w:rsid w:val="0059203D"/>
    <w:rsid w:val="00592105"/>
    <w:rsid w:val="0059224E"/>
    <w:rsid w:val="00592252"/>
    <w:rsid w:val="005922C2"/>
    <w:rsid w:val="00592516"/>
    <w:rsid w:val="00592518"/>
    <w:rsid w:val="00592524"/>
    <w:rsid w:val="0059259B"/>
    <w:rsid w:val="00592632"/>
    <w:rsid w:val="005926FF"/>
    <w:rsid w:val="00592878"/>
    <w:rsid w:val="00592AF9"/>
    <w:rsid w:val="00592B0F"/>
    <w:rsid w:val="00592C2C"/>
    <w:rsid w:val="00592C82"/>
    <w:rsid w:val="00592C86"/>
    <w:rsid w:val="00592D09"/>
    <w:rsid w:val="00592D1E"/>
    <w:rsid w:val="00592ED5"/>
    <w:rsid w:val="00592F45"/>
    <w:rsid w:val="00592F99"/>
    <w:rsid w:val="00593224"/>
    <w:rsid w:val="00593280"/>
    <w:rsid w:val="005933B5"/>
    <w:rsid w:val="005934FE"/>
    <w:rsid w:val="00593540"/>
    <w:rsid w:val="005937F7"/>
    <w:rsid w:val="00593838"/>
    <w:rsid w:val="00593989"/>
    <w:rsid w:val="00593B9E"/>
    <w:rsid w:val="00593DCE"/>
    <w:rsid w:val="00593E82"/>
    <w:rsid w:val="00593F49"/>
    <w:rsid w:val="00593FF1"/>
    <w:rsid w:val="0059402D"/>
    <w:rsid w:val="00594197"/>
    <w:rsid w:val="005941A7"/>
    <w:rsid w:val="00594240"/>
    <w:rsid w:val="0059435A"/>
    <w:rsid w:val="005948CF"/>
    <w:rsid w:val="005949DD"/>
    <w:rsid w:val="005949FB"/>
    <w:rsid w:val="00594A39"/>
    <w:rsid w:val="00594A96"/>
    <w:rsid w:val="00594A99"/>
    <w:rsid w:val="00594E44"/>
    <w:rsid w:val="00595039"/>
    <w:rsid w:val="00595126"/>
    <w:rsid w:val="005954A5"/>
    <w:rsid w:val="0059552F"/>
    <w:rsid w:val="005955CB"/>
    <w:rsid w:val="005956AE"/>
    <w:rsid w:val="0059584B"/>
    <w:rsid w:val="005959AB"/>
    <w:rsid w:val="00595A5C"/>
    <w:rsid w:val="00595B80"/>
    <w:rsid w:val="00595B99"/>
    <w:rsid w:val="00595CEE"/>
    <w:rsid w:val="00595D1D"/>
    <w:rsid w:val="00595D21"/>
    <w:rsid w:val="00595DE7"/>
    <w:rsid w:val="00595E6C"/>
    <w:rsid w:val="00595E96"/>
    <w:rsid w:val="00595F55"/>
    <w:rsid w:val="00596197"/>
    <w:rsid w:val="005963D4"/>
    <w:rsid w:val="0059669B"/>
    <w:rsid w:val="005966C6"/>
    <w:rsid w:val="005967BD"/>
    <w:rsid w:val="005967F6"/>
    <w:rsid w:val="005968AE"/>
    <w:rsid w:val="00596926"/>
    <w:rsid w:val="00596BFE"/>
    <w:rsid w:val="00596CC9"/>
    <w:rsid w:val="00596D38"/>
    <w:rsid w:val="00596DF4"/>
    <w:rsid w:val="00596F41"/>
    <w:rsid w:val="00596FF1"/>
    <w:rsid w:val="0059709B"/>
    <w:rsid w:val="00597163"/>
    <w:rsid w:val="0059726E"/>
    <w:rsid w:val="00597456"/>
    <w:rsid w:val="00597520"/>
    <w:rsid w:val="0059767B"/>
    <w:rsid w:val="00597756"/>
    <w:rsid w:val="005978AB"/>
    <w:rsid w:val="005978CD"/>
    <w:rsid w:val="00597DF4"/>
    <w:rsid w:val="00597E70"/>
    <w:rsid w:val="00597ED0"/>
    <w:rsid w:val="00597F18"/>
    <w:rsid w:val="00597F59"/>
    <w:rsid w:val="00597FE5"/>
    <w:rsid w:val="005A0038"/>
    <w:rsid w:val="005A004D"/>
    <w:rsid w:val="005A01AD"/>
    <w:rsid w:val="005A0216"/>
    <w:rsid w:val="005A0305"/>
    <w:rsid w:val="005A0404"/>
    <w:rsid w:val="005A042A"/>
    <w:rsid w:val="005A0825"/>
    <w:rsid w:val="005A085D"/>
    <w:rsid w:val="005A0947"/>
    <w:rsid w:val="005A0CE0"/>
    <w:rsid w:val="005A0D30"/>
    <w:rsid w:val="005A1017"/>
    <w:rsid w:val="005A12E0"/>
    <w:rsid w:val="005A1375"/>
    <w:rsid w:val="005A13B4"/>
    <w:rsid w:val="005A14F1"/>
    <w:rsid w:val="005A150A"/>
    <w:rsid w:val="005A160B"/>
    <w:rsid w:val="005A162C"/>
    <w:rsid w:val="005A1674"/>
    <w:rsid w:val="005A17B8"/>
    <w:rsid w:val="005A17CB"/>
    <w:rsid w:val="005A17D1"/>
    <w:rsid w:val="005A1831"/>
    <w:rsid w:val="005A189E"/>
    <w:rsid w:val="005A195B"/>
    <w:rsid w:val="005A19A3"/>
    <w:rsid w:val="005A1A47"/>
    <w:rsid w:val="005A1B3A"/>
    <w:rsid w:val="005A1BAE"/>
    <w:rsid w:val="005A1BDD"/>
    <w:rsid w:val="005A1C35"/>
    <w:rsid w:val="005A1D60"/>
    <w:rsid w:val="005A2284"/>
    <w:rsid w:val="005A230E"/>
    <w:rsid w:val="005A239F"/>
    <w:rsid w:val="005A2405"/>
    <w:rsid w:val="005A2427"/>
    <w:rsid w:val="005A248D"/>
    <w:rsid w:val="005A25DE"/>
    <w:rsid w:val="005A25FB"/>
    <w:rsid w:val="005A26EA"/>
    <w:rsid w:val="005A27A9"/>
    <w:rsid w:val="005A27E9"/>
    <w:rsid w:val="005A27F0"/>
    <w:rsid w:val="005A2873"/>
    <w:rsid w:val="005A28E8"/>
    <w:rsid w:val="005A28FD"/>
    <w:rsid w:val="005A2989"/>
    <w:rsid w:val="005A2AA1"/>
    <w:rsid w:val="005A2B3E"/>
    <w:rsid w:val="005A2B78"/>
    <w:rsid w:val="005A2C57"/>
    <w:rsid w:val="005A2C72"/>
    <w:rsid w:val="005A2CC4"/>
    <w:rsid w:val="005A2CCC"/>
    <w:rsid w:val="005A2CEA"/>
    <w:rsid w:val="005A2D3E"/>
    <w:rsid w:val="005A2ED1"/>
    <w:rsid w:val="005A2EF0"/>
    <w:rsid w:val="005A3095"/>
    <w:rsid w:val="005A31F3"/>
    <w:rsid w:val="005A331A"/>
    <w:rsid w:val="005A346D"/>
    <w:rsid w:val="005A34F5"/>
    <w:rsid w:val="005A3702"/>
    <w:rsid w:val="005A386B"/>
    <w:rsid w:val="005A38AA"/>
    <w:rsid w:val="005A3993"/>
    <w:rsid w:val="005A3994"/>
    <w:rsid w:val="005A39C0"/>
    <w:rsid w:val="005A3A55"/>
    <w:rsid w:val="005A3A94"/>
    <w:rsid w:val="005A3B18"/>
    <w:rsid w:val="005A3B6F"/>
    <w:rsid w:val="005A3C59"/>
    <w:rsid w:val="005A3C75"/>
    <w:rsid w:val="005A3D9F"/>
    <w:rsid w:val="005A3F78"/>
    <w:rsid w:val="005A411C"/>
    <w:rsid w:val="005A41C2"/>
    <w:rsid w:val="005A4253"/>
    <w:rsid w:val="005A427D"/>
    <w:rsid w:val="005A42DB"/>
    <w:rsid w:val="005A4374"/>
    <w:rsid w:val="005A4465"/>
    <w:rsid w:val="005A4516"/>
    <w:rsid w:val="005A452B"/>
    <w:rsid w:val="005A454A"/>
    <w:rsid w:val="005A45BB"/>
    <w:rsid w:val="005A4610"/>
    <w:rsid w:val="005A4655"/>
    <w:rsid w:val="005A46D6"/>
    <w:rsid w:val="005A480A"/>
    <w:rsid w:val="005A493B"/>
    <w:rsid w:val="005A4BF2"/>
    <w:rsid w:val="005A4E38"/>
    <w:rsid w:val="005A4FB1"/>
    <w:rsid w:val="005A50A9"/>
    <w:rsid w:val="005A50EF"/>
    <w:rsid w:val="005A519F"/>
    <w:rsid w:val="005A531C"/>
    <w:rsid w:val="005A536E"/>
    <w:rsid w:val="005A53C2"/>
    <w:rsid w:val="005A558A"/>
    <w:rsid w:val="005A55F3"/>
    <w:rsid w:val="005A56FE"/>
    <w:rsid w:val="005A587B"/>
    <w:rsid w:val="005A59CE"/>
    <w:rsid w:val="005A5A6F"/>
    <w:rsid w:val="005A5C54"/>
    <w:rsid w:val="005A5D37"/>
    <w:rsid w:val="005A5E40"/>
    <w:rsid w:val="005A6029"/>
    <w:rsid w:val="005A606D"/>
    <w:rsid w:val="005A60D8"/>
    <w:rsid w:val="005A628E"/>
    <w:rsid w:val="005A634B"/>
    <w:rsid w:val="005A6504"/>
    <w:rsid w:val="005A6518"/>
    <w:rsid w:val="005A6641"/>
    <w:rsid w:val="005A68C7"/>
    <w:rsid w:val="005A6974"/>
    <w:rsid w:val="005A6C12"/>
    <w:rsid w:val="005A6C1E"/>
    <w:rsid w:val="005A6C80"/>
    <w:rsid w:val="005A6CA0"/>
    <w:rsid w:val="005A6D13"/>
    <w:rsid w:val="005A6D24"/>
    <w:rsid w:val="005A6EA0"/>
    <w:rsid w:val="005A6EA9"/>
    <w:rsid w:val="005A6F0C"/>
    <w:rsid w:val="005A6FD6"/>
    <w:rsid w:val="005A719F"/>
    <w:rsid w:val="005A726A"/>
    <w:rsid w:val="005A730F"/>
    <w:rsid w:val="005A7374"/>
    <w:rsid w:val="005A73DF"/>
    <w:rsid w:val="005A743B"/>
    <w:rsid w:val="005A748E"/>
    <w:rsid w:val="005A77B0"/>
    <w:rsid w:val="005A77E0"/>
    <w:rsid w:val="005A79D8"/>
    <w:rsid w:val="005A7A2A"/>
    <w:rsid w:val="005A7C95"/>
    <w:rsid w:val="005A7CDC"/>
    <w:rsid w:val="005A7D1D"/>
    <w:rsid w:val="005A7D4B"/>
    <w:rsid w:val="005A7F14"/>
    <w:rsid w:val="005A7F21"/>
    <w:rsid w:val="005B0009"/>
    <w:rsid w:val="005B00D3"/>
    <w:rsid w:val="005B0143"/>
    <w:rsid w:val="005B0335"/>
    <w:rsid w:val="005B0354"/>
    <w:rsid w:val="005B04B1"/>
    <w:rsid w:val="005B0534"/>
    <w:rsid w:val="005B05E6"/>
    <w:rsid w:val="005B05F6"/>
    <w:rsid w:val="005B0739"/>
    <w:rsid w:val="005B078B"/>
    <w:rsid w:val="005B0861"/>
    <w:rsid w:val="005B0884"/>
    <w:rsid w:val="005B08AE"/>
    <w:rsid w:val="005B0A29"/>
    <w:rsid w:val="005B0CE3"/>
    <w:rsid w:val="005B0D43"/>
    <w:rsid w:val="005B0ECA"/>
    <w:rsid w:val="005B119C"/>
    <w:rsid w:val="005B1402"/>
    <w:rsid w:val="005B141E"/>
    <w:rsid w:val="005B15DA"/>
    <w:rsid w:val="005B1686"/>
    <w:rsid w:val="005B1834"/>
    <w:rsid w:val="005B18D8"/>
    <w:rsid w:val="005B1973"/>
    <w:rsid w:val="005B1BC8"/>
    <w:rsid w:val="005B1BFD"/>
    <w:rsid w:val="005B1C47"/>
    <w:rsid w:val="005B1CEA"/>
    <w:rsid w:val="005B1DCC"/>
    <w:rsid w:val="005B1E1C"/>
    <w:rsid w:val="005B22A7"/>
    <w:rsid w:val="005B24E1"/>
    <w:rsid w:val="005B253A"/>
    <w:rsid w:val="005B25A6"/>
    <w:rsid w:val="005B26C3"/>
    <w:rsid w:val="005B2719"/>
    <w:rsid w:val="005B2748"/>
    <w:rsid w:val="005B27C5"/>
    <w:rsid w:val="005B2853"/>
    <w:rsid w:val="005B2A0E"/>
    <w:rsid w:val="005B2B11"/>
    <w:rsid w:val="005B2B8E"/>
    <w:rsid w:val="005B2BDC"/>
    <w:rsid w:val="005B2CBA"/>
    <w:rsid w:val="005B2D94"/>
    <w:rsid w:val="005B2DB4"/>
    <w:rsid w:val="005B2E17"/>
    <w:rsid w:val="005B2E3E"/>
    <w:rsid w:val="005B32B6"/>
    <w:rsid w:val="005B33DC"/>
    <w:rsid w:val="005B35B7"/>
    <w:rsid w:val="005B36B5"/>
    <w:rsid w:val="005B36C1"/>
    <w:rsid w:val="005B37A8"/>
    <w:rsid w:val="005B38B6"/>
    <w:rsid w:val="005B38D1"/>
    <w:rsid w:val="005B38E9"/>
    <w:rsid w:val="005B3908"/>
    <w:rsid w:val="005B390B"/>
    <w:rsid w:val="005B3A10"/>
    <w:rsid w:val="005B3C6E"/>
    <w:rsid w:val="005B3DEB"/>
    <w:rsid w:val="005B3E37"/>
    <w:rsid w:val="005B3E47"/>
    <w:rsid w:val="005B3F01"/>
    <w:rsid w:val="005B3F49"/>
    <w:rsid w:val="005B3FF9"/>
    <w:rsid w:val="005B4034"/>
    <w:rsid w:val="005B41A1"/>
    <w:rsid w:val="005B41AB"/>
    <w:rsid w:val="005B4235"/>
    <w:rsid w:val="005B4239"/>
    <w:rsid w:val="005B434B"/>
    <w:rsid w:val="005B4515"/>
    <w:rsid w:val="005B45DC"/>
    <w:rsid w:val="005B4661"/>
    <w:rsid w:val="005B471C"/>
    <w:rsid w:val="005B4744"/>
    <w:rsid w:val="005B4779"/>
    <w:rsid w:val="005B4874"/>
    <w:rsid w:val="005B4891"/>
    <w:rsid w:val="005B4B4E"/>
    <w:rsid w:val="005B522F"/>
    <w:rsid w:val="005B543C"/>
    <w:rsid w:val="005B547C"/>
    <w:rsid w:val="005B5493"/>
    <w:rsid w:val="005B55D2"/>
    <w:rsid w:val="005B5623"/>
    <w:rsid w:val="005B56A3"/>
    <w:rsid w:val="005B5767"/>
    <w:rsid w:val="005B58A3"/>
    <w:rsid w:val="005B5A5C"/>
    <w:rsid w:val="005B5C29"/>
    <w:rsid w:val="005B5D11"/>
    <w:rsid w:val="005B5F40"/>
    <w:rsid w:val="005B5F5C"/>
    <w:rsid w:val="005B5FF3"/>
    <w:rsid w:val="005B60A0"/>
    <w:rsid w:val="005B6160"/>
    <w:rsid w:val="005B62EC"/>
    <w:rsid w:val="005B64CC"/>
    <w:rsid w:val="005B64EA"/>
    <w:rsid w:val="005B6603"/>
    <w:rsid w:val="005B665A"/>
    <w:rsid w:val="005B66A2"/>
    <w:rsid w:val="005B66AB"/>
    <w:rsid w:val="005B66F7"/>
    <w:rsid w:val="005B67BD"/>
    <w:rsid w:val="005B67CA"/>
    <w:rsid w:val="005B6903"/>
    <w:rsid w:val="005B6BC6"/>
    <w:rsid w:val="005B6C5A"/>
    <w:rsid w:val="005B6D5F"/>
    <w:rsid w:val="005B6EFB"/>
    <w:rsid w:val="005B71F3"/>
    <w:rsid w:val="005B73CA"/>
    <w:rsid w:val="005B7462"/>
    <w:rsid w:val="005B77B9"/>
    <w:rsid w:val="005B77F0"/>
    <w:rsid w:val="005B787B"/>
    <w:rsid w:val="005B7917"/>
    <w:rsid w:val="005B79C2"/>
    <w:rsid w:val="005B79DA"/>
    <w:rsid w:val="005B7AD1"/>
    <w:rsid w:val="005B7D42"/>
    <w:rsid w:val="005B7E1A"/>
    <w:rsid w:val="005B7E2F"/>
    <w:rsid w:val="005B7F26"/>
    <w:rsid w:val="005C0002"/>
    <w:rsid w:val="005C0046"/>
    <w:rsid w:val="005C0140"/>
    <w:rsid w:val="005C020B"/>
    <w:rsid w:val="005C025A"/>
    <w:rsid w:val="005C02E4"/>
    <w:rsid w:val="005C0333"/>
    <w:rsid w:val="005C0494"/>
    <w:rsid w:val="005C0739"/>
    <w:rsid w:val="005C0741"/>
    <w:rsid w:val="005C0742"/>
    <w:rsid w:val="005C084D"/>
    <w:rsid w:val="005C08AE"/>
    <w:rsid w:val="005C0A19"/>
    <w:rsid w:val="005C0AE8"/>
    <w:rsid w:val="005C0B36"/>
    <w:rsid w:val="005C0B4E"/>
    <w:rsid w:val="005C0C47"/>
    <w:rsid w:val="005C0C50"/>
    <w:rsid w:val="005C0D37"/>
    <w:rsid w:val="005C0E2B"/>
    <w:rsid w:val="005C0E2F"/>
    <w:rsid w:val="005C0EC2"/>
    <w:rsid w:val="005C0FE0"/>
    <w:rsid w:val="005C10C3"/>
    <w:rsid w:val="005C11E1"/>
    <w:rsid w:val="005C1376"/>
    <w:rsid w:val="005C1428"/>
    <w:rsid w:val="005C14AE"/>
    <w:rsid w:val="005C14E3"/>
    <w:rsid w:val="005C1506"/>
    <w:rsid w:val="005C15FE"/>
    <w:rsid w:val="005C1668"/>
    <w:rsid w:val="005C16BA"/>
    <w:rsid w:val="005C176B"/>
    <w:rsid w:val="005C17AC"/>
    <w:rsid w:val="005C17BF"/>
    <w:rsid w:val="005C187A"/>
    <w:rsid w:val="005C1947"/>
    <w:rsid w:val="005C1AAD"/>
    <w:rsid w:val="005C1DD2"/>
    <w:rsid w:val="005C1F21"/>
    <w:rsid w:val="005C2074"/>
    <w:rsid w:val="005C20ED"/>
    <w:rsid w:val="005C2148"/>
    <w:rsid w:val="005C237D"/>
    <w:rsid w:val="005C2385"/>
    <w:rsid w:val="005C2402"/>
    <w:rsid w:val="005C24C5"/>
    <w:rsid w:val="005C255A"/>
    <w:rsid w:val="005C2648"/>
    <w:rsid w:val="005C267C"/>
    <w:rsid w:val="005C26FF"/>
    <w:rsid w:val="005C298A"/>
    <w:rsid w:val="005C2A11"/>
    <w:rsid w:val="005C2C70"/>
    <w:rsid w:val="005C2D7B"/>
    <w:rsid w:val="005C2E82"/>
    <w:rsid w:val="005C2F12"/>
    <w:rsid w:val="005C2F24"/>
    <w:rsid w:val="005C2F8A"/>
    <w:rsid w:val="005C312B"/>
    <w:rsid w:val="005C31EE"/>
    <w:rsid w:val="005C326A"/>
    <w:rsid w:val="005C328E"/>
    <w:rsid w:val="005C333D"/>
    <w:rsid w:val="005C34D1"/>
    <w:rsid w:val="005C34E7"/>
    <w:rsid w:val="005C3503"/>
    <w:rsid w:val="005C3661"/>
    <w:rsid w:val="005C3663"/>
    <w:rsid w:val="005C3829"/>
    <w:rsid w:val="005C3953"/>
    <w:rsid w:val="005C3B19"/>
    <w:rsid w:val="005C3B25"/>
    <w:rsid w:val="005C3E87"/>
    <w:rsid w:val="005C4057"/>
    <w:rsid w:val="005C4094"/>
    <w:rsid w:val="005C40A6"/>
    <w:rsid w:val="005C40A8"/>
    <w:rsid w:val="005C40C9"/>
    <w:rsid w:val="005C4187"/>
    <w:rsid w:val="005C41EA"/>
    <w:rsid w:val="005C4219"/>
    <w:rsid w:val="005C4270"/>
    <w:rsid w:val="005C42B9"/>
    <w:rsid w:val="005C43D5"/>
    <w:rsid w:val="005C44C7"/>
    <w:rsid w:val="005C4615"/>
    <w:rsid w:val="005C469A"/>
    <w:rsid w:val="005C4731"/>
    <w:rsid w:val="005C48C7"/>
    <w:rsid w:val="005C4B7A"/>
    <w:rsid w:val="005C4C02"/>
    <w:rsid w:val="005C4D0B"/>
    <w:rsid w:val="005C4D3F"/>
    <w:rsid w:val="005C4E46"/>
    <w:rsid w:val="005C4F4A"/>
    <w:rsid w:val="005C4F87"/>
    <w:rsid w:val="005C4FB4"/>
    <w:rsid w:val="005C500C"/>
    <w:rsid w:val="005C506B"/>
    <w:rsid w:val="005C5101"/>
    <w:rsid w:val="005C5135"/>
    <w:rsid w:val="005C51D2"/>
    <w:rsid w:val="005C52C8"/>
    <w:rsid w:val="005C5591"/>
    <w:rsid w:val="005C55F0"/>
    <w:rsid w:val="005C5695"/>
    <w:rsid w:val="005C5718"/>
    <w:rsid w:val="005C5808"/>
    <w:rsid w:val="005C5858"/>
    <w:rsid w:val="005C5A43"/>
    <w:rsid w:val="005C5A57"/>
    <w:rsid w:val="005C5ACE"/>
    <w:rsid w:val="005C5AD9"/>
    <w:rsid w:val="005C5C9D"/>
    <w:rsid w:val="005C5CC4"/>
    <w:rsid w:val="005C5F32"/>
    <w:rsid w:val="005C60B6"/>
    <w:rsid w:val="005C610E"/>
    <w:rsid w:val="005C614D"/>
    <w:rsid w:val="005C627C"/>
    <w:rsid w:val="005C63F0"/>
    <w:rsid w:val="005C64B0"/>
    <w:rsid w:val="005C64F8"/>
    <w:rsid w:val="005C64FE"/>
    <w:rsid w:val="005C6645"/>
    <w:rsid w:val="005C66A1"/>
    <w:rsid w:val="005C66D9"/>
    <w:rsid w:val="005C68E9"/>
    <w:rsid w:val="005C68FB"/>
    <w:rsid w:val="005C693F"/>
    <w:rsid w:val="005C6987"/>
    <w:rsid w:val="005C69BA"/>
    <w:rsid w:val="005C6B12"/>
    <w:rsid w:val="005C6B8D"/>
    <w:rsid w:val="005C6BF8"/>
    <w:rsid w:val="005C6C10"/>
    <w:rsid w:val="005C6E20"/>
    <w:rsid w:val="005C6F4B"/>
    <w:rsid w:val="005C6FA7"/>
    <w:rsid w:val="005C7017"/>
    <w:rsid w:val="005C7074"/>
    <w:rsid w:val="005C71B9"/>
    <w:rsid w:val="005C71F8"/>
    <w:rsid w:val="005C75AB"/>
    <w:rsid w:val="005C75E0"/>
    <w:rsid w:val="005C75FE"/>
    <w:rsid w:val="005C77AB"/>
    <w:rsid w:val="005C7950"/>
    <w:rsid w:val="005C7953"/>
    <w:rsid w:val="005C7B6A"/>
    <w:rsid w:val="005C7BCD"/>
    <w:rsid w:val="005C7DDD"/>
    <w:rsid w:val="005C7DFB"/>
    <w:rsid w:val="005C7F30"/>
    <w:rsid w:val="005C7F65"/>
    <w:rsid w:val="005D0119"/>
    <w:rsid w:val="005D0198"/>
    <w:rsid w:val="005D01C6"/>
    <w:rsid w:val="005D065E"/>
    <w:rsid w:val="005D0756"/>
    <w:rsid w:val="005D0809"/>
    <w:rsid w:val="005D082C"/>
    <w:rsid w:val="005D0834"/>
    <w:rsid w:val="005D094C"/>
    <w:rsid w:val="005D09CB"/>
    <w:rsid w:val="005D0A75"/>
    <w:rsid w:val="005D0C6F"/>
    <w:rsid w:val="005D0D1A"/>
    <w:rsid w:val="005D0DA1"/>
    <w:rsid w:val="005D0E3E"/>
    <w:rsid w:val="005D0EEC"/>
    <w:rsid w:val="005D0EF0"/>
    <w:rsid w:val="005D0F2E"/>
    <w:rsid w:val="005D1011"/>
    <w:rsid w:val="005D1069"/>
    <w:rsid w:val="005D1084"/>
    <w:rsid w:val="005D111C"/>
    <w:rsid w:val="005D1155"/>
    <w:rsid w:val="005D122C"/>
    <w:rsid w:val="005D1252"/>
    <w:rsid w:val="005D127A"/>
    <w:rsid w:val="005D12AC"/>
    <w:rsid w:val="005D12C5"/>
    <w:rsid w:val="005D13A0"/>
    <w:rsid w:val="005D1404"/>
    <w:rsid w:val="005D1463"/>
    <w:rsid w:val="005D14BC"/>
    <w:rsid w:val="005D15F1"/>
    <w:rsid w:val="005D16C8"/>
    <w:rsid w:val="005D193B"/>
    <w:rsid w:val="005D19B8"/>
    <w:rsid w:val="005D1AFE"/>
    <w:rsid w:val="005D1B70"/>
    <w:rsid w:val="005D1BD9"/>
    <w:rsid w:val="005D1C52"/>
    <w:rsid w:val="005D1EAD"/>
    <w:rsid w:val="005D1F03"/>
    <w:rsid w:val="005D211D"/>
    <w:rsid w:val="005D2133"/>
    <w:rsid w:val="005D223C"/>
    <w:rsid w:val="005D22F6"/>
    <w:rsid w:val="005D2537"/>
    <w:rsid w:val="005D25A7"/>
    <w:rsid w:val="005D26B8"/>
    <w:rsid w:val="005D2726"/>
    <w:rsid w:val="005D278A"/>
    <w:rsid w:val="005D27CD"/>
    <w:rsid w:val="005D27EB"/>
    <w:rsid w:val="005D2814"/>
    <w:rsid w:val="005D2A7D"/>
    <w:rsid w:val="005D2B41"/>
    <w:rsid w:val="005D2BEC"/>
    <w:rsid w:val="005D2C66"/>
    <w:rsid w:val="005D2CF7"/>
    <w:rsid w:val="005D2F0D"/>
    <w:rsid w:val="005D2F8A"/>
    <w:rsid w:val="005D3067"/>
    <w:rsid w:val="005D3189"/>
    <w:rsid w:val="005D3193"/>
    <w:rsid w:val="005D31DB"/>
    <w:rsid w:val="005D3404"/>
    <w:rsid w:val="005D3657"/>
    <w:rsid w:val="005D3788"/>
    <w:rsid w:val="005D382A"/>
    <w:rsid w:val="005D3892"/>
    <w:rsid w:val="005D390A"/>
    <w:rsid w:val="005D3922"/>
    <w:rsid w:val="005D394A"/>
    <w:rsid w:val="005D3CBA"/>
    <w:rsid w:val="005D3F1D"/>
    <w:rsid w:val="005D3F7D"/>
    <w:rsid w:val="005D400A"/>
    <w:rsid w:val="005D415B"/>
    <w:rsid w:val="005D42DD"/>
    <w:rsid w:val="005D4372"/>
    <w:rsid w:val="005D4444"/>
    <w:rsid w:val="005D45B3"/>
    <w:rsid w:val="005D4766"/>
    <w:rsid w:val="005D47CC"/>
    <w:rsid w:val="005D4897"/>
    <w:rsid w:val="005D48AB"/>
    <w:rsid w:val="005D49D5"/>
    <w:rsid w:val="005D4B44"/>
    <w:rsid w:val="005D4B62"/>
    <w:rsid w:val="005D4DA5"/>
    <w:rsid w:val="005D4E8B"/>
    <w:rsid w:val="005D4EDC"/>
    <w:rsid w:val="005D501B"/>
    <w:rsid w:val="005D50F4"/>
    <w:rsid w:val="005D5223"/>
    <w:rsid w:val="005D5247"/>
    <w:rsid w:val="005D532F"/>
    <w:rsid w:val="005D55B5"/>
    <w:rsid w:val="005D5639"/>
    <w:rsid w:val="005D56AF"/>
    <w:rsid w:val="005D588C"/>
    <w:rsid w:val="005D598C"/>
    <w:rsid w:val="005D5B15"/>
    <w:rsid w:val="005D5BCF"/>
    <w:rsid w:val="005D5C56"/>
    <w:rsid w:val="005D5CBA"/>
    <w:rsid w:val="005D5CEE"/>
    <w:rsid w:val="005D5E0E"/>
    <w:rsid w:val="005D5FE2"/>
    <w:rsid w:val="005D61C9"/>
    <w:rsid w:val="005D6215"/>
    <w:rsid w:val="005D6255"/>
    <w:rsid w:val="005D62EB"/>
    <w:rsid w:val="005D6399"/>
    <w:rsid w:val="005D63DF"/>
    <w:rsid w:val="005D6433"/>
    <w:rsid w:val="005D64C4"/>
    <w:rsid w:val="005D64D0"/>
    <w:rsid w:val="005D651C"/>
    <w:rsid w:val="005D6599"/>
    <w:rsid w:val="005D65C0"/>
    <w:rsid w:val="005D65D4"/>
    <w:rsid w:val="005D6677"/>
    <w:rsid w:val="005D6806"/>
    <w:rsid w:val="005D6808"/>
    <w:rsid w:val="005D68EF"/>
    <w:rsid w:val="005D68F1"/>
    <w:rsid w:val="005D6976"/>
    <w:rsid w:val="005D69AC"/>
    <w:rsid w:val="005D69DF"/>
    <w:rsid w:val="005D6A21"/>
    <w:rsid w:val="005D6AE3"/>
    <w:rsid w:val="005D6B75"/>
    <w:rsid w:val="005D6C41"/>
    <w:rsid w:val="005D6D0D"/>
    <w:rsid w:val="005D6DBE"/>
    <w:rsid w:val="005D6F3C"/>
    <w:rsid w:val="005D7043"/>
    <w:rsid w:val="005D70D0"/>
    <w:rsid w:val="005D723E"/>
    <w:rsid w:val="005D72A1"/>
    <w:rsid w:val="005D754F"/>
    <w:rsid w:val="005D7670"/>
    <w:rsid w:val="005D772C"/>
    <w:rsid w:val="005D78C4"/>
    <w:rsid w:val="005D7978"/>
    <w:rsid w:val="005D7A72"/>
    <w:rsid w:val="005D7BCD"/>
    <w:rsid w:val="005D7DE7"/>
    <w:rsid w:val="005D7E07"/>
    <w:rsid w:val="005E00FF"/>
    <w:rsid w:val="005E0175"/>
    <w:rsid w:val="005E02BD"/>
    <w:rsid w:val="005E04C9"/>
    <w:rsid w:val="005E0719"/>
    <w:rsid w:val="005E08CD"/>
    <w:rsid w:val="005E096B"/>
    <w:rsid w:val="005E0989"/>
    <w:rsid w:val="005E0A0E"/>
    <w:rsid w:val="005E0A6F"/>
    <w:rsid w:val="005E0C1E"/>
    <w:rsid w:val="005E0C4D"/>
    <w:rsid w:val="005E0D04"/>
    <w:rsid w:val="005E0DCE"/>
    <w:rsid w:val="005E1094"/>
    <w:rsid w:val="005E10B3"/>
    <w:rsid w:val="005E12AE"/>
    <w:rsid w:val="005E146D"/>
    <w:rsid w:val="005E15A1"/>
    <w:rsid w:val="005E1753"/>
    <w:rsid w:val="005E1758"/>
    <w:rsid w:val="005E1839"/>
    <w:rsid w:val="005E183D"/>
    <w:rsid w:val="005E18A8"/>
    <w:rsid w:val="005E1A94"/>
    <w:rsid w:val="005E1E91"/>
    <w:rsid w:val="005E1EB3"/>
    <w:rsid w:val="005E1FBB"/>
    <w:rsid w:val="005E216B"/>
    <w:rsid w:val="005E219B"/>
    <w:rsid w:val="005E2370"/>
    <w:rsid w:val="005E2486"/>
    <w:rsid w:val="005E25DC"/>
    <w:rsid w:val="005E2747"/>
    <w:rsid w:val="005E275F"/>
    <w:rsid w:val="005E2963"/>
    <w:rsid w:val="005E29D1"/>
    <w:rsid w:val="005E2A2E"/>
    <w:rsid w:val="005E2A43"/>
    <w:rsid w:val="005E2BAD"/>
    <w:rsid w:val="005E2C4C"/>
    <w:rsid w:val="005E2CAF"/>
    <w:rsid w:val="005E2CDE"/>
    <w:rsid w:val="005E2DA0"/>
    <w:rsid w:val="005E2F94"/>
    <w:rsid w:val="005E2FA6"/>
    <w:rsid w:val="005E2FB4"/>
    <w:rsid w:val="005E303B"/>
    <w:rsid w:val="005E30DC"/>
    <w:rsid w:val="005E3182"/>
    <w:rsid w:val="005E3239"/>
    <w:rsid w:val="005E32DC"/>
    <w:rsid w:val="005E32FE"/>
    <w:rsid w:val="005E3410"/>
    <w:rsid w:val="005E34BE"/>
    <w:rsid w:val="005E371A"/>
    <w:rsid w:val="005E3882"/>
    <w:rsid w:val="005E398B"/>
    <w:rsid w:val="005E3A99"/>
    <w:rsid w:val="005E3C3E"/>
    <w:rsid w:val="005E3F7E"/>
    <w:rsid w:val="005E409F"/>
    <w:rsid w:val="005E426D"/>
    <w:rsid w:val="005E42CE"/>
    <w:rsid w:val="005E430E"/>
    <w:rsid w:val="005E43B1"/>
    <w:rsid w:val="005E4499"/>
    <w:rsid w:val="005E44EB"/>
    <w:rsid w:val="005E458C"/>
    <w:rsid w:val="005E45AD"/>
    <w:rsid w:val="005E4686"/>
    <w:rsid w:val="005E484A"/>
    <w:rsid w:val="005E484F"/>
    <w:rsid w:val="005E4BEE"/>
    <w:rsid w:val="005E4C66"/>
    <w:rsid w:val="005E4C71"/>
    <w:rsid w:val="005E4E72"/>
    <w:rsid w:val="005E4F2B"/>
    <w:rsid w:val="005E4FA0"/>
    <w:rsid w:val="005E4FF2"/>
    <w:rsid w:val="005E50EC"/>
    <w:rsid w:val="005E520D"/>
    <w:rsid w:val="005E52C0"/>
    <w:rsid w:val="005E535C"/>
    <w:rsid w:val="005E555E"/>
    <w:rsid w:val="005E57D9"/>
    <w:rsid w:val="005E583B"/>
    <w:rsid w:val="005E5BC8"/>
    <w:rsid w:val="005E5BE5"/>
    <w:rsid w:val="005E5DB0"/>
    <w:rsid w:val="005E60C1"/>
    <w:rsid w:val="005E6219"/>
    <w:rsid w:val="005E62B9"/>
    <w:rsid w:val="005E62DE"/>
    <w:rsid w:val="005E6337"/>
    <w:rsid w:val="005E644B"/>
    <w:rsid w:val="005E64C1"/>
    <w:rsid w:val="005E6508"/>
    <w:rsid w:val="005E65E5"/>
    <w:rsid w:val="005E6659"/>
    <w:rsid w:val="005E66D4"/>
    <w:rsid w:val="005E6833"/>
    <w:rsid w:val="005E690B"/>
    <w:rsid w:val="005E69C0"/>
    <w:rsid w:val="005E69C6"/>
    <w:rsid w:val="005E6AFC"/>
    <w:rsid w:val="005E6C92"/>
    <w:rsid w:val="005E6E34"/>
    <w:rsid w:val="005E7145"/>
    <w:rsid w:val="005E7188"/>
    <w:rsid w:val="005E7267"/>
    <w:rsid w:val="005E73A1"/>
    <w:rsid w:val="005E73B2"/>
    <w:rsid w:val="005E746E"/>
    <w:rsid w:val="005E7635"/>
    <w:rsid w:val="005E76AC"/>
    <w:rsid w:val="005E7737"/>
    <w:rsid w:val="005E7759"/>
    <w:rsid w:val="005E78BC"/>
    <w:rsid w:val="005E7976"/>
    <w:rsid w:val="005E7A4E"/>
    <w:rsid w:val="005E7AD6"/>
    <w:rsid w:val="005E7B0B"/>
    <w:rsid w:val="005E7B4D"/>
    <w:rsid w:val="005E7BF9"/>
    <w:rsid w:val="005E7C64"/>
    <w:rsid w:val="005E7EC8"/>
    <w:rsid w:val="005F0029"/>
    <w:rsid w:val="005F0407"/>
    <w:rsid w:val="005F044F"/>
    <w:rsid w:val="005F0491"/>
    <w:rsid w:val="005F04B8"/>
    <w:rsid w:val="005F05D0"/>
    <w:rsid w:val="005F0600"/>
    <w:rsid w:val="005F0709"/>
    <w:rsid w:val="005F08AC"/>
    <w:rsid w:val="005F08AD"/>
    <w:rsid w:val="005F0905"/>
    <w:rsid w:val="005F0938"/>
    <w:rsid w:val="005F0DAC"/>
    <w:rsid w:val="005F0EEC"/>
    <w:rsid w:val="005F0F5F"/>
    <w:rsid w:val="005F0FB8"/>
    <w:rsid w:val="005F110D"/>
    <w:rsid w:val="005F1133"/>
    <w:rsid w:val="005F1186"/>
    <w:rsid w:val="005F1402"/>
    <w:rsid w:val="005F1577"/>
    <w:rsid w:val="005F178C"/>
    <w:rsid w:val="005F1813"/>
    <w:rsid w:val="005F192D"/>
    <w:rsid w:val="005F1A5C"/>
    <w:rsid w:val="005F1ADD"/>
    <w:rsid w:val="005F1E93"/>
    <w:rsid w:val="005F2151"/>
    <w:rsid w:val="005F21AA"/>
    <w:rsid w:val="005F22F3"/>
    <w:rsid w:val="005F2930"/>
    <w:rsid w:val="005F2969"/>
    <w:rsid w:val="005F29C5"/>
    <w:rsid w:val="005F29D3"/>
    <w:rsid w:val="005F2A93"/>
    <w:rsid w:val="005F2AD9"/>
    <w:rsid w:val="005F2B50"/>
    <w:rsid w:val="005F2B8E"/>
    <w:rsid w:val="005F2B93"/>
    <w:rsid w:val="005F2BB7"/>
    <w:rsid w:val="005F2C12"/>
    <w:rsid w:val="005F2D35"/>
    <w:rsid w:val="005F2D66"/>
    <w:rsid w:val="005F2D82"/>
    <w:rsid w:val="005F2DBB"/>
    <w:rsid w:val="005F2E23"/>
    <w:rsid w:val="005F2E2A"/>
    <w:rsid w:val="005F2F28"/>
    <w:rsid w:val="005F2F80"/>
    <w:rsid w:val="005F2FCE"/>
    <w:rsid w:val="005F30B1"/>
    <w:rsid w:val="005F30F1"/>
    <w:rsid w:val="005F31E3"/>
    <w:rsid w:val="005F332E"/>
    <w:rsid w:val="005F3566"/>
    <w:rsid w:val="005F3570"/>
    <w:rsid w:val="005F3573"/>
    <w:rsid w:val="005F35EC"/>
    <w:rsid w:val="005F3629"/>
    <w:rsid w:val="005F3A9D"/>
    <w:rsid w:val="005F3C04"/>
    <w:rsid w:val="005F3CDA"/>
    <w:rsid w:val="005F40BB"/>
    <w:rsid w:val="005F40EF"/>
    <w:rsid w:val="005F4664"/>
    <w:rsid w:val="005F46BF"/>
    <w:rsid w:val="005F46D3"/>
    <w:rsid w:val="005F48EF"/>
    <w:rsid w:val="005F4A03"/>
    <w:rsid w:val="005F4B7F"/>
    <w:rsid w:val="005F4C14"/>
    <w:rsid w:val="005F4C45"/>
    <w:rsid w:val="005F4CC5"/>
    <w:rsid w:val="005F4CDA"/>
    <w:rsid w:val="005F4DA2"/>
    <w:rsid w:val="005F4E4B"/>
    <w:rsid w:val="005F4EE9"/>
    <w:rsid w:val="005F5032"/>
    <w:rsid w:val="005F5147"/>
    <w:rsid w:val="005F515B"/>
    <w:rsid w:val="005F521A"/>
    <w:rsid w:val="005F5270"/>
    <w:rsid w:val="005F529C"/>
    <w:rsid w:val="005F52D1"/>
    <w:rsid w:val="005F53AC"/>
    <w:rsid w:val="005F53C3"/>
    <w:rsid w:val="005F5433"/>
    <w:rsid w:val="005F5599"/>
    <w:rsid w:val="005F55FC"/>
    <w:rsid w:val="005F5625"/>
    <w:rsid w:val="005F56E6"/>
    <w:rsid w:val="005F58AE"/>
    <w:rsid w:val="005F5E4C"/>
    <w:rsid w:val="005F5E73"/>
    <w:rsid w:val="005F5E7B"/>
    <w:rsid w:val="005F5EA1"/>
    <w:rsid w:val="005F5EFB"/>
    <w:rsid w:val="005F601E"/>
    <w:rsid w:val="005F60B6"/>
    <w:rsid w:val="005F60E5"/>
    <w:rsid w:val="005F6163"/>
    <w:rsid w:val="005F62CB"/>
    <w:rsid w:val="005F639D"/>
    <w:rsid w:val="005F6509"/>
    <w:rsid w:val="005F6664"/>
    <w:rsid w:val="005F66E7"/>
    <w:rsid w:val="005F6718"/>
    <w:rsid w:val="005F683A"/>
    <w:rsid w:val="005F6864"/>
    <w:rsid w:val="005F6969"/>
    <w:rsid w:val="005F6B1C"/>
    <w:rsid w:val="005F6B71"/>
    <w:rsid w:val="005F6B87"/>
    <w:rsid w:val="005F6BDC"/>
    <w:rsid w:val="005F6BDE"/>
    <w:rsid w:val="005F6C3E"/>
    <w:rsid w:val="005F6CBF"/>
    <w:rsid w:val="005F6D82"/>
    <w:rsid w:val="005F6D8F"/>
    <w:rsid w:val="005F6EA9"/>
    <w:rsid w:val="005F7122"/>
    <w:rsid w:val="005F7143"/>
    <w:rsid w:val="005F71F6"/>
    <w:rsid w:val="005F725E"/>
    <w:rsid w:val="005F7402"/>
    <w:rsid w:val="005F744A"/>
    <w:rsid w:val="005F74F5"/>
    <w:rsid w:val="005F756D"/>
    <w:rsid w:val="005F75E6"/>
    <w:rsid w:val="005F760A"/>
    <w:rsid w:val="005F78F8"/>
    <w:rsid w:val="005F7987"/>
    <w:rsid w:val="005F7BC4"/>
    <w:rsid w:val="005F7D16"/>
    <w:rsid w:val="005F7D47"/>
    <w:rsid w:val="005F7D5F"/>
    <w:rsid w:val="005F7DCF"/>
    <w:rsid w:val="005F7DDE"/>
    <w:rsid w:val="005F7DF3"/>
    <w:rsid w:val="005F7DFB"/>
    <w:rsid w:val="005F7F1E"/>
    <w:rsid w:val="006000EC"/>
    <w:rsid w:val="00600120"/>
    <w:rsid w:val="006002FA"/>
    <w:rsid w:val="006004B1"/>
    <w:rsid w:val="0060062E"/>
    <w:rsid w:val="006006BC"/>
    <w:rsid w:val="006006BD"/>
    <w:rsid w:val="00600757"/>
    <w:rsid w:val="0060085C"/>
    <w:rsid w:val="00600AA1"/>
    <w:rsid w:val="00600BA1"/>
    <w:rsid w:val="00600BD9"/>
    <w:rsid w:val="00600BEE"/>
    <w:rsid w:val="00600D47"/>
    <w:rsid w:val="00600DBB"/>
    <w:rsid w:val="00600E6D"/>
    <w:rsid w:val="0060100B"/>
    <w:rsid w:val="0060116C"/>
    <w:rsid w:val="00601299"/>
    <w:rsid w:val="00601323"/>
    <w:rsid w:val="00601347"/>
    <w:rsid w:val="00601441"/>
    <w:rsid w:val="0060145B"/>
    <w:rsid w:val="006015EA"/>
    <w:rsid w:val="00601606"/>
    <w:rsid w:val="0060177D"/>
    <w:rsid w:val="006017D6"/>
    <w:rsid w:val="006018A7"/>
    <w:rsid w:val="006019E7"/>
    <w:rsid w:val="00601AA0"/>
    <w:rsid w:val="00601B45"/>
    <w:rsid w:val="00601B55"/>
    <w:rsid w:val="00601BB1"/>
    <w:rsid w:val="00601D61"/>
    <w:rsid w:val="00601DD5"/>
    <w:rsid w:val="00601F2E"/>
    <w:rsid w:val="00601F6D"/>
    <w:rsid w:val="0060211C"/>
    <w:rsid w:val="00602280"/>
    <w:rsid w:val="006022A2"/>
    <w:rsid w:val="0060234F"/>
    <w:rsid w:val="0060247A"/>
    <w:rsid w:val="0060261A"/>
    <w:rsid w:val="0060279C"/>
    <w:rsid w:val="00602875"/>
    <w:rsid w:val="00602949"/>
    <w:rsid w:val="00602A2B"/>
    <w:rsid w:val="00602BC2"/>
    <w:rsid w:val="00602D60"/>
    <w:rsid w:val="00602F64"/>
    <w:rsid w:val="00603072"/>
    <w:rsid w:val="00603177"/>
    <w:rsid w:val="00603178"/>
    <w:rsid w:val="0060318E"/>
    <w:rsid w:val="00603244"/>
    <w:rsid w:val="006032E4"/>
    <w:rsid w:val="00603395"/>
    <w:rsid w:val="0060357B"/>
    <w:rsid w:val="006037E8"/>
    <w:rsid w:val="00603841"/>
    <w:rsid w:val="00603932"/>
    <w:rsid w:val="00603BC9"/>
    <w:rsid w:val="00603C3B"/>
    <w:rsid w:val="00603D13"/>
    <w:rsid w:val="00603F3F"/>
    <w:rsid w:val="00603F44"/>
    <w:rsid w:val="00603FBF"/>
    <w:rsid w:val="006040A2"/>
    <w:rsid w:val="00604377"/>
    <w:rsid w:val="0060439E"/>
    <w:rsid w:val="006043DA"/>
    <w:rsid w:val="00604473"/>
    <w:rsid w:val="006045EC"/>
    <w:rsid w:val="00604616"/>
    <w:rsid w:val="006047A3"/>
    <w:rsid w:val="00604868"/>
    <w:rsid w:val="00604896"/>
    <w:rsid w:val="00604A08"/>
    <w:rsid w:val="00604BBE"/>
    <w:rsid w:val="00604BE2"/>
    <w:rsid w:val="00604CE3"/>
    <w:rsid w:val="00604D7B"/>
    <w:rsid w:val="00604DFD"/>
    <w:rsid w:val="006051C9"/>
    <w:rsid w:val="006051E4"/>
    <w:rsid w:val="0060522C"/>
    <w:rsid w:val="00605354"/>
    <w:rsid w:val="006054AD"/>
    <w:rsid w:val="00605676"/>
    <w:rsid w:val="00605715"/>
    <w:rsid w:val="00605A55"/>
    <w:rsid w:val="00605D8B"/>
    <w:rsid w:val="00605DB4"/>
    <w:rsid w:val="00605ECF"/>
    <w:rsid w:val="00605EDB"/>
    <w:rsid w:val="00605F66"/>
    <w:rsid w:val="006061C0"/>
    <w:rsid w:val="0060640F"/>
    <w:rsid w:val="0060647A"/>
    <w:rsid w:val="006064E4"/>
    <w:rsid w:val="00606520"/>
    <w:rsid w:val="0060665A"/>
    <w:rsid w:val="006066BB"/>
    <w:rsid w:val="00606885"/>
    <w:rsid w:val="0060688D"/>
    <w:rsid w:val="0060689F"/>
    <w:rsid w:val="00606AB5"/>
    <w:rsid w:val="00606B38"/>
    <w:rsid w:val="00606DD6"/>
    <w:rsid w:val="00606EA2"/>
    <w:rsid w:val="00606FC5"/>
    <w:rsid w:val="00607049"/>
    <w:rsid w:val="006070F7"/>
    <w:rsid w:val="0060712D"/>
    <w:rsid w:val="00607350"/>
    <w:rsid w:val="006074C2"/>
    <w:rsid w:val="006075E7"/>
    <w:rsid w:val="00607631"/>
    <w:rsid w:val="0060763F"/>
    <w:rsid w:val="006076C8"/>
    <w:rsid w:val="006076ED"/>
    <w:rsid w:val="0060778D"/>
    <w:rsid w:val="00607802"/>
    <w:rsid w:val="00607891"/>
    <w:rsid w:val="00607965"/>
    <w:rsid w:val="00607C8F"/>
    <w:rsid w:val="00607CE2"/>
    <w:rsid w:val="00607D59"/>
    <w:rsid w:val="00607DD1"/>
    <w:rsid w:val="00607DD8"/>
    <w:rsid w:val="00607FF8"/>
    <w:rsid w:val="0061017F"/>
    <w:rsid w:val="00610250"/>
    <w:rsid w:val="006103D1"/>
    <w:rsid w:val="0061061C"/>
    <w:rsid w:val="006106F9"/>
    <w:rsid w:val="0061081D"/>
    <w:rsid w:val="00610825"/>
    <w:rsid w:val="00610841"/>
    <w:rsid w:val="006108A2"/>
    <w:rsid w:val="0061095F"/>
    <w:rsid w:val="0061099A"/>
    <w:rsid w:val="00610BAE"/>
    <w:rsid w:val="00610C1F"/>
    <w:rsid w:val="00610E64"/>
    <w:rsid w:val="00610EE9"/>
    <w:rsid w:val="00610FB5"/>
    <w:rsid w:val="00610FE2"/>
    <w:rsid w:val="0061103D"/>
    <w:rsid w:val="0061122E"/>
    <w:rsid w:val="006112D0"/>
    <w:rsid w:val="006113DB"/>
    <w:rsid w:val="00611408"/>
    <w:rsid w:val="006114E2"/>
    <w:rsid w:val="006116F5"/>
    <w:rsid w:val="006116FE"/>
    <w:rsid w:val="00611737"/>
    <w:rsid w:val="0061180C"/>
    <w:rsid w:val="0061182D"/>
    <w:rsid w:val="00611AB9"/>
    <w:rsid w:val="00611BF2"/>
    <w:rsid w:val="00611DDD"/>
    <w:rsid w:val="00611E4B"/>
    <w:rsid w:val="00611F49"/>
    <w:rsid w:val="006120BD"/>
    <w:rsid w:val="006122D7"/>
    <w:rsid w:val="00612339"/>
    <w:rsid w:val="00612341"/>
    <w:rsid w:val="006123CD"/>
    <w:rsid w:val="0061267C"/>
    <w:rsid w:val="00612876"/>
    <w:rsid w:val="006129FE"/>
    <w:rsid w:val="00612BF4"/>
    <w:rsid w:val="00612C5A"/>
    <w:rsid w:val="00612E33"/>
    <w:rsid w:val="00612E37"/>
    <w:rsid w:val="00612E66"/>
    <w:rsid w:val="00612E8C"/>
    <w:rsid w:val="00612F0A"/>
    <w:rsid w:val="00612FBA"/>
    <w:rsid w:val="00613059"/>
    <w:rsid w:val="006130AD"/>
    <w:rsid w:val="006130AE"/>
    <w:rsid w:val="0061324A"/>
    <w:rsid w:val="006132B0"/>
    <w:rsid w:val="0061335D"/>
    <w:rsid w:val="006134AE"/>
    <w:rsid w:val="006135BF"/>
    <w:rsid w:val="006135C7"/>
    <w:rsid w:val="006138A9"/>
    <w:rsid w:val="00613970"/>
    <w:rsid w:val="0061399A"/>
    <w:rsid w:val="00613A5F"/>
    <w:rsid w:val="00613AB2"/>
    <w:rsid w:val="00613ABB"/>
    <w:rsid w:val="00613B2B"/>
    <w:rsid w:val="00613D05"/>
    <w:rsid w:val="00613D31"/>
    <w:rsid w:val="00613D59"/>
    <w:rsid w:val="00613D70"/>
    <w:rsid w:val="00613E92"/>
    <w:rsid w:val="00613F2B"/>
    <w:rsid w:val="00614076"/>
    <w:rsid w:val="006141CD"/>
    <w:rsid w:val="00614315"/>
    <w:rsid w:val="0061433B"/>
    <w:rsid w:val="0061436C"/>
    <w:rsid w:val="006144C4"/>
    <w:rsid w:val="00614573"/>
    <w:rsid w:val="0061473D"/>
    <w:rsid w:val="006148A0"/>
    <w:rsid w:val="00614902"/>
    <w:rsid w:val="00614941"/>
    <w:rsid w:val="00614953"/>
    <w:rsid w:val="00614B16"/>
    <w:rsid w:val="00614BA5"/>
    <w:rsid w:val="00614CFB"/>
    <w:rsid w:val="00614D4E"/>
    <w:rsid w:val="00614D75"/>
    <w:rsid w:val="0061500F"/>
    <w:rsid w:val="0061502D"/>
    <w:rsid w:val="00615052"/>
    <w:rsid w:val="006152F1"/>
    <w:rsid w:val="00615387"/>
    <w:rsid w:val="00615485"/>
    <w:rsid w:val="006154D9"/>
    <w:rsid w:val="006155F7"/>
    <w:rsid w:val="0061564F"/>
    <w:rsid w:val="006157AC"/>
    <w:rsid w:val="00615818"/>
    <w:rsid w:val="0061589F"/>
    <w:rsid w:val="00615935"/>
    <w:rsid w:val="00615946"/>
    <w:rsid w:val="0061594E"/>
    <w:rsid w:val="00615A0C"/>
    <w:rsid w:val="00615CF4"/>
    <w:rsid w:val="00615CFC"/>
    <w:rsid w:val="00615D1A"/>
    <w:rsid w:val="00615D36"/>
    <w:rsid w:val="00615EF0"/>
    <w:rsid w:val="00616023"/>
    <w:rsid w:val="006160BA"/>
    <w:rsid w:val="00616191"/>
    <w:rsid w:val="0061619B"/>
    <w:rsid w:val="006161AD"/>
    <w:rsid w:val="00616283"/>
    <w:rsid w:val="006162B0"/>
    <w:rsid w:val="006162D3"/>
    <w:rsid w:val="006163CA"/>
    <w:rsid w:val="00616427"/>
    <w:rsid w:val="006165D8"/>
    <w:rsid w:val="00616872"/>
    <w:rsid w:val="00616A51"/>
    <w:rsid w:val="00616BF1"/>
    <w:rsid w:val="00616DF5"/>
    <w:rsid w:val="00616F58"/>
    <w:rsid w:val="00616FCC"/>
    <w:rsid w:val="006170A2"/>
    <w:rsid w:val="006170A8"/>
    <w:rsid w:val="006170D4"/>
    <w:rsid w:val="006174B5"/>
    <w:rsid w:val="00617608"/>
    <w:rsid w:val="00617619"/>
    <w:rsid w:val="00617716"/>
    <w:rsid w:val="00617957"/>
    <w:rsid w:val="006179A5"/>
    <w:rsid w:val="006179F6"/>
    <w:rsid w:val="00617BD6"/>
    <w:rsid w:val="00617BEE"/>
    <w:rsid w:val="00617D8C"/>
    <w:rsid w:val="00617F21"/>
    <w:rsid w:val="00617F29"/>
    <w:rsid w:val="00620079"/>
    <w:rsid w:val="006201F3"/>
    <w:rsid w:val="006202B4"/>
    <w:rsid w:val="00620625"/>
    <w:rsid w:val="00620772"/>
    <w:rsid w:val="00620926"/>
    <w:rsid w:val="006209FF"/>
    <w:rsid w:val="00620A2B"/>
    <w:rsid w:val="00620B76"/>
    <w:rsid w:val="00620C11"/>
    <w:rsid w:val="00620CA1"/>
    <w:rsid w:val="00620CEB"/>
    <w:rsid w:val="00620D15"/>
    <w:rsid w:val="00620E66"/>
    <w:rsid w:val="00620EA7"/>
    <w:rsid w:val="00620F21"/>
    <w:rsid w:val="00621169"/>
    <w:rsid w:val="006212A6"/>
    <w:rsid w:val="006213AF"/>
    <w:rsid w:val="006215DE"/>
    <w:rsid w:val="0062174C"/>
    <w:rsid w:val="0062197D"/>
    <w:rsid w:val="00621A96"/>
    <w:rsid w:val="00621C6F"/>
    <w:rsid w:val="00621CC5"/>
    <w:rsid w:val="00621D01"/>
    <w:rsid w:val="00621FB9"/>
    <w:rsid w:val="006221C1"/>
    <w:rsid w:val="00622341"/>
    <w:rsid w:val="006224BC"/>
    <w:rsid w:val="006225A0"/>
    <w:rsid w:val="00622642"/>
    <w:rsid w:val="00622862"/>
    <w:rsid w:val="006228E6"/>
    <w:rsid w:val="006228EA"/>
    <w:rsid w:val="0062298E"/>
    <w:rsid w:val="00622AF3"/>
    <w:rsid w:val="00622B13"/>
    <w:rsid w:val="00622B4B"/>
    <w:rsid w:val="00622C1B"/>
    <w:rsid w:val="00622C33"/>
    <w:rsid w:val="00622CF3"/>
    <w:rsid w:val="00622D21"/>
    <w:rsid w:val="00622FE6"/>
    <w:rsid w:val="00623045"/>
    <w:rsid w:val="006230BD"/>
    <w:rsid w:val="00623409"/>
    <w:rsid w:val="00623434"/>
    <w:rsid w:val="00623445"/>
    <w:rsid w:val="006234BC"/>
    <w:rsid w:val="00623500"/>
    <w:rsid w:val="00623517"/>
    <w:rsid w:val="006235AC"/>
    <w:rsid w:val="00623607"/>
    <w:rsid w:val="00623670"/>
    <w:rsid w:val="00623734"/>
    <w:rsid w:val="006238CC"/>
    <w:rsid w:val="00623914"/>
    <w:rsid w:val="00623AE8"/>
    <w:rsid w:val="00623B2F"/>
    <w:rsid w:val="00623F41"/>
    <w:rsid w:val="00623F82"/>
    <w:rsid w:val="00623FCC"/>
    <w:rsid w:val="0062409E"/>
    <w:rsid w:val="006240C0"/>
    <w:rsid w:val="00624282"/>
    <w:rsid w:val="0062438E"/>
    <w:rsid w:val="0062441D"/>
    <w:rsid w:val="0062442D"/>
    <w:rsid w:val="006246A4"/>
    <w:rsid w:val="00624738"/>
    <w:rsid w:val="006247BC"/>
    <w:rsid w:val="006248C2"/>
    <w:rsid w:val="0062498E"/>
    <w:rsid w:val="00624D92"/>
    <w:rsid w:val="00624E2A"/>
    <w:rsid w:val="00624EFC"/>
    <w:rsid w:val="00624F1F"/>
    <w:rsid w:val="00624F40"/>
    <w:rsid w:val="00624FA5"/>
    <w:rsid w:val="00624FC9"/>
    <w:rsid w:val="00625031"/>
    <w:rsid w:val="0062509F"/>
    <w:rsid w:val="0062514C"/>
    <w:rsid w:val="0062531E"/>
    <w:rsid w:val="00625366"/>
    <w:rsid w:val="0062536E"/>
    <w:rsid w:val="00625381"/>
    <w:rsid w:val="006253F0"/>
    <w:rsid w:val="00625495"/>
    <w:rsid w:val="0062558B"/>
    <w:rsid w:val="006255D5"/>
    <w:rsid w:val="006256B2"/>
    <w:rsid w:val="006256B8"/>
    <w:rsid w:val="00625949"/>
    <w:rsid w:val="00625AFE"/>
    <w:rsid w:val="00625ECE"/>
    <w:rsid w:val="00625F60"/>
    <w:rsid w:val="0062605A"/>
    <w:rsid w:val="006260D7"/>
    <w:rsid w:val="006260E7"/>
    <w:rsid w:val="0062610B"/>
    <w:rsid w:val="006261E1"/>
    <w:rsid w:val="0062627D"/>
    <w:rsid w:val="006262D0"/>
    <w:rsid w:val="0062635E"/>
    <w:rsid w:val="006263E4"/>
    <w:rsid w:val="00626712"/>
    <w:rsid w:val="006267C5"/>
    <w:rsid w:val="00626885"/>
    <w:rsid w:val="006268FF"/>
    <w:rsid w:val="006269E6"/>
    <w:rsid w:val="006269E9"/>
    <w:rsid w:val="00626A32"/>
    <w:rsid w:val="00626BD5"/>
    <w:rsid w:val="00626C4D"/>
    <w:rsid w:val="00626CCF"/>
    <w:rsid w:val="006270BA"/>
    <w:rsid w:val="006270F5"/>
    <w:rsid w:val="0062714C"/>
    <w:rsid w:val="00627181"/>
    <w:rsid w:val="006271A9"/>
    <w:rsid w:val="00627200"/>
    <w:rsid w:val="006272B4"/>
    <w:rsid w:val="006272D5"/>
    <w:rsid w:val="0062756E"/>
    <w:rsid w:val="00627A0C"/>
    <w:rsid w:val="00627A5B"/>
    <w:rsid w:val="00627C5B"/>
    <w:rsid w:val="00627DE5"/>
    <w:rsid w:val="00627FEC"/>
    <w:rsid w:val="00630099"/>
    <w:rsid w:val="006301C5"/>
    <w:rsid w:val="0063023F"/>
    <w:rsid w:val="00630372"/>
    <w:rsid w:val="00630558"/>
    <w:rsid w:val="006305C4"/>
    <w:rsid w:val="006305C7"/>
    <w:rsid w:val="006306BA"/>
    <w:rsid w:val="00630764"/>
    <w:rsid w:val="006307BF"/>
    <w:rsid w:val="00630902"/>
    <w:rsid w:val="00630AD8"/>
    <w:rsid w:val="00630BE1"/>
    <w:rsid w:val="00630C3D"/>
    <w:rsid w:val="00630D32"/>
    <w:rsid w:val="0063104F"/>
    <w:rsid w:val="00631084"/>
    <w:rsid w:val="00631132"/>
    <w:rsid w:val="0063122C"/>
    <w:rsid w:val="00631257"/>
    <w:rsid w:val="006313D1"/>
    <w:rsid w:val="0063145E"/>
    <w:rsid w:val="00631583"/>
    <w:rsid w:val="006315C8"/>
    <w:rsid w:val="0063179A"/>
    <w:rsid w:val="00631889"/>
    <w:rsid w:val="00631967"/>
    <w:rsid w:val="006319B6"/>
    <w:rsid w:val="00631A1D"/>
    <w:rsid w:val="00631AF3"/>
    <w:rsid w:val="00631B96"/>
    <w:rsid w:val="00631DD1"/>
    <w:rsid w:val="00631E65"/>
    <w:rsid w:val="00632273"/>
    <w:rsid w:val="006322C6"/>
    <w:rsid w:val="00632393"/>
    <w:rsid w:val="006324A4"/>
    <w:rsid w:val="00632595"/>
    <w:rsid w:val="006325BE"/>
    <w:rsid w:val="0063264E"/>
    <w:rsid w:val="006326AE"/>
    <w:rsid w:val="006327C0"/>
    <w:rsid w:val="00632836"/>
    <w:rsid w:val="0063290B"/>
    <w:rsid w:val="00632976"/>
    <w:rsid w:val="006329BD"/>
    <w:rsid w:val="00632A3C"/>
    <w:rsid w:val="00632AB5"/>
    <w:rsid w:val="00632B9D"/>
    <w:rsid w:val="00632CAF"/>
    <w:rsid w:val="00632D00"/>
    <w:rsid w:val="00632DA6"/>
    <w:rsid w:val="00632DCF"/>
    <w:rsid w:val="00632F7B"/>
    <w:rsid w:val="00632FF7"/>
    <w:rsid w:val="00633086"/>
    <w:rsid w:val="00633184"/>
    <w:rsid w:val="006331EA"/>
    <w:rsid w:val="00633249"/>
    <w:rsid w:val="006332D3"/>
    <w:rsid w:val="006332E0"/>
    <w:rsid w:val="00633361"/>
    <w:rsid w:val="006334E8"/>
    <w:rsid w:val="00633589"/>
    <w:rsid w:val="006335F8"/>
    <w:rsid w:val="00633843"/>
    <w:rsid w:val="006338C7"/>
    <w:rsid w:val="006338FA"/>
    <w:rsid w:val="00633A28"/>
    <w:rsid w:val="00633A50"/>
    <w:rsid w:val="00633ACE"/>
    <w:rsid w:val="00633B0F"/>
    <w:rsid w:val="00633C1C"/>
    <w:rsid w:val="00633DD0"/>
    <w:rsid w:val="00633E54"/>
    <w:rsid w:val="00633EA4"/>
    <w:rsid w:val="00633FE5"/>
    <w:rsid w:val="006340B1"/>
    <w:rsid w:val="006341FF"/>
    <w:rsid w:val="0063428F"/>
    <w:rsid w:val="0063435C"/>
    <w:rsid w:val="006344B6"/>
    <w:rsid w:val="006345F6"/>
    <w:rsid w:val="0063461B"/>
    <w:rsid w:val="0063470F"/>
    <w:rsid w:val="0063479F"/>
    <w:rsid w:val="0063483D"/>
    <w:rsid w:val="006349BF"/>
    <w:rsid w:val="00634A87"/>
    <w:rsid w:val="00634BCF"/>
    <w:rsid w:val="00634C9D"/>
    <w:rsid w:val="00634CCE"/>
    <w:rsid w:val="00634D4A"/>
    <w:rsid w:val="00634E57"/>
    <w:rsid w:val="00634E6D"/>
    <w:rsid w:val="00634FB5"/>
    <w:rsid w:val="0063505E"/>
    <w:rsid w:val="006351CC"/>
    <w:rsid w:val="00635442"/>
    <w:rsid w:val="0063545B"/>
    <w:rsid w:val="006354C1"/>
    <w:rsid w:val="00635602"/>
    <w:rsid w:val="006356C0"/>
    <w:rsid w:val="00635BA7"/>
    <w:rsid w:val="00635C67"/>
    <w:rsid w:val="00635C6C"/>
    <w:rsid w:val="00635E1D"/>
    <w:rsid w:val="00635FD4"/>
    <w:rsid w:val="00635FFF"/>
    <w:rsid w:val="006361B3"/>
    <w:rsid w:val="006361EE"/>
    <w:rsid w:val="006362CB"/>
    <w:rsid w:val="006362EC"/>
    <w:rsid w:val="00636321"/>
    <w:rsid w:val="00636364"/>
    <w:rsid w:val="006363D1"/>
    <w:rsid w:val="006363DD"/>
    <w:rsid w:val="00636495"/>
    <w:rsid w:val="006365F5"/>
    <w:rsid w:val="006366AD"/>
    <w:rsid w:val="00636725"/>
    <w:rsid w:val="0063672D"/>
    <w:rsid w:val="006367F2"/>
    <w:rsid w:val="006369D6"/>
    <w:rsid w:val="00636F3B"/>
    <w:rsid w:val="00636F82"/>
    <w:rsid w:val="00637068"/>
    <w:rsid w:val="006370A7"/>
    <w:rsid w:val="006371C8"/>
    <w:rsid w:val="006374BD"/>
    <w:rsid w:val="006374C6"/>
    <w:rsid w:val="00637554"/>
    <w:rsid w:val="006375E1"/>
    <w:rsid w:val="0063764D"/>
    <w:rsid w:val="006376AB"/>
    <w:rsid w:val="006376D7"/>
    <w:rsid w:val="00637816"/>
    <w:rsid w:val="00637822"/>
    <w:rsid w:val="006379E7"/>
    <w:rsid w:val="00637A87"/>
    <w:rsid w:val="00637B7F"/>
    <w:rsid w:val="00637B8B"/>
    <w:rsid w:val="00637B92"/>
    <w:rsid w:val="00637BE4"/>
    <w:rsid w:val="00637C55"/>
    <w:rsid w:val="00637CDC"/>
    <w:rsid w:val="00637CDF"/>
    <w:rsid w:val="00637DA0"/>
    <w:rsid w:val="00637EAE"/>
    <w:rsid w:val="00637F9A"/>
    <w:rsid w:val="0064000F"/>
    <w:rsid w:val="0064015A"/>
    <w:rsid w:val="00640177"/>
    <w:rsid w:val="00640622"/>
    <w:rsid w:val="00640AA7"/>
    <w:rsid w:val="00640BA4"/>
    <w:rsid w:val="00641159"/>
    <w:rsid w:val="0064142C"/>
    <w:rsid w:val="00641487"/>
    <w:rsid w:val="00641496"/>
    <w:rsid w:val="0064157A"/>
    <w:rsid w:val="00641695"/>
    <w:rsid w:val="00641860"/>
    <w:rsid w:val="0064191A"/>
    <w:rsid w:val="00641A3A"/>
    <w:rsid w:val="00641CA2"/>
    <w:rsid w:val="00641DDD"/>
    <w:rsid w:val="00641E09"/>
    <w:rsid w:val="00641EF5"/>
    <w:rsid w:val="00641F7C"/>
    <w:rsid w:val="0064222E"/>
    <w:rsid w:val="00642285"/>
    <w:rsid w:val="006422AB"/>
    <w:rsid w:val="00642332"/>
    <w:rsid w:val="00642397"/>
    <w:rsid w:val="006423BE"/>
    <w:rsid w:val="00642485"/>
    <w:rsid w:val="00642604"/>
    <w:rsid w:val="00642719"/>
    <w:rsid w:val="006427BA"/>
    <w:rsid w:val="006427D0"/>
    <w:rsid w:val="00642BAB"/>
    <w:rsid w:val="00642C75"/>
    <w:rsid w:val="00642DAC"/>
    <w:rsid w:val="00642E5B"/>
    <w:rsid w:val="00642F69"/>
    <w:rsid w:val="0064306E"/>
    <w:rsid w:val="0064326E"/>
    <w:rsid w:val="0064327F"/>
    <w:rsid w:val="00643377"/>
    <w:rsid w:val="00643387"/>
    <w:rsid w:val="0064348C"/>
    <w:rsid w:val="0064362E"/>
    <w:rsid w:val="00643826"/>
    <w:rsid w:val="00643887"/>
    <w:rsid w:val="00643890"/>
    <w:rsid w:val="00643A26"/>
    <w:rsid w:val="00643A31"/>
    <w:rsid w:val="00643C8A"/>
    <w:rsid w:val="00643CFD"/>
    <w:rsid w:val="00643D40"/>
    <w:rsid w:val="00643E46"/>
    <w:rsid w:val="00643E5A"/>
    <w:rsid w:val="00643E60"/>
    <w:rsid w:val="00643F11"/>
    <w:rsid w:val="00643F64"/>
    <w:rsid w:val="00643F97"/>
    <w:rsid w:val="006440A4"/>
    <w:rsid w:val="006441CA"/>
    <w:rsid w:val="006441DD"/>
    <w:rsid w:val="00644231"/>
    <w:rsid w:val="006442EC"/>
    <w:rsid w:val="006443B7"/>
    <w:rsid w:val="006444A5"/>
    <w:rsid w:val="006444C1"/>
    <w:rsid w:val="00644562"/>
    <w:rsid w:val="006447BA"/>
    <w:rsid w:val="006448A7"/>
    <w:rsid w:val="006448F5"/>
    <w:rsid w:val="00644C1E"/>
    <w:rsid w:val="00644C96"/>
    <w:rsid w:val="00644CDA"/>
    <w:rsid w:val="00644D48"/>
    <w:rsid w:val="00644E81"/>
    <w:rsid w:val="00644ED7"/>
    <w:rsid w:val="00644F0E"/>
    <w:rsid w:val="00644FAC"/>
    <w:rsid w:val="00644FD3"/>
    <w:rsid w:val="006450BF"/>
    <w:rsid w:val="00645180"/>
    <w:rsid w:val="006451D4"/>
    <w:rsid w:val="00645253"/>
    <w:rsid w:val="00645332"/>
    <w:rsid w:val="006453FE"/>
    <w:rsid w:val="00645471"/>
    <w:rsid w:val="00645499"/>
    <w:rsid w:val="0064553A"/>
    <w:rsid w:val="0064565B"/>
    <w:rsid w:val="0064568E"/>
    <w:rsid w:val="00645A7A"/>
    <w:rsid w:val="00645DBC"/>
    <w:rsid w:val="00645E38"/>
    <w:rsid w:val="00645E89"/>
    <w:rsid w:val="00645E8F"/>
    <w:rsid w:val="00645E9C"/>
    <w:rsid w:val="00645E9D"/>
    <w:rsid w:val="00645F8C"/>
    <w:rsid w:val="006460C1"/>
    <w:rsid w:val="0064615F"/>
    <w:rsid w:val="006462AE"/>
    <w:rsid w:val="00646742"/>
    <w:rsid w:val="0064675E"/>
    <w:rsid w:val="00646851"/>
    <w:rsid w:val="006468C8"/>
    <w:rsid w:val="006469B9"/>
    <w:rsid w:val="00646AFC"/>
    <w:rsid w:val="00646BEA"/>
    <w:rsid w:val="00646DF5"/>
    <w:rsid w:val="00646ED1"/>
    <w:rsid w:val="00646FFA"/>
    <w:rsid w:val="006472BB"/>
    <w:rsid w:val="0064734B"/>
    <w:rsid w:val="0064739A"/>
    <w:rsid w:val="0064759D"/>
    <w:rsid w:val="00647737"/>
    <w:rsid w:val="00647800"/>
    <w:rsid w:val="006478C7"/>
    <w:rsid w:val="00647A01"/>
    <w:rsid w:val="00647B1B"/>
    <w:rsid w:val="00647B89"/>
    <w:rsid w:val="00647BB7"/>
    <w:rsid w:val="00647C3A"/>
    <w:rsid w:val="00647E6A"/>
    <w:rsid w:val="0065007B"/>
    <w:rsid w:val="006500C4"/>
    <w:rsid w:val="006501BB"/>
    <w:rsid w:val="006501D5"/>
    <w:rsid w:val="00650251"/>
    <w:rsid w:val="00650280"/>
    <w:rsid w:val="006502D0"/>
    <w:rsid w:val="006502F3"/>
    <w:rsid w:val="006504B5"/>
    <w:rsid w:val="00650821"/>
    <w:rsid w:val="006508E2"/>
    <w:rsid w:val="00650A2C"/>
    <w:rsid w:val="00650C6A"/>
    <w:rsid w:val="00650C70"/>
    <w:rsid w:val="00650C84"/>
    <w:rsid w:val="00650D60"/>
    <w:rsid w:val="00650E1C"/>
    <w:rsid w:val="00650FC1"/>
    <w:rsid w:val="00651067"/>
    <w:rsid w:val="006510CB"/>
    <w:rsid w:val="0065117D"/>
    <w:rsid w:val="00651339"/>
    <w:rsid w:val="00651377"/>
    <w:rsid w:val="006513BF"/>
    <w:rsid w:val="00651696"/>
    <w:rsid w:val="006517BA"/>
    <w:rsid w:val="00651831"/>
    <w:rsid w:val="0065189B"/>
    <w:rsid w:val="0065190E"/>
    <w:rsid w:val="006519B5"/>
    <w:rsid w:val="00651A17"/>
    <w:rsid w:val="00651B61"/>
    <w:rsid w:val="00651C67"/>
    <w:rsid w:val="00651CAE"/>
    <w:rsid w:val="00651D80"/>
    <w:rsid w:val="00651DAD"/>
    <w:rsid w:val="00651DED"/>
    <w:rsid w:val="00651E92"/>
    <w:rsid w:val="0065213E"/>
    <w:rsid w:val="00652295"/>
    <w:rsid w:val="006524A7"/>
    <w:rsid w:val="006524B0"/>
    <w:rsid w:val="006526A9"/>
    <w:rsid w:val="0065270D"/>
    <w:rsid w:val="00652729"/>
    <w:rsid w:val="00652A5D"/>
    <w:rsid w:val="00652AD6"/>
    <w:rsid w:val="00652C0D"/>
    <w:rsid w:val="00652C61"/>
    <w:rsid w:val="00652D1E"/>
    <w:rsid w:val="0065305E"/>
    <w:rsid w:val="00653161"/>
    <w:rsid w:val="00653245"/>
    <w:rsid w:val="006533DC"/>
    <w:rsid w:val="006534DB"/>
    <w:rsid w:val="00653561"/>
    <w:rsid w:val="00653578"/>
    <w:rsid w:val="00653587"/>
    <w:rsid w:val="006535C1"/>
    <w:rsid w:val="006536F1"/>
    <w:rsid w:val="006536F8"/>
    <w:rsid w:val="0065371D"/>
    <w:rsid w:val="006538DD"/>
    <w:rsid w:val="006539E6"/>
    <w:rsid w:val="006539F5"/>
    <w:rsid w:val="00653A54"/>
    <w:rsid w:val="00653AF5"/>
    <w:rsid w:val="00653AF8"/>
    <w:rsid w:val="00653B32"/>
    <w:rsid w:val="00653DB6"/>
    <w:rsid w:val="00653EE4"/>
    <w:rsid w:val="00654111"/>
    <w:rsid w:val="006541BB"/>
    <w:rsid w:val="006543CB"/>
    <w:rsid w:val="00654456"/>
    <w:rsid w:val="0065457D"/>
    <w:rsid w:val="006547B4"/>
    <w:rsid w:val="00654852"/>
    <w:rsid w:val="00654873"/>
    <w:rsid w:val="006548F6"/>
    <w:rsid w:val="00654984"/>
    <w:rsid w:val="0065498F"/>
    <w:rsid w:val="00654A4A"/>
    <w:rsid w:val="00654A4D"/>
    <w:rsid w:val="00654B0D"/>
    <w:rsid w:val="00654C58"/>
    <w:rsid w:val="00654C9A"/>
    <w:rsid w:val="00654D45"/>
    <w:rsid w:val="00654E0F"/>
    <w:rsid w:val="00654EA1"/>
    <w:rsid w:val="00654ECA"/>
    <w:rsid w:val="00654FF5"/>
    <w:rsid w:val="0065503C"/>
    <w:rsid w:val="0065508A"/>
    <w:rsid w:val="00655270"/>
    <w:rsid w:val="0065540C"/>
    <w:rsid w:val="006555C9"/>
    <w:rsid w:val="00655701"/>
    <w:rsid w:val="006557D9"/>
    <w:rsid w:val="00655A09"/>
    <w:rsid w:val="00655C36"/>
    <w:rsid w:val="00655D3D"/>
    <w:rsid w:val="00656266"/>
    <w:rsid w:val="006562A7"/>
    <w:rsid w:val="00656414"/>
    <w:rsid w:val="006568B2"/>
    <w:rsid w:val="0065696C"/>
    <w:rsid w:val="006569D4"/>
    <w:rsid w:val="00656AB7"/>
    <w:rsid w:val="00656AE9"/>
    <w:rsid w:val="00656BCA"/>
    <w:rsid w:val="00656BE5"/>
    <w:rsid w:val="00656C20"/>
    <w:rsid w:val="00656C40"/>
    <w:rsid w:val="00656C51"/>
    <w:rsid w:val="00656C9A"/>
    <w:rsid w:val="00656CC6"/>
    <w:rsid w:val="00656E5A"/>
    <w:rsid w:val="00657042"/>
    <w:rsid w:val="0065711E"/>
    <w:rsid w:val="006572E9"/>
    <w:rsid w:val="006573F3"/>
    <w:rsid w:val="006573F8"/>
    <w:rsid w:val="006575B8"/>
    <w:rsid w:val="0065774B"/>
    <w:rsid w:val="00657753"/>
    <w:rsid w:val="0065793A"/>
    <w:rsid w:val="00657A79"/>
    <w:rsid w:val="00657DDA"/>
    <w:rsid w:val="00657E82"/>
    <w:rsid w:val="00657F3D"/>
    <w:rsid w:val="00660394"/>
    <w:rsid w:val="006603ED"/>
    <w:rsid w:val="006605F0"/>
    <w:rsid w:val="0066062B"/>
    <w:rsid w:val="00660758"/>
    <w:rsid w:val="006607FC"/>
    <w:rsid w:val="006609EC"/>
    <w:rsid w:val="00660A25"/>
    <w:rsid w:val="00660A6E"/>
    <w:rsid w:val="00660B3B"/>
    <w:rsid w:val="00660BC0"/>
    <w:rsid w:val="00660D68"/>
    <w:rsid w:val="006611C8"/>
    <w:rsid w:val="006611D4"/>
    <w:rsid w:val="0066131E"/>
    <w:rsid w:val="0066134F"/>
    <w:rsid w:val="0066145B"/>
    <w:rsid w:val="00661581"/>
    <w:rsid w:val="00661675"/>
    <w:rsid w:val="00661739"/>
    <w:rsid w:val="00661815"/>
    <w:rsid w:val="006619A1"/>
    <w:rsid w:val="00661A53"/>
    <w:rsid w:val="00661C08"/>
    <w:rsid w:val="00661CA3"/>
    <w:rsid w:val="00661E53"/>
    <w:rsid w:val="00661E76"/>
    <w:rsid w:val="00661F1A"/>
    <w:rsid w:val="00661F9B"/>
    <w:rsid w:val="00661FC6"/>
    <w:rsid w:val="00661FCF"/>
    <w:rsid w:val="00662049"/>
    <w:rsid w:val="006620EC"/>
    <w:rsid w:val="00662140"/>
    <w:rsid w:val="006624A8"/>
    <w:rsid w:val="00662738"/>
    <w:rsid w:val="00662928"/>
    <w:rsid w:val="0066292F"/>
    <w:rsid w:val="00662944"/>
    <w:rsid w:val="00662968"/>
    <w:rsid w:val="00662A16"/>
    <w:rsid w:val="00662B11"/>
    <w:rsid w:val="00662BC3"/>
    <w:rsid w:val="00662BCE"/>
    <w:rsid w:val="00662EA4"/>
    <w:rsid w:val="00662F70"/>
    <w:rsid w:val="00663145"/>
    <w:rsid w:val="006631BF"/>
    <w:rsid w:val="006633AA"/>
    <w:rsid w:val="0066354A"/>
    <w:rsid w:val="006635E6"/>
    <w:rsid w:val="00663833"/>
    <w:rsid w:val="0066388A"/>
    <w:rsid w:val="006638F3"/>
    <w:rsid w:val="00663A13"/>
    <w:rsid w:val="00663A2A"/>
    <w:rsid w:val="00663A64"/>
    <w:rsid w:val="00663BE1"/>
    <w:rsid w:val="00663C11"/>
    <w:rsid w:val="00663CA8"/>
    <w:rsid w:val="00663E5C"/>
    <w:rsid w:val="00663EB4"/>
    <w:rsid w:val="00663EDB"/>
    <w:rsid w:val="00663F79"/>
    <w:rsid w:val="00664037"/>
    <w:rsid w:val="00664067"/>
    <w:rsid w:val="00664071"/>
    <w:rsid w:val="006640AB"/>
    <w:rsid w:val="0066417A"/>
    <w:rsid w:val="0066429A"/>
    <w:rsid w:val="0066440F"/>
    <w:rsid w:val="006644A2"/>
    <w:rsid w:val="00664638"/>
    <w:rsid w:val="00664709"/>
    <w:rsid w:val="00664743"/>
    <w:rsid w:val="00664858"/>
    <w:rsid w:val="00664D3B"/>
    <w:rsid w:val="00664D4E"/>
    <w:rsid w:val="00664F86"/>
    <w:rsid w:val="00665084"/>
    <w:rsid w:val="0066519F"/>
    <w:rsid w:val="006651EE"/>
    <w:rsid w:val="00665247"/>
    <w:rsid w:val="00665295"/>
    <w:rsid w:val="0066589B"/>
    <w:rsid w:val="00665957"/>
    <w:rsid w:val="006659C7"/>
    <w:rsid w:val="00665B09"/>
    <w:rsid w:val="00665BA5"/>
    <w:rsid w:val="00665C11"/>
    <w:rsid w:val="00665C1B"/>
    <w:rsid w:val="00665C94"/>
    <w:rsid w:val="00665D7C"/>
    <w:rsid w:val="00665D7E"/>
    <w:rsid w:val="00665F26"/>
    <w:rsid w:val="006660E1"/>
    <w:rsid w:val="00666242"/>
    <w:rsid w:val="0066628A"/>
    <w:rsid w:val="006662AC"/>
    <w:rsid w:val="006662B0"/>
    <w:rsid w:val="00666415"/>
    <w:rsid w:val="006664F7"/>
    <w:rsid w:val="00666501"/>
    <w:rsid w:val="006665A0"/>
    <w:rsid w:val="006665B7"/>
    <w:rsid w:val="00666679"/>
    <w:rsid w:val="006668C2"/>
    <w:rsid w:val="00666946"/>
    <w:rsid w:val="006669DD"/>
    <w:rsid w:val="00666B5E"/>
    <w:rsid w:val="00666BDC"/>
    <w:rsid w:val="00666D3E"/>
    <w:rsid w:val="00666DE6"/>
    <w:rsid w:val="00666E68"/>
    <w:rsid w:val="00666EF7"/>
    <w:rsid w:val="0066711D"/>
    <w:rsid w:val="0066714A"/>
    <w:rsid w:val="0066716B"/>
    <w:rsid w:val="00667523"/>
    <w:rsid w:val="006675E1"/>
    <w:rsid w:val="00667762"/>
    <w:rsid w:val="00667BD9"/>
    <w:rsid w:val="00667C2E"/>
    <w:rsid w:val="00667C66"/>
    <w:rsid w:val="00667D1A"/>
    <w:rsid w:val="00670016"/>
    <w:rsid w:val="006702B5"/>
    <w:rsid w:val="006703F1"/>
    <w:rsid w:val="00670428"/>
    <w:rsid w:val="006704B2"/>
    <w:rsid w:val="0067051E"/>
    <w:rsid w:val="006705C0"/>
    <w:rsid w:val="00670675"/>
    <w:rsid w:val="006706BD"/>
    <w:rsid w:val="00670788"/>
    <w:rsid w:val="006707DB"/>
    <w:rsid w:val="0067089F"/>
    <w:rsid w:val="00670917"/>
    <w:rsid w:val="006709B2"/>
    <w:rsid w:val="00670BAB"/>
    <w:rsid w:val="00670CCE"/>
    <w:rsid w:val="00670CE0"/>
    <w:rsid w:val="00670DD0"/>
    <w:rsid w:val="00670FD1"/>
    <w:rsid w:val="006710B3"/>
    <w:rsid w:val="0067123E"/>
    <w:rsid w:val="006712FA"/>
    <w:rsid w:val="006715D7"/>
    <w:rsid w:val="006715E0"/>
    <w:rsid w:val="006715E2"/>
    <w:rsid w:val="00671636"/>
    <w:rsid w:val="00671774"/>
    <w:rsid w:val="00671781"/>
    <w:rsid w:val="006718E8"/>
    <w:rsid w:val="006719FA"/>
    <w:rsid w:val="00671A0A"/>
    <w:rsid w:val="00671A23"/>
    <w:rsid w:val="00671CFE"/>
    <w:rsid w:val="00671E25"/>
    <w:rsid w:val="00672002"/>
    <w:rsid w:val="00672047"/>
    <w:rsid w:val="00672295"/>
    <w:rsid w:val="00672322"/>
    <w:rsid w:val="00672415"/>
    <w:rsid w:val="0067250D"/>
    <w:rsid w:val="0067256F"/>
    <w:rsid w:val="006725C0"/>
    <w:rsid w:val="00672718"/>
    <w:rsid w:val="006728D4"/>
    <w:rsid w:val="00672B65"/>
    <w:rsid w:val="00672D1C"/>
    <w:rsid w:val="00672DA9"/>
    <w:rsid w:val="00672E82"/>
    <w:rsid w:val="00672EC5"/>
    <w:rsid w:val="00672F27"/>
    <w:rsid w:val="00672F2D"/>
    <w:rsid w:val="0067310F"/>
    <w:rsid w:val="0067333B"/>
    <w:rsid w:val="00673398"/>
    <w:rsid w:val="006734B8"/>
    <w:rsid w:val="006734F9"/>
    <w:rsid w:val="00673501"/>
    <w:rsid w:val="00673554"/>
    <w:rsid w:val="006738CE"/>
    <w:rsid w:val="00673948"/>
    <w:rsid w:val="00673ACA"/>
    <w:rsid w:val="00673BD6"/>
    <w:rsid w:val="00673C06"/>
    <w:rsid w:val="00673C8F"/>
    <w:rsid w:val="00673DA4"/>
    <w:rsid w:val="00673E35"/>
    <w:rsid w:val="00673E5E"/>
    <w:rsid w:val="00674026"/>
    <w:rsid w:val="0067432B"/>
    <w:rsid w:val="006743D4"/>
    <w:rsid w:val="00674758"/>
    <w:rsid w:val="006747E2"/>
    <w:rsid w:val="00674880"/>
    <w:rsid w:val="006748BD"/>
    <w:rsid w:val="0067497B"/>
    <w:rsid w:val="006749ED"/>
    <w:rsid w:val="00674A53"/>
    <w:rsid w:val="00674B4C"/>
    <w:rsid w:val="00674BFC"/>
    <w:rsid w:val="00674C05"/>
    <w:rsid w:val="006750B1"/>
    <w:rsid w:val="00675144"/>
    <w:rsid w:val="00675159"/>
    <w:rsid w:val="0067518A"/>
    <w:rsid w:val="006751E4"/>
    <w:rsid w:val="00675202"/>
    <w:rsid w:val="00675279"/>
    <w:rsid w:val="0067533B"/>
    <w:rsid w:val="00675362"/>
    <w:rsid w:val="00675456"/>
    <w:rsid w:val="00675462"/>
    <w:rsid w:val="006754B5"/>
    <w:rsid w:val="00675728"/>
    <w:rsid w:val="0067580D"/>
    <w:rsid w:val="00675854"/>
    <w:rsid w:val="00675A11"/>
    <w:rsid w:val="00675AB9"/>
    <w:rsid w:val="00675BC4"/>
    <w:rsid w:val="00675C39"/>
    <w:rsid w:val="00675C63"/>
    <w:rsid w:val="00675CDC"/>
    <w:rsid w:val="00675DD3"/>
    <w:rsid w:val="00675EC2"/>
    <w:rsid w:val="00675FC4"/>
    <w:rsid w:val="00676005"/>
    <w:rsid w:val="0067601A"/>
    <w:rsid w:val="00676032"/>
    <w:rsid w:val="00676065"/>
    <w:rsid w:val="006760E5"/>
    <w:rsid w:val="0067633F"/>
    <w:rsid w:val="0067647F"/>
    <w:rsid w:val="00676749"/>
    <w:rsid w:val="00676831"/>
    <w:rsid w:val="00676874"/>
    <w:rsid w:val="00676893"/>
    <w:rsid w:val="006768AC"/>
    <w:rsid w:val="00676980"/>
    <w:rsid w:val="00676989"/>
    <w:rsid w:val="00676A16"/>
    <w:rsid w:val="00676A9A"/>
    <w:rsid w:val="00676AE5"/>
    <w:rsid w:val="00676BA6"/>
    <w:rsid w:val="00676BB4"/>
    <w:rsid w:val="00676BE1"/>
    <w:rsid w:val="00676C15"/>
    <w:rsid w:val="00676C94"/>
    <w:rsid w:val="00676C9F"/>
    <w:rsid w:val="00676D23"/>
    <w:rsid w:val="00676DC3"/>
    <w:rsid w:val="00676FA2"/>
    <w:rsid w:val="006770E7"/>
    <w:rsid w:val="00677111"/>
    <w:rsid w:val="006772C1"/>
    <w:rsid w:val="006772D4"/>
    <w:rsid w:val="006772F8"/>
    <w:rsid w:val="0067776B"/>
    <w:rsid w:val="00677835"/>
    <w:rsid w:val="006778F8"/>
    <w:rsid w:val="00677A38"/>
    <w:rsid w:val="00677B0F"/>
    <w:rsid w:val="00677B4F"/>
    <w:rsid w:val="00677B6B"/>
    <w:rsid w:val="00677DE5"/>
    <w:rsid w:val="00677EF6"/>
    <w:rsid w:val="006801AB"/>
    <w:rsid w:val="006801AC"/>
    <w:rsid w:val="0068026E"/>
    <w:rsid w:val="00680358"/>
    <w:rsid w:val="006804F3"/>
    <w:rsid w:val="006804FD"/>
    <w:rsid w:val="006806AA"/>
    <w:rsid w:val="00680764"/>
    <w:rsid w:val="006807FB"/>
    <w:rsid w:val="0068093F"/>
    <w:rsid w:val="00680B27"/>
    <w:rsid w:val="00680B94"/>
    <w:rsid w:val="00680D15"/>
    <w:rsid w:val="00680D2D"/>
    <w:rsid w:val="00680D54"/>
    <w:rsid w:val="00680DFF"/>
    <w:rsid w:val="00680EA4"/>
    <w:rsid w:val="00680F8A"/>
    <w:rsid w:val="006810BD"/>
    <w:rsid w:val="00681110"/>
    <w:rsid w:val="006811BB"/>
    <w:rsid w:val="0068126C"/>
    <w:rsid w:val="00681465"/>
    <w:rsid w:val="00681515"/>
    <w:rsid w:val="00681576"/>
    <w:rsid w:val="00681590"/>
    <w:rsid w:val="0068174D"/>
    <w:rsid w:val="0068179B"/>
    <w:rsid w:val="00681868"/>
    <w:rsid w:val="00681948"/>
    <w:rsid w:val="006819CC"/>
    <w:rsid w:val="006819E1"/>
    <w:rsid w:val="00681B67"/>
    <w:rsid w:val="00681B6A"/>
    <w:rsid w:val="00681DE5"/>
    <w:rsid w:val="00681E79"/>
    <w:rsid w:val="00681EE3"/>
    <w:rsid w:val="00681F4A"/>
    <w:rsid w:val="00681FF2"/>
    <w:rsid w:val="006820C5"/>
    <w:rsid w:val="00682113"/>
    <w:rsid w:val="00682121"/>
    <w:rsid w:val="00682236"/>
    <w:rsid w:val="00682421"/>
    <w:rsid w:val="0068243C"/>
    <w:rsid w:val="00682487"/>
    <w:rsid w:val="00682497"/>
    <w:rsid w:val="006824D7"/>
    <w:rsid w:val="006825AF"/>
    <w:rsid w:val="00682631"/>
    <w:rsid w:val="00682777"/>
    <w:rsid w:val="006827C4"/>
    <w:rsid w:val="00682833"/>
    <w:rsid w:val="00682A14"/>
    <w:rsid w:val="00682AD1"/>
    <w:rsid w:val="00682C05"/>
    <w:rsid w:val="00682CB9"/>
    <w:rsid w:val="00682E2F"/>
    <w:rsid w:val="0068301A"/>
    <w:rsid w:val="00683092"/>
    <w:rsid w:val="006830DA"/>
    <w:rsid w:val="0068312C"/>
    <w:rsid w:val="0068324F"/>
    <w:rsid w:val="00683272"/>
    <w:rsid w:val="0068333D"/>
    <w:rsid w:val="006833B6"/>
    <w:rsid w:val="0068342F"/>
    <w:rsid w:val="0068347F"/>
    <w:rsid w:val="006834B8"/>
    <w:rsid w:val="006836B1"/>
    <w:rsid w:val="00683774"/>
    <w:rsid w:val="006838A3"/>
    <w:rsid w:val="00683951"/>
    <w:rsid w:val="00683ACA"/>
    <w:rsid w:val="00683C5A"/>
    <w:rsid w:val="00683D7F"/>
    <w:rsid w:val="00684118"/>
    <w:rsid w:val="00684176"/>
    <w:rsid w:val="00684360"/>
    <w:rsid w:val="006843CB"/>
    <w:rsid w:val="006844A2"/>
    <w:rsid w:val="0068463C"/>
    <w:rsid w:val="00684807"/>
    <w:rsid w:val="00684882"/>
    <w:rsid w:val="0068498D"/>
    <w:rsid w:val="00684A0A"/>
    <w:rsid w:val="00684A36"/>
    <w:rsid w:val="00684AEF"/>
    <w:rsid w:val="00684B32"/>
    <w:rsid w:val="00684B8A"/>
    <w:rsid w:val="00684BBA"/>
    <w:rsid w:val="00684C09"/>
    <w:rsid w:val="00684D69"/>
    <w:rsid w:val="00684DA3"/>
    <w:rsid w:val="00684E48"/>
    <w:rsid w:val="00684F60"/>
    <w:rsid w:val="00684FC5"/>
    <w:rsid w:val="00685085"/>
    <w:rsid w:val="006851E1"/>
    <w:rsid w:val="0068531E"/>
    <w:rsid w:val="006853F1"/>
    <w:rsid w:val="00685448"/>
    <w:rsid w:val="006856B2"/>
    <w:rsid w:val="0068585C"/>
    <w:rsid w:val="00685985"/>
    <w:rsid w:val="00685A56"/>
    <w:rsid w:val="00685B62"/>
    <w:rsid w:val="00685B6D"/>
    <w:rsid w:val="00685D21"/>
    <w:rsid w:val="00685D7D"/>
    <w:rsid w:val="00685F54"/>
    <w:rsid w:val="00685F76"/>
    <w:rsid w:val="006860AA"/>
    <w:rsid w:val="00686144"/>
    <w:rsid w:val="006862A5"/>
    <w:rsid w:val="00686573"/>
    <w:rsid w:val="006866A8"/>
    <w:rsid w:val="0068686B"/>
    <w:rsid w:val="00686998"/>
    <w:rsid w:val="00686AD8"/>
    <w:rsid w:val="00686BED"/>
    <w:rsid w:val="00686C65"/>
    <w:rsid w:val="00686CF2"/>
    <w:rsid w:val="00686D32"/>
    <w:rsid w:val="00686D41"/>
    <w:rsid w:val="00686DAD"/>
    <w:rsid w:val="00686FFD"/>
    <w:rsid w:val="00687043"/>
    <w:rsid w:val="006870BA"/>
    <w:rsid w:val="00687104"/>
    <w:rsid w:val="006871BE"/>
    <w:rsid w:val="00687279"/>
    <w:rsid w:val="00687280"/>
    <w:rsid w:val="00687315"/>
    <w:rsid w:val="0068731D"/>
    <w:rsid w:val="006873B6"/>
    <w:rsid w:val="006877D5"/>
    <w:rsid w:val="0068781A"/>
    <w:rsid w:val="006879AB"/>
    <w:rsid w:val="006879EB"/>
    <w:rsid w:val="00687A14"/>
    <w:rsid w:val="00687B50"/>
    <w:rsid w:val="00687DD5"/>
    <w:rsid w:val="00687F33"/>
    <w:rsid w:val="00690192"/>
    <w:rsid w:val="006901EB"/>
    <w:rsid w:val="006902D8"/>
    <w:rsid w:val="006904AA"/>
    <w:rsid w:val="0069050E"/>
    <w:rsid w:val="006909B4"/>
    <w:rsid w:val="006909F4"/>
    <w:rsid w:val="00690CE3"/>
    <w:rsid w:val="00690DB4"/>
    <w:rsid w:val="00690DF3"/>
    <w:rsid w:val="00690E58"/>
    <w:rsid w:val="00690FE4"/>
    <w:rsid w:val="0069106A"/>
    <w:rsid w:val="00691124"/>
    <w:rsid w:val="0069117F"/>
    <w:rsid w:val="006911A9"/>
    <w:rsid w:val="00691590"/>
    <w:rsid w:val="0069164B"/>
    <w:rsid w:val="00691943"/>
    <w:rsid w:val="006919C7"/>
    <w:rsid w:val="00691AFB"/>
    <w:rsid w:val="00691BE2"/>
    <w:rsid w:val="00691DAC"/>
    <w:rsid w:val="00691EB5"/>
    <w:rsid w:val="00692089"/>
    <w:rsid w:val="006920E6"/>
    <w:rsid w:val="00692143"/>
    <w:rsid w:val="0069217E"/>
    <w:rsid w:val="006921EF"/>
    <w:rsid w:val="00692430"/>
    <w:rsid w:val="006924B8"/>
    <w:rsid w:val="0069255A"/>
    <w:rsid w:val="00692589"/>
    <w:rsid w:val="0069259E"/>
    <w:rsid w:val="006926B1"/>
    <w:rsid w:val="00692798"/>
    <w:rsid w:val="006927E0"/>
    <w:rsid w:val="00692922"/>
    <w:rsid w:val="00692A72"/>
    <w:rsid w:val="00692A79"/>
    <w:rsid w:val="00692A85"/>
    <w:rsid w:val="00692AF9"/>
    <w:rsid w:val="00692B83"/>
    <w:rsid w:val="00692CFE"/>
    <w:rsid w:val="00692F0E"/>
    <w:rsid w:val="00692FF3"/>
    <w:rsid w:val="00693168"/>
    <w:rsid w:val="0069316C"/>
    <w:rsid w:val="0069317D"/>
    <w:rsid w:val="0069319C"/>
    <w:rsid w:val="006932E0"/>
    <w:rsid w:val="006933A8"/>
    <w:rsid w:val="00693437"/>
    <w:rsid w:val="00693519"/>
    <w:rsid w:val="00693569"/>
    <w:rsid w:val="00693647"/>
    <w:rsid w:val="006937B7"/>
    <w:rsid w:val="00693846"/>
    <w:rsid w:val="0069385B"/>
    <w:rsid w:val="006938CC"/>
    <w:rsid w:val="006938DA"/>
    <w:rsid w:val="00693A5E"/>
    <w:rsid w:val="00693AB0"/>
    <w:rsid w:val="00693C13"/>
    <w:rsid w:val="00693D80"/>
    <w:rsid w:val="00693DAE"/>
    <w:rsid w:val="00693EC5"/>
    <w:rsid w:val="00693ED3"/>
    <w:rsid w:val="00693F5F"/>
    <w:rsid w:val="00694019"/>
    <w:rsid w:val="006940AD"/>
    <w:rsid w:val="0069421B"/>
    <w:rsid w:val="006942CD"/>
    <w:rsid w:val="0069437C"/>
    <w:rsid w:val="0069457F"/>
    <w:rsid w:val="00694599"/>
    <w:rsid w:val="00694647"/>
    <w:rsid w:val="006947B0"/>
    <w:rsid w:val="006949E6"/>
    <w:rsid w:val="00694B7D"/>
    <w:rsid w:val="00694B87"/>
    <w:rsid w:val="00694C46"/>
    <w:rsid w:val="00694D7D"/>
    <w:rsid w:val="00694D95"/>
    <w:rsid w:val="00694F03"/>
    <w:rsid w:val="00694F54"/>
    <w:rsid w:val="00694F73"/>
    <w:rsid w:val="00694F8C"/>
    <w:rsid w:val="0069501D"/>
    <w:rsid w:val="00695033"/>
    <w:rsid w:val="006951E8"/>
    <w:rsid w:val="006952CA"/>
    <w:rsid w:val="006953BB"/>
    <w:rsid w:val="006959DC"/>
    <w:rsid w:val="00695B8A"/>
    <w:rsid w:val="00695C44"/>
    <w:rsid w:val="00695DAB"/>
    <w:rsid w:val="00695DB3"/>
    <w:rsid w:val="00695EAD"/>
    <w:rsid w:val="00695F98"/>
    <w:rsid w:val="006960F5"/>
    <w:rsid w:val="006961D3"/>
    <w:rsid w:val="006961F3"/>
    <w:rsid w:val="006962A3"/>
    <w:rsid w:val="00696575"/>
    <w:rsid w:val="00696691"/>
    <w:rsid w:val="00696A75"/>
    <w:rsid w:val="00696C45"/>
    <w:rsid w:val="00696D14"/>
    <w:rsid w:val="00696D3D"/>
    <w:rsid w:val="00696DF9"/>
    <w:rsid w:val="00696E31"/>
    <w:rsid w:val="00696FB8"/>
    <w:rsid w:val="00697041"/>
    <w:rsid w:val="0069705D"/>
    <w:rsid w:val="00697085"/>
    <w:rsid w:val="006970DE"/>
    <w:rsid w:val="006970F5"/>
    <w:rsid w:val="00697118"/>
    <w:rsid w:val="0069712C"/>
    <w:rsid w:val="00697333"/>
    <w:rsid w:val="00697453"/>
    <w:rsid w:val="00697704"/>
    <w:rsid w:val="00697726"/>
    <w:rsid w:val="00697892"/>
    <w:rsid w:val="006978BC"/>
    <w:rsid w:val="00697980"/>
    <w:rsid w:val="00697A12"/>
    <w:rsid w:val="00697AEE"/>
    <w:rsid w:val="00697B68"/>
    <w:rsid w:val="00697C75"/>
    <w:rsid w:val="00697E9B"/>
    <w:rsid w:val="006A001E"/>
    <w:rsid w:val="006A0033"/>
    <w:rsid w:val="006A0113"/>
    <w:rsid w:val="006A0272"/>
    <w:rsid w:val="006A028A"/>
    <w:rsid w:val="006A032A"/>
    <w:rsid w:val="006A049C"/>
    <w:rsid w:val="006A054E"/>
    <w:rsid w:val="006A0558"/>
    <w:rsid w:val="006A06A1"/>
    <w:rsid w:val="006A0715"/>
    <w:rsid w:val="006A0845"/>
    <w:rsid w:val="006A0909"/>
    <w:rsid w:val="006A0988"/>
    <w:rsid w:val="006A0A66"/>
    <w:rsid w:val="006A0CAE"/>
    <w:rsid w:val="006A0DA2"/>
    <w:rsid w:val="006A0EEF"/>
    <w:rsid w:val="006A0F53"/>
    <w:rsid w:val="006A0F62"/>
    <w:rsid w:val="006A1116"/>
    <w:rsid w:val="006A11BB"/>
    <w:rsid w:val="006A1496"/>
    <w:rsid w:val="006A1561"/>
    <w:rsid w:val="006A15C2"/>
    <w:rsid w:val="006A179E"/>
    <w:rsid w:val="006A18B5"/>
    <w:rsid w:val="006A1902"/>
    <w:rsid w:val="006A194D"/>
    <w:rsid w:val="006A1952"/>
    <w:rsid w:val="006A19ED"/>
    <w:rsid w:val="006A1C75"/>
    <w:rsid w:val="006A1E3B"/>
    <w:rsid w:val="006A1EAB"/>
    <w:rsid w:val="006A211F"/>
    <w:rsid w:val="006A2164"/>
    <w:rsid w:val="006A2249"/>
    <w:rsid w:val="006A22BC"/>
    <w:rsid w:val="006A239B"/>
    <w:rsid w:val="006A23D6"/>
    <w:rsid w:val="006A284E"/>
    <w:rsid w:val="006A2A87"/>
    <w:rsid w:val="006A2AAA"/>
    <w:rsid w:val="006A2B94"/>
    <w:rsid w:val="006A2C44"/>
    <w:rsid w:val="006A2CA1"/>
    <w:rsid w:val="006A2FDF"/>
    <w:rsid w:val="006A3034"/>
    <w:rsid w:val="006A30EA"/>
    <w:rsid w:val="006A3222"/>
    <w:rsid w:val="006A3340"/>
    <w:rsid w:val="006A3375"/>
    <w:rsid w:val="006A3504"/>
    <w:rsid w:val="006A362B"/>
    <w:rsid w:val="006A3964"/>
    <w:rsid w:val="006A3DAC"/>
    <w:rsid w:val="006A3DCD"/>
    <w:rsid w:val="006A3DD3"/>
    <w:rsid w:val="006A3E1D"/>
    <w:rsid w:val="006A3E9D"/>
    <w:rsid w:val="006A3F29"/>
    <w:rsid w:val="006A40E9"/>
    <w:rsid w:val="006A42B3"/>
    <w:rsid w:val="006A436B"/>
    <w:rsid w:val="006A442B"/>
    <w:rsid w:val="006A444D"/>
    <w:rsid w:val="006A457A"/>
    <w:rsid w:val="006A45B0"/>
    <w:rsid w:val="006A46DF"/>
    <w:rsid w:val="006A47AA"/>
    <w:rsid w:val="006A4923"/>
    <w:rsid w:val="006A4A44"/>
    <w:rsid w:val="006A4ADF"/>
    <w:rsid w:val="006A4B54"/>
    <w:rsid w:val="006A4E10"/>
    <w:rsid w:val="006A4EAC"/>
    <w:rsid w:val="006A4EEA"/>
    <w:rsid w:val="006A4F35"/>
    <w:rsid w:val="006A4F5E"/>
    <w:rsid w:val="006A50BF"/>
    <w:rsid w:val="006A50CC"/>
    <w:rsid w:val="006A521F"/>
    <w:rsid w:val="006A53E5"/>
    <w:rsid w:val="006A5425"/>
    <w:rsid w:val="006A558D"/>
    <w:rsid w:val="006A55F4"/>
    <w:rsid w:val="006A55FD"/>
    <w:rsid w:val="006A561B"/>
    <w:rsid w:val="006A565F"/>
    <w:rsid w:val="006A592F"/>
    <w:rsid w:val="006A597F"/>
    <w:rsid w:val="006A59A5"/>
    <w:rsid w:val="006A5D43"/>
    <w:rsid w:val="006A5D6C"/>
    <w:rsid w:val="006A5ECC"/>
    <w:rsid w:val="006A5FAF"/>
    <w:rsid w:val="006A62A3"/>
    <w:rsid w:val="006A62DD"/>
    <w:rsid w:val="006A6319"/>
    <w:rsid w:val="006A63DC"/>
    <w:rsid w:val="006A64D8"/>
    <w:rsid w:val="006A6502"/>
    <w:rsid w:val="006A655C"/>
    <w:rsid w:val="006A6560"/>
    <w:rsid w:val="006A65DE"/>
    <w:rsid w:val="006A66EC"/>
    <w:rsid w:val="006A6825"/>
    <w:rsid w:val="006A68F3"/>
    <w:rsid w:val="006A690E"/>
    <w:rsid w:val="006A6956"/>
    <w:rsid w:val="006A6AEF"/>
    <w:rsid w:val="006A6B5E"/>
    <w:rsid w:val="006A6F31"/>
    <w:rsid w:val="006A6FE3"/>
    <w:rsid w:val="006A704B"/>
    <w:rsid w:val="006A70C1"/>
    <w:rsid w:val="006A7271"/>
    <w:rsid w:val="006A72F6"/>
    <w:rsid w:val="006A7321"/>
    <w:rsid w:val="006A744B"/>
    <w:rsid w:val="006A7452"/>
    <w:rsid w:val="006A7592"/>
    <w:rsid w:val="006A7784"/>
    <w:rsid w:val="006A7990"/>
    <w:rsid w:val="006A7994"/>
    <w:rsid w:val="006A7A95"/>
    <w:rsid w:val="006A7B4B"/>
    <w:rsid w:val="006A7C1E"/>
    <w:rsid w:val="006A7CC3"/>
    <w:rsid w:val="006A7E68"/>
    <w:rsid w:val="006A7EEA"/>
    <w:rsid w:val="006A7F4F"/>
    <w:rsid w:val="006A7FAA"/>
    <w:rsid w:val="006B00D5"/>
    <w:rsid w:val="006B01A8"/>
    <w:rsid w:val="006B03C7"/>
    <w:rsid w:val="006B044E"/>
    <w:rsid w:val="006B04BB"/>
    <w:rsid w:val="006B05B9"/>
    <w:rsid w:val="006B067D"/>
    <w:rsid w:val="006B0864"/>
    <w:rsid w:val="006B089E"/>
    <w:rsid w:val="006B09D6"/>
    <w:rsid w:val="006B0B90"/>
    <w:rsid w:val="006B0C14"/>
    <w:rsid w:val="006B0C75"/>
    <w:rsid w:val="006B0D8E"/>
    <w:rsid w:val="006B0E1D"/>
    <w:rsid w:val="006B0F1E"/>
    <w:rsid w:val="006B0FF8"/>
    <w:rsid w:val="006B1098"/>
    <w:rsid w:val="006B10DE"/>
    <w:rsid w:val="006B113F"/>
    <w:rsid w:val="006B1527"/>
    <w:rsid w:val="006B15D1"/>
    <w:rsid w:val="006B1695"/>
    <w:rsid w:val="006B1788"/>
    <w:rsid w:val="006B17CC"/>
    <w:rsid w:val="006B1880"/>
    <w:rsid w:val="006B19CA"/>
    <w:rsid w:val="006B19CC"/>
    <w:rsid w:val="006B1ABD"/>
    <w:rsid w:val="006B1B1F"/>
    <w:rsid w:val="006B1B5F"/>
    <w:rsid w:val="006B1F24"/>
    <w:rsid w:val="006B1FF5"/>
    <w:rsid w:val="006B2461"/>
    <w:rsid w:val="006B24DA"/>
    <w:rsid w:val="006B2629"/>
    <w:rsid w:val="006B27E6"/>
    <w:rsid w:val="006B2921"/>
    <w:rsid w:val="006B2A8F"/>
    <w:rsid w:val="006B2B1E"/>
    <w:rsid w:val="006B2B69"/>
    <w:rsid w:val="006B2BD9"/>
    <w:rsid w:val="006B2D7C"/>
    <w:rsid w:val="006B2D92"/>
    <w:rsid w:val="006B2E9C"/>
    <w:rsid w:val="006B2F0A"/>
    <w:rsid w:val="006B2FB0"/>
    <w:rsid w:val="006B303C"/>
    <w:rsid w:val="006B316A"/>
    <w:rsid w:val="006B31EC"/>
    <w:rsid w:val="006B3234"/>
    <w:rsid w:val="006B3333"/>
    <w:rsid w:val="006B3509"/>
    <w:rsid w:val="006B37A3"/>
    <w:rsid w:val="006B37AB"/>
    <w:rsid w:val="006B397E"/>
    <w:rsid w:val="006B3A2B"/>
    <w:rsid w:val="006B3A8D"/>
    <w:rsid w:val="006B3A8F"/>
    <w:rsid w:val="006B3BCC"/>
    <w:rsid w:val="006B3C15"/>
    <w:rsid w:val="006B3C2E"/>
    <w:rsid w:val="006B3DD0"/>
    <w:rsid w:val="006B3E4A"/>
    <w:rsid w:val="006B3E4B"/>
    <w:rsid w:val="006B3FE0"/>
    <w:rsid w:val="006B40AA"/>
    <w:rsid w:val="006B417E"/>
    <w:rsid w:val="006B41AF"/>
    <w:rsid w:val="006B41C3"/>
    <w:rsid w:val="006B422F"/>
    <w:rsid w:val="006B430F"/>
    <w:rsid w:val="006B4502"/>
    <w:rsid w:val="006B4A0C"/>
    <w:rsid w:val="006B4A51"/>
    <w:rsid w:val="006B4A53"/>
    <w:rsid w:val="006B4B77"/>
    <w:rsid w:val="006B4C8D"/>
    <w:rsid w:val="006B4DA3"/>
    <w:rsid w:val="006B4FCA"/>
    <w:rsid w:val="006B5060"/>
    <w:rsid w:val="006B51ED"/>
    <w:rsid w:val="006B5532"/>
    <w:rsid w:val="006B55A3"/>
    <w:rsid w:val="006B568C"/>
    <w:rsid w:val="006B56F4"/>
    <w:rsid w:val="006B5886"/>
    <w:rsid w:val="006B5A61"/>
    <w:rsid w:val="006B5BB7"/>
    <w:rsid w:val="006B5E1B"/>
    <w:rsid w:val="006B5EB1"/>
    <w:rsid w:val="006B605E"/>
    <w:rsid w:val="006B6293"/>
    <w:rsid w:val="006B6295"/>
    <w:rsid w:val="006B62C6"/>
    <w:rsid w:val="006B64A6"/>
    <w:rsid w:val="006B6589"/>
    <w:rsid w:val="006B65EE"/>
    <w:rsid w:val="006B69F0"/>
    <w:rsid w:val="006B6A16"/>
    <w:rsid w:val="006B6B8F"/>
    <w:rsid w:val="006B6C86"/>
    <w:rsid w:val="006B6CA9"/>
    <w:rsid w:val="006B6CAF"/>
    <w:rsid w:val="006B6CD1"/>
    <w:rsid w:val="006B6FDA"/>
    <w:rsid w:val="006B7070"/>
    <w:rsid w:val="006B7179"/>
    <w:rsid w:val="006B7342"/>
    <w:rsid w:val="006B75D5"/>
    <w:rsid w:val="006B75DA"/>
    <w:rsid w:val="006B7A33"/>
    <w:rsid w:val="006B7B90"/>
    <w:rsid w:val="006B7C79"/>
    <w:rsid w:val="006B7CD8"/>
    <w:rsid w:val="006B7DEA"/>
    <w:rsid w:val="006B7E0B"/>
    <w:rsid w:val="006C00B3"/>
    <w:rsid w:val="006C0332"/>
    <w:rsid w:val="006C05AE"/>
    <w:rsid w:val="006C0670"/>
    <w:rsid w:val="006C07F7"/>
    <w:rsid w:val="006C0875"/>
    <w:rsid w:val="006C08D9"/>
    <w:rsid w:val="006C09E1"/>
    <w:rsid w:val="006C0A56"/>
    <w:rsid w:val="006C0DB0"/>
    <w:rsid w:val="006C0E04"/>
    <w:rsid w:val="006C0F64"/>
    <w:rsid w:val="006C0F78"/>
    <w:rsid w:val="006C0FB3"/>
    <w:rsid w:val="006C1025"/>
    <w:rsid w:val="006C1041"/>
    <w:rsid w:val="006C10A2"/>
    <w:rsid w:val="006C1216"/>
    <w:rsid w:val="006C13A4"/>
    <w:rsid w:val="006C13DA"/>
    <w:rsid w:val="006C142E"/>
    <w:rsid w:val="006C144E"/>
    <w:rsid w:val="006C157B"/>
    <w:rsid w:val="006C1649"/>
    <w:rsid w:val="006C1776"/>
    <w:rsid w:val="006C17BB"/>
    <w:rsid w:val="006C192D"/>
    <w:rsid w:val="006C1982"/>
    <w:rsid w:val="006C1BB3"/>
    <w:rsid w:val="006C1D9C"/>
    <w:rsid w:val="006C1F22"/>
    <w:rsid w:val="006C1FB1"/>
    <w:rsid w:val="006C2008"/>
    <w:rsid w:val="006C203D"/>
    <w:rsid w:val="006C20E4"/>
    <w:rsid w:val="006C20F4"/>
    <w:rsid w:val="006C24F8"/>
    <w:rsid w:val="006C254D"/>
    <w:rsid w:val="006C292C"/>
    <w:rsid w:val="006C29CE"/>
    <w:rsid w:val="006C2AC6"/>
    <w:rsid w:val="006C2B2C"/>
    <w:rsid w:val="006C2C7B"/>
    <w:rsid w:val="006C2CA5"/>
    <w:rsid w:val="006C2FAD"/>
    <w:rsid w:val="006C3035"/>
    <w:rsid w:val="006C3100"/>
    <w:rsid w:val="006C322D"/>
    <w:rsid w:val="006C32D0"/>
    <w:rsid w:val="006C3396"/>
    <w:rsid w:val="006C3430"/>
    <w:rsid w:val="006C34FB"/>
    <w:rsid w:val="006C3547"/>
    <w:rsid w:val="006C35F4"/>
    <w:rsid w:val="006C3673"/>
    <w:rsid w:val="006C368D"/>
    <w:rsid w:val="006C3861"/>
    <w:rsid w:val="006C387D"/>
    <w:rsid w:val="006C392B"/>
    <w:rsid w:val="006C396E"/>
    <w:rsid w:val="006C3985"/>
    <w:rsid w:val="006C3BFC"/>
    <w:rsid w:val="006C3C07"/>
    <w:rsid w:val="006C3C12"/>
    <w:rsid w:val="006C3C3B"/>
    <w:rsid w:val="006C3C40"/>
    <w:rsid w:val="006C3C48"/>
    <w:rsid w:val="006C3D2D"/>
    <w:rsid w:val="006C3D77"/>
    <w:rsid w:val="006C3DD8"/>
    <w:rsid w:val="006C3F28"/>
    <w:rsid w:val="006C400E"/>
    <w:rsid w:val="006C4024"/>
    <w:rsid w:val="006C4071"/>
    <w:rsid w:val="006C40D7"/>
    <w:rsid w:val="006C41B1"/>
    <w:rsid w:val="006C42AA"/>
    <w:rsid w:val="006C433B"/>
    <w:rsid w:val="006C4344"/>
    <w:rsid w:val="006C43CD"/>
    <w:rsid w:val="006C446D"/>
    <w:rsid w:val="006C45A7"/>
    <w:rsid w:val="006C491F"/>
    <w:rsid w:val="006C4B83"/>
    <w:rsid w:val="006C4CF1"/>
    <w:rsid w:val="006C4E6B"/>
    <w:rsid w:val="006C4FD6"/>
    <w:rsid w:val="006C501D"/>
    <w:rsid w:val="006C504E"/>
    <w:rsid w:val="006C5083"/>
    <w:rsid w:val="006C50A2"/>
    <w:rsid w:val="006C50E7"/>
    <w:rsid w:val="006C518E"/>
    <w:rsid w:val="006C51C2"/>
    <w:rsid w:val="006C5263"/>
    <w:rsid w:val="006C54BC"/>
    <w:rsid w:val="006C5618"/>
    <w:rsid w:val="006C56A5"/>
    <w:rsid w:val="006C56D3"/>
    <w:rsid w:val="006C5766"/>
    <w:rsid w:val="006C5B2A"/>
    <w:rsid w:val="006C5B5C"/>
    <w:rsid w:val="006C5BF6"/>
    <w:rsid w:val="006C5CA4"/>
    <w:rsid w:val="006C5DCF"/>
    <w:rsid w:val="006C5ECD"/>
    <w:rsid w:val="006C5F1D"/>
    <w:rsid w:val="006C6089"/>
    <w:rsid w:val="006C6299"/>
    <w:rsid w:val="006C633C"/>
    <w:rsid w:val="006C6347"/>
    <w:rsid w:val="006C64EE"/>
    <w:rsid w:val="006C653A"/>
    <w:rsid w:val="006C6565"/>
    <w:rsid w:val="006C65E2"/>
    <w:rsid w:val="006C6855"/>
    <w:rsid w:val="006C68FD"/>
    <w:rsid w:val="006C69C5"/>
    <w:rsid w:val="006C69DD"/>
    <w:rsid w:val="006C6AFC"/>
    <w:rsid w:val="006C6CDA"/>
    <w:rsid w:val="006C6DA4"/>
    <w:rsid w:val="006C6E8F"/>
    <w:rsid w:val="006C6FC1"/>
    <w:rsid w:val="006C703C"/>
    <w:rsid w:val="006C70FB"/>
    <w:rsid w:val="006C7284"/>
    <w:rsid w:val="006C72B7"/>
    <w:rsid w:val="006C7361"/>
    <w:rsid w:val="006C74CC"/>
    <w:rsid w:val="006C74EC"/>
    <w:rsid w:val="006C7568"/>
    <w:rsid w:val="006C75CF"/>
    <w:rsid w:val="006C76B9"/>
    <w:rsid w:val="006C7995"/>
    <w:rsid w:val="006C7A63"/>
    <w:rsid w:val="006C7AF1"/>
    <w:rsid w:val="006C7B63"/>
    <w:rsid w:val="006C7BB3"/>
    <w:rsid w:val="006C7C4F"/>
    <w:rsid w:val="006C7CB2"/>
    <w:rsid w:val="006C7F83"/>
    <w:rsid w:val="006D0045"/>
    <w:rsid w:val="006D0093"/>
    <w:rsid w:val="006D023F"/>
    <w:rsid w:val="006D037C"/>
    <w:rsid w:val="006D03C3"/>
    <w:rsid w:val="006D0471"/>
    <w:rsid w:val="006D04AC"/>
    <w:rsid w:val="006D05C6"/>
    <w:rsid w:val="006D063A"/>
    <w:rsid w:val="006D0660"/>
    <w:rsid w:val="006D071B"/>
    <w:rsid w:val="006D07F5"/>
    <w:rsid w:val="006D0990"/>
    <w:rsid w:val="006D0CD7"/>
    <w:rsid w:val="006D0E2D"/>
    <w:rsid w:val="006D0E9C"/>
    <w:rsid w:val="006D0EE1"/>
    <w:rsid w:val="006D0FC8"/>
    <w:rsid w:val="006D1006"/>
    <w:rsid w:val="006D1150"/>
    <w:rsid w:val="006D120A"/>
    <w:rsid w:val="006D129B"/>
    <w:rsid w:val="006D137C"/>
    <w:rsid w:val="006D13EA"/>
    <w:rsid w:val="006D15F1"/>
    <w:rsid w:val="006D1695"/>
    <w:rsid w:val="006D1724"/>
    <w:rsid w:val="006D172B"/>
    <w:rsid w:val="006D1797"/>
    <w:rsid w:val="006D18D8"/>
    <w:rsid w:val="006D192B"/>
    <w:rsid w:val="006D193C"/>
    <w:rsid w:val="006D1A03"/>
    <w:rsid w:val="006D1A1C"/>
    <w:rsid w:val="006D1C39"/>
    <w:rsid w:val="006D1CAB"/>
    <w:rsid w:val="006D1D47"/>
    <w:rsid w:val="006D1E35"/>
    <w:rsid w:val="006D1ECA"/>
    <w:rsid w:val="006D201B"/>
    <w:rsid w:val="006D21B8"/>
    <w:rsid w:val="006D21DF"/>
    <w:rsid w:val="006D2217"/>
    <w:rsid w:val="006D2321"/>
    <w:rsid w:val="006D23B8"/>
    <w:rsid w:val="006D2491"/>
    <w:rsid w:val="006D271D"/>
    <w:rsid w:val="006D2777"/>
    <w:rsid w:val="006D27DA"/>
    <w:rsid w:val="006D281F"/>
    <w:rsid w:val="006D28BD"/>
    <w:rsid w:val="006D28BF"/>
    <w:rsid w:val="006D28DE"/>
    <w:rsid w:val="006D2931"/>
    <w:rsid w:val="006D296B"/>
    <w:rsid w:val="006D2A51"/>
    <w:rsid w:val="006D2AEA"/>
    <w:rsid w:val="006D2B86"/>
    <w:rsid w:val="006D2B89"/>
    <w:rsid w:val="006D2D81"/>
    <w:rsid w:val="006D2ED1"/>
    <w:rsid w:val="006D2F7B"/>
    <w:rsid w:val="006D2FC9"/>
    <w:rsid w:val="006D3118"/>
    <w:rsid w:val="006D335B"/>
    <w:rsid w:val="006D33F8"/>
    <w:rsid w:val="006D3450"/>
    <w:rsid w:val="006D3480"/>
    <w:rsid w:val="006D34AF"/>
    <w:rsid w:val="006D34DC"/>
    <w:rsid w:val="006D361A"/>
    <w:rsid w:val="006D36D1"/>
    <w:rsid w:val="006D3731"/>
    <w:rsid w:val="006D3796"/>
    <w:rsid w:val="006D3907"/>
    <w:rsid w:val="006D3A5F"/>
    <w:rsid w:val="006D3C9D"/>
    <w:rsid w:val="006D3DAE"/>
    <w:rsid w:val="006D3F39"/>
    <w:rsid w:val="006D3F5C"/>
    <w:rsid w:val="006D4049"/>
    <w:rsid w:val="006D4258"/>
    <w:rsid w:val="006D4295"/>
    <w:rsid w:val="006D42CD"/>
    <w:rsid w:val="006D4381"/>
    <w:rsid w:val="006D43B6"/>
    <w:rsid w:val="006D43FF"/>
    <w:rsid w:val="006D44CC"/>
    <w:rsid w:val="006D452D"/>
    <w:rsid w:val="006D4781"/>
    <w:rsid w:val="006D4797"/>
    <w:rsid w:val="006D47D0"/>
    <w:rsid w:val="006D487E"/>
    <w:rsid w:val="006D4906"/>
    <w:rsid w:val="006D49D0"/>
    <w:rsid w:val="006D4A1B"/>
    <w:rsid w:val="006D4A3C"/>
    <w:rsid w:val="006D4A7D"/>
    <w:rsid w:val="006D507E"/>
    <w:rsid w:val="006D5162"/>
    <w:rsid w:val="006D517A"/>
    <w:rsid w:val="006D52BA"/>
    <w:rsid w:val="006D53A1"/>
    <w:rsid w:val="006D5467"/>
    <w:rsid w:val="006D5605"/>
    <w:rsid w:val="006D5711"/>
    <w:rsid w:val="006D5896"/>
    <w:rsid w:val="006D5966"/>
    <w:rsid w:val="006D59A1"/>
    <w:rsid w:val="006D59C9"/>
    <w:rsid w:val="006D5CBF"/>
    <w:rsid w:val="006D5CE7"/>
    <w:rsid w:val="006D5E17"/>
    <w:rsid w:val="006D5EEE"/>
    <w:rsid w:val="006D60EC"/>
    <w:rsid w:val="006D6193"/>
    <w:rsid w:val="006D6213"/>
    <w:rsid w:val="006D6221"/>
    <w:rsid w:val="006D6266"/>
    <w:rsid w:val="006D62E1"/>
    <w:rsid w:val="006D644A"/>
    <w:rsid w:val="006D6526"/>
    <w:rsid w:val="006D6533"/>
    <w:rsid w:val="006D657D"/>
    <w:rsid w:val="006D659F"/>
    <w:rsid w:val="006D668D"/>
    <w:rsid w:val="006D670A"/>
    <w:rsid w:val="006D6782"/>
    <w:rsid w:val="006D67FD"/>
    <w:rsid w:val="006D6807"/>
    <w:rsid w:val="006D6897"/>
    <w:rsid w:val="006D69EF"/>
    <w:rsid w:val="006D6AD5"/>
    <w:rsid w:val="006D6B0A"/>
    <w:rsid w:val="006D6E0E"/>
    <w:rsid w:val="006D6EC2"/>
    <w:rsid w:val="006D6F6D"/>
    <w:rsid w:val="006D6F79"/>
    <w:rsid w:val="006D6FE4"/>
    <w:rsid w:val="006D709F"/>
    <w:rsid w:val="006D7233"/>
    <w:rsid w:val="006D7353"/>
    <w:rsid w:val="006D742A"/>
    <w:rsid w:val="006D7527"/>
    <w:rsid w:val="006D7680"/>
    <w:rsid w:val="006D77BE"/>
    <w:rsid w:val="006D78F9"/>
    <w:rsid w:val="006D7963"/>
    <w:rsid w:val="006D79DA"/>
    <w:rsid w:val="006D79E0"/>
    <w:rsid w:val="006D7A10"/>
    <w:rsid w:val="006D7A37"/>
    <w:rsid w:val="006D7B3F"/>
    <w:rsid w:val="006D7B59"/>
    <w:rsid w:val="006D7BAB"/>
    <w:rsid w:val="006D7C74"/>
    <w:rsid w:val="006D7CAE"/>
    <w:rsid w:val="006D7CD1"/>
    <w:rsid w:val="006D7F98"/>
    <w:rsid w:val="006E0185"/>
    <w:rsid w:val="006E018A"/>
    <w:rsid w:val="006E01A8"/>
    <w:rsid w:val="006E02DC"/>
    <w:rsid w:val="006E03E6"/>
    <w:rsid w:val="006E0404"/>
    <w:rsid w:val="006E041F"/>
    <w:rsid w:val="006E0588"/>
    <w:rsid w:val="006E07B3"/>
    <w:rsid w:val="006E0842"/>
    <w:rsid w:val="006E0887"/>
    <w:rsid w:val="006E0949"/>
    <w:rsid w:val="006E0951"/>
    <w:rsid w:val="006E0AE2"/>
    <w:rsid w:val="006E0BB0"/>
    <w:rsid w:val="006E0BBC"/>
    <w:rsid w:val="006E0C43"/>
    <w:rsid w:val="006E0DB9"/>
    <w:rsid w:val="006E0DD5"/>
    <w:rsid w:val="006E0E5D"/>
    <w:rsid w:val="006E0F00"/>
    <w:rsid w:val="006E0FA7"/>
    <w:rsid w:val="006E103D"/>
    <w:rsid w:val="006E109E"/>
    <w:rsid w:val="006E10B3"/>
    <w:rsid w:val="006E151D"/>
    <w:rsid w:val="006E153E"/>
    <w:rsid w:val="006E160D"/>
    <w:rsid w:val="006E17E2"/>
    <w:rsid w:val="006E1916"/>
    <w:rsid w:val="006E196A"/>
    <w:rsid w:val="006E19CD"/>
    <w:rsid w:val="006E1A3A"/>
    <w:rsid w:val="006E1D62"/>
    <w:rsid w:val="006E1E3A"/>
    <w:rsid w:val="006E1EBE"/>
    <w:rsid w:val="006E218F"/>
    <w:rsid w:val="006E2355"/>
    <w:rsid w:val="006E23DC"/>
    <w:rsid w:val="006E2C5F"/>
    <w:rsid w:val="006E2CC5"/>
    <w:rsid w:val="006E2DEA"/>
    <w:rsid w:val="006E2FE1"/>
    <w:rsid w:val="006E304F"/>
    <w:rsid w:val="006E3220"/>
    <w:rsid w:val="006E328A"/>
    <w:rsid w:val="006E32D8"/>
    <w:rsid w:val="006E3497"/>
    <w:rsid w:val="006E3530"/>
    <w:rsid w:val="006E381B"/>
    <w:rsid w:val="006E39CA"/>
    <w:rsid w:val="006E3D33"/>
    <w:rsid w:val="006E3F64"/>
    <w:rsid w:val="006E411F"/>
    <w:rsid w:val="006E4201"/>
    <w:rsid w:val="006E424A"/>
    <w:rsid w:val="006E4353"/>
    <w:rsid w:val="006E43C0"/>
    <w:rsid w:val="006E4626"/>
    <w:rsid w:val="006E4674"/>
    <w:rsid w:val="006E4720"/>
    <w:rsid w:val="006E4942"/>
    <w:rsid w:val="006E4B76"/>
    <w:rsid w:val="006E4CD8"/>
    <w:rsid w:val="006E4E6A"/>
    <w:rsid w:val="006E4FAC"/>
    <w:rsid w:val="006E5120"/>
    <w:rsid w:val="006E52C9"/>
    <w:rsid w:val="006E533C"/>
    <w:rsid w:val="006E5546"/>
    <w:rsid w:val="006E55A0"/>
    <w:rsid w:val="006E55E1"/>
    <w:rsid w:val="006E55F7"/>
    <w:rsid w:val="006E56E7"/>
    <w:rsid w:val="006E57BF"/>
    <w:rsid w:val="006E5864"/>
    <w:rsid w:val="006E58AB"/>
    <w:rsid w:val="006E594B"/>
    <w:rsid w:val="006E59AF"/>
    <w:rsid w:val="006E5B68"/>
    <w:rsid w:val="006E5C7A"/>
    <w:rsid w:val="006E5D62"/>
    <w:rsid w:val="006E5EBD"/>
    <w:rsid w:val="006E5EFA"/>
    <w:rsid w:val="006E5F47"/>
    <w:rsid w:val="006E5FB6"/>
    <w:rsid w:val="006E608A"/>
    <w:rsid w:val="006E62BA"/>
    <w:rsid w:val="006E6340"/>
    <w:rsid w:val="006E6385"/>
    <w:rsid w:val="006E64B6"/>
    <w:rsid w:val="006E659E"/>
    <w:rsid w:val="006E65B4"/>
    <w:rsid w:val="006E6659"/>
    <w:rsid w:val="006E694F"/>
    <w:rsid w:val="006E6B7F"/>
    <w:rsid w:val="006E6BB9"/>
    <w:rsid w:val="006E6CDE"/>
    <w:rsid w:val="006E6DB3"/>
    <w:rsid w:val="006E6E5B"/>
    <w:rsid w:val="006E7299"/>
    <w:rsid w:val="006E72A9"/>
    <w:rsid w:val="006E731A"/>
    <w:rsid w:val="006E73D3"/>
    <w:rsid w:val="006E74A2"/>
    <w:rsid w:val="006E7692"/>
    <w:rsid w:val="006E772E"/>
    <w:rsid w:val="006E7836"/>
    <w:rsid w:val="006E78A2"/>
    <w:rsid w:val="006E78B2"/>
    <w:rsid w:val="006E7A6F"/>
    <w:rsid w:val="006E7A9F"/>
    <w:rsid w:val="006E7BCD"/>
    <w:rsid w:val="006E7D74"/>
    <w:rsid w:val="006E7DA5"/>
    <w:rsid w:val="006E7DB0"/>
    <w:rsid w:val="006E7E22"/>
    <w:rsid w:val="006E7ECD"/>
    <w:rsid w:val="006E7ED8"/>
    <w:rsid w:val="006E7FE2"/>
    <w:rsid w:val="006F0050"/>
    <w:rsid w:val="006F0062"/>
    <w:rsid w:val="006F00D0"/>
    <w:rsid w:val="006F011E"/>
    <w:rsid w:val="006F019F"/>
    <w:rsid w:val="006F0287"/>
    <w:rsid w:val="006F02EC"/>
    <w:rsid w:val="006F03B4"/>
    <w:rsid w:val="006F042E"/>
    <w:rsid w:val="006F068F"/>
    <w:rsid w:val="006F09AE"/>
    <w:rsid w:val="006F0C5D"/>
    <w:rsid w:val="006F0CDF"/>
    <w:rsid w:val="006F0ECC"/>
    <w:rsid w:val="006F0FF8"/>
    <w:rsid w:val="006F1004"/>
    <w:rsid w:val="006F110D"/>
    <w:rsid w:val="006F11AA"/>
    <w:rsid w:val="006F1294"/>
    <w:rsid w:val="006F12A9"/>
    <w:rsid w:val="006F131C"/>
    <w:rsid w:val="006F1464"/>
    <w:rsid w:val="006F1550"/>
    <w:rsid w:val="006F1757"/>
    <w:rsid w:val="006F176D"/>
    <w:rsid w:val="006F17DD"/>
    <w:rsid w:val="006F1890"/>
    <w:rsid w:val="006F1C54"/>
    <w:rsid w:val="006F1CE6"/>
    <w:rsid w:val="006F1D23"/>
    <w:rsid w:val="006F1D28"/>
    <w:rsid w:val="006F1DBF"/>
    <w:rsid w:val="006F1DFC"/>
    <w:rsid w:val="006F1E59"/>
    <w:rsid w:val="006F1EE8"/>
    <w:rsid w:val="006F1EEE"/>
    <w:rsid w:val="006F1F4D"/>
    <w:rsid w:val="006F1FA0"/>
    <w:rsid w:val="006F2038"/>
    <w:rsid w:val="006F20A2"/>
    <w:rsid w:val="006F2323"/>
    <w:rsid w:val="006F23CF"/>
    <w:rsid w:val="006F2551"/>
    <w:rsid w:val="006F26DC"/>
    <w:rsid w:val="006F26DD"/>
    <w:rsid w:val="006F27AD"/>
    <w:rsid w:val="006F2859"/>
    <w:rsid w:val="006F2976"/>
    <w:rsid w:val="006F2CBD"/>
    <w:rsid w:val="006F2D49"/>
    <w:rsid w:val="006F2E11"/>
    <w:rsid w:val="006F3173"/>
    <w:rsid w:val="006F3284"/>
    <w:rsid w:val="006F32BD"/>
    <w:rsid w:val="006F32E9"/>
    <w:rsid w:val="006F3443"/>
    <w:rsid w:val="006F37AB"/>
    <w:rsid w:val="006F3874"/>
    <w:rsid w:val="006F395D"/>
    <w:rsid w:val="006F3B04"/>
    <w:rsid w:val="006F3B87"/>
    <w:rsid w:val="006F3B89"/>
    <w:rsid w:val="006F3E94"/>
    <w:rsid w:val="006F3EE5"/>
    <w:rsid w:val="006F40F8"/>
    <w:rsid w:val="006F42A6"/>
    <w:rsid w:val="006F462B"/>
    <w:rsid w:val="006F478D"/>
    <w:rsid w:val="006F4B98"/>
    <w:rsid w:val="006F4CF1"/>
    <w:rsid w:val="006F4D9E"/>
    <w:rsid w:val="006F4EC2"/>
    <w:rsid w:val="006F4F65"/>
    <w:rsid w:val="006F4F78"/>
    <w:rsid w:val="006F4F8C"/>
    <w:rsid w:val="006F4FD0"/>
    <w:rsid w:val="006F5139"/>
    <w:rsid w:val="006F51B8"/>
    <w:rsid w:val="006F5207"/>
    <w:rsid w:val="006F526C"/>
    <w:rsid w:val="006F54ED"/>
    <w:rsid w:val="006F550C"/>
    <w:rsid w:val="006F554D"/>
    <w:rsid w:val="006F55A3"/>
    <w:rsid w:val="006F55AD"/>
    <w:rsid w:val="006F566D"/>
    <w:rsid w:val="006F56FD"/>
    <w:rsid w:val="006F5745"/>
    <w:rsid w:val="006F5749"/>
    <w:rsid w:val="006F574C"/>
    <w:rsid w:val="006F59D5"/>
    <w:rsid w:val="006F5A96"/>
    <w:rsid w:val="006F5AD2"/>
    <w:rsid w:val="006F5B55"/>
    <w:rsid w:val="006F5C2B"/>
    <w:rsid w:val="006F5C33"/>
    <w:rsid w:val="006F5C52"/>
    <w:rsid w:val="006F5D24"/>
    <w:rsid w:val="006F5DD7"/>
    <w:rsid w:val="006F5DE1"/>
    <w:rsid w:val="006F5E0B"/>
    <w:rsid w:val="006F5F53"/>
    <w:rsid w:val="006F62A6"/>
    <w:rsid w:val="006F64EB"/>
    <w:rsid w:val="006F674F"/>
    <w:rsid w:val="006F676A"/>
    <w:rsid w:val="006F67BE"/>
    <w:rsid w:val="006F67D7"/>
    <w:rsid w:val="006F68B6"/>
    <w:rsid w:val="006F68FE"/>
    <w:rsid w:val="006F6A4B"/>
    <w:rsid w:val="006F6E22"/>
    <w:rsid w:val="006F7076"/>
    <w:rsid w:val="006F7098"/>
    <w:rsid w:val="006F70A0"/>
    <w:rsid w:val="006F70FA"/>
    <w:rsid w:val="006F7181"/>
    <w:rsid w:val="006F7231"/>
    <w:rsid w:val="006F7382"/>
    <w:rsid w:val="006F73DA"/>
    <w:rsid w:val="006F740B"/>
    <w:rsid w:val="006F7561"/>
    <w:rsid w:val="006F76EB"/>
    <w:rsid w:val="006F77A1"/>
    <w:rsid w:val="006F7930"/>
    <w:rsid w:val="006F79BF"/>
    <w:rsid w:val="006F7A21"/>
    <w:rsid w:val="006F7A29"/>
    <w:rsid w:val="006F7AD0"/>
    <w:rsid w:val="006F7B88"/>
    <w:rsid w:val="006F7D5A"/>
    <w:rsid w:val="006F7FF9"/>
    <w:rsid w:val="00700364"/>
    <w:rsid w:val="0070048A"/>
    <w:rsid w:val="007004B0"/>
    <w:rsid w:val="007004D8"/>
    <w:rsid w:val="00700530"/>
    <w:rsid w:val="007006D2"/>
    <w:rsid w:val="00700744"/>
    <w:rsid w:val="0070085C"/>
    <w:rsid w:val="007009AA"/>
    <w:rsid w:val="00700A9A"/>
    <w:rsid w:val="00700B07"/>
    <w:rsid w:val="00700B1A"/>
    <w:rsid w:val="00700D20"/>
    <w:rsid w:val="00700DAB"/>
    <w:rsid w:val="00700DDC"/>
    <w:rsid w:val="00700FB0"/>
    <w:rsid w:val="007010F1"/>
    <w:rsid w:val="00701174"/>
    <w:rsid w:val="00701201"/>
    <w:rsid w:val="0070139F"/>
    <w:rsid w:val="00701491"/>
    <w:rsid w:val="007014F8"/>
    <w:rsid w:val="007018E8"/>
    <w:rsid w:val="00701983"/>
    <w:rsid w:val="00701A1E"/>
    <w:rsid w:val="00701B09"/>
    <w:rsid w:val="00701D8C"/>
    <w:rsid w:val="00701DDD"/>
    <w:rsid w:val="00701E07"/>
    <w:rsid w:val="007020BB"/>
    <w:rsid w:val="007020C8"/>
    <w:rsid w:val="0070217B"/>
    <w:rsid w:val="00702220"/>
    <w:rsid w:val="00702240"/>
    <w:rsid w:val="007022B6"/>
    <w:rsid w:val="00702372"/>
    <w:rsid w:val="007023D1"/>
    <w:rsid w:val="00702414"/>
    <w:rsid w:val="00702436"/>
    <w:rsid w:val="00702446"/>
    <w:rsid w:val="007024AD"/>
    <w:rsid w:val="0070258E"/>
    <w:rsid w:val="0070293C"/>
    <w:rsid w:val="007029EF"/>
    <w:rsid w:val="00702B3E"/>
    <w:rsid w:val="00702BBF"/>
    <w:rsid w:val="00702BFD"/>
    <w:rsid w:val="00702C5A"/>
    <w:rsid w:val="00702C91"/>
    <w:rsid w:val="00702D6C"/>
    <w:rsid w:val="00702E7B"/>
    <w:rsid w:val="00702EF2"/>
    <w:rsid w:val="00702F01"/>
    <w:rsid w:val="00702F08"/>
    <w:rsid w:val="007031C4"/>
    <w:rsid w:val="007031ED"/>
    <w:rsid w:val="0070323F"/>
    <w:rsid w:val="007034C8"/>
    <w:rsid w:val="00703527"/>
    <w:rsid w:val="00703529"/>
    <w:rsid w:val="00703762"/>
    <w:rsid w:val="007038B4"/>
    <w:rsid w:val="007039A0"/>
    <w:rsid w:val="007039F8"/>
    <w:rsid w:val="00703A33"/>
    <w:rsid w:val="00703C06"/>
    <w:rsid w:val="00703E0F"/>
    <w:rsid w:val="00704020"/>
    <w:rsid w:val="007041EA"/>
    <w:rsid w:val="007042B6"/>
    <w:rsid w:val="0070431B"/>
    <w:rsid w:val="0070437B"/>
    <w:rsid w:val="007043D0"/>
    <w:rsid w:val="007044B7"/>
    <w:rsid w:val="007044EA"/>
    <w:rsid w:val="0070452A"/>
    <w:rsid w:val="00704705"/>
    <w:rsid w:val="00704764"/>
    <w:rsid w:val="00704A10"/>
    <w:rsid w:val="00704B7C"/>
    <w:rsid w:val="00704D6D"/>
    <w:rsid w:val="00704F03"/>
    <w:rsid w:val="00704FAF"/>
    <w:rsid w:val="00705211"/>
    <w:rsid w:val="0070526A"/>
    <w:rsid w:val="007052EA"/>
    <w:rsid w:val="007053B6"/>
    <w:rsid w:val="0070553F"/>
    <w:rsid w:val="00705551"/>
    <w:rsid w:val="007055EE"/>
    <w:rsid w:val="007055F8"/>
    <w:rsid w:val="00705ACA"/>
    <w:rsid w:val="00705B75"/>
    <w:rsid w:val="00705B7D"/>
    <w:rsid w:val="00705BFE"/>
    <w:rsid w:val="00705FB6"/>
    <w:rsid w:val="00706031"/>
    <w:rsid w:val="00706037"/>
    <w:rsid w:val="00706103"/>
    <w:rsid w:val="00706321"/>
    <w:rsid w:val="0070636A"/>
    <w:rsid w:val="0070647B"/>
    <w:rsid w:val="0070666B"/>
    <w:rsid w:val="007066E8"/>
    <w:rsid w:val="007067F5"/>
    <w:rsid w:val="00706824"/>
    <w:rsid w:val="00706876"/>
    <w:rsid w:val="00706892"/>
    <w:rsid w:val="00706894"/>
    <w:rsid w:val="0070689B"/>
    <w:rsid w:val="007068FF"/>
    <w:rsid w:val="00706950"/>
    <w:rsid w:val="00706989"/>
    <w:rsid w:val="00706AA0"/>
    <w:rsid w:val="00706B48"/>
    <w:rsid w:val="00706BAA"/>
    <w:rsid w:val="00706E22"/>
    <w:rsid w:val="00706E6A"/>
    <w:rsid w:val="00706FAE"/>
    <w:rsid w:val="00706FE6"/>
    <w:rsid w:val="0070710E"/>
    <w:rsid w:val="0070717F"/>
    <w:rsid w:val="007071EB"/>
    <w:rsid w:val="007072E1"/>
    <w:rsid w:val="00707356"/>
    <w:rsid w:val="00707383"/>
    <w:rsid w:val="0070738A"/>
    <w:rsid w:val="007073A0"/>
    <w:rsid w:val="00707445"/>
    <w:rsid w:val="007077E9"/>
    <w:rsid w:val="007079CE"/>
    <w:rsid w:val="00707AB8"/>
    <w:rsid w:val="00707BC5"/>
    <w:rsid w:val="00707E2E"/>
    <w:rsid w:val="0071009C"/>
    <w:rsid w:val="0071023B"/>
    <w:rsid w:val="007103FE"/>
    <w:rsid w:val="00710512"/>
    <w:rsid w:val="0071076E"/>
    <w:rsid w:val="007108E9"/>
    <w:rsid w:val="0071094D"/>
    <w:rsid w:val="007109D9"/>
    <w:rsid w:val="00710AEB"/>
    <w:rsid w:val="00710B79"/>
    <w:rsid w:val="00710C15"/>
    <w:rsid w:val="00710C1C"/>
    <w:rsid w:val="00710C31"/>
    <w:rsid w:val="0071101F"/>
    <w:rsid w:val="00711060"/>
    <w:rsid w:val="00711065"/>
    <w:rsid w:val="00711281"/>
    <w:rsid w:val="007113C3"/>
    <w:rsid w:val="0071143D"/>
    <w:rsid w:val="0071150E"/>
    <w:rsid w:val="00711589"/>
    <w:rsid w:val="007116D0"/>
    <w:rsid w:val="00711723"/>
    <w:rsid w:val="0071172D"/>
    <w:rsid w:val="007118B3"/>
    <w:rsid w:val="007118B9"/>
    <w:rsid w:val="0071195F"/>
    <w:rsid w:val="00711B1C"/>
    <w:rsid w:val="00711C7D"/>
    <w:rsid w:val="00711CA2"/>
    <w:rsid w:val="00711CEC"/>
    <w:rsid w:val="00711CF9"/>
    <w:rsid w:val="00711DB0"/>
    <w:rsid w:val="00711E53"/>
    <w:rsid w:val="00711EC1"/>
    <w:rsid w:val="007121B2"/>
    <w:rsid w:val="007121EE"/>
    <w:rsid w:val="00712228"/>
    <w:rsid w:val="0071238F"/>
    <w:rsid w:val="007124DE"/>
    <w:rsid w:val="00712519"/>
    <w:rsid w:val="0071264C"/>
    <w:rsid w:val="007127C4"/>
    <w:rsid w:val="007129EB"/>
    <w:rsid w:val="00712AA6"/>
    <w:rsid w:val="00712AE1"/>
    <w:rsid w:val="00712C34"/>
    <w:rsid w:val="00712C4B"/>
    <w:rsid w:val="00713100"/>
    <w:rsid w:val="007131AB"/>
    <w:rsid w:val="007131C3"/>
    <w:rsid w:val="007131F6"/>
    <w:rsid w:val="0071327C"/>
    <w:rsid w:val="007132A0"/>
    <w:rsid w:val="00713498"/>
    <w:rsid w:val="0071354C"/>
    <w:rsid w:val="007135B7"/>
    <w:rsid w:val="007135D0"/>
    <w:rsid w:val="00713685"/>
    <w:rsid w:val="007137B4"/>
    <w:rsid w:val="0071380C"/>
    <w:rsid w:val="0071389D"/>
    <w:rsid w:val="0071394B"/>
    <w:rsid w:val="00713B0D"/>
    <w:rsid w:val="00713C9A"/>
    <w:rsid w:val="00713CF4"/>
    <w:rsid w:val="00713D36"/>
    <w:rsid w:val="00713F6A"/>
    <w:rsid w:val="0071438F"/>
    <w:rsid w:val="00714424"/>
    <w:rsid w:val="007145DF"/>
    <w:rsid w:val="00714672"/>
    <w:rsid w:val="007146BB"/>
    <w:rsid w:val="007148DE"/>
    <w:rsid w:val="00714BE1"/>
    <w:rsid w:val="00714CFD"/>
    <w:rsid w:val="00714E9D"/>
    <w:rsid w:val="00714EB9"/>
    <w:rsid w:val="0071504A"/>
    <w:rsid w:val="00715120"/>
    <w:rsid w:val="0071512C"/>
    <w:rsid w:val="007152CB"/>
    <w:rsid w:val="007152FC"/>
    <w:rsid w:val="00715386"/>
    <w:rsid w:val="007153B2"/>
    <w:rsid w:val="00715413"/>
    <w:rsid w:val="00715836"/>
    <w:rsid w:val="00715965"/>
    <w:rsid w:val="0071597E"/>
    <w:rsid w:val="007159A6"/>
    <w:rsid w:val="00715B67"/>
    <w:rsid w:val="00715C98"/>
    <w:rsid w:val="00715E4B"/>
    <w:rsid w:val="00715E64"/>
    <w:rsid w:val="00715F4D"/>
    <w:rsid w:val="00715F9D"/>
    <w:rsid w:val="00715FBD"/>
    <w:rsid w:val="0071607E"/>
    <w:rsid w:val="00716091"/>
    <w:rsid w:val="00716372"/>
    <w:rsid w:val="007164A6"/>
    <w:rsid w:val="007164D0"/>
    <w:rsid w:val="00716821"/>
    <w:rsid w:val="00716884"/>
    <w:rsid w:val="007168B0"/>
    <w:rsid w:val="007168F6"/>
    <w:rsid w:val="007169A5"/>
    <w:rsid w:val="007169B1"/>
    <w:rsid w:val="00716A76"/>
    <w:rsid w:val="00716AB2"/>
    <w:rsid w:val="00716CBF"/>
    <w:rsid w:val="00716E4B"/>
    <w:rsid w:val="007170F5"/>
    <w:rsid w:val="00717129"/>
    <w:rsid w:val="00717132"/>
    <w:rsid w:val="00717298"/>
    <w:rsid w:val="007174AF"/>
    <w:rsid w:val="00717611"/>
    <w:rsid w:val="0071761A"/>
    <w:rsid w:val="00717988"/>
    <w:rsid w:val="00717A60"/>
    <w:rsid w:val="00717B35"/>
    <w:rsid w:val="00717B79"/>
    <w:rsid w:val="00717C7E"/>
    <w:rsid w:val="00717D92"/>
    <w:rsid w:val="00717DEE"/>
    <w:rsid w:val="007200AB"/>
    <w:rsid w:val="007203C4"/>
    <w:rsid w:val="0072042C"/>
    <w:rsid w:val="00720448"/>
    <w:rsid w:val="007204FE"/>
    <w:rsid w:val="007206A4"/>
    <w:rsid w:val="0072071A"/>
    <w:rsid w:val="0072087D"/>
    <w:rsid w:val="00720A9C"/>
    <w:rsid w:val="00720B7B"/>
    <w:rsid w:val="00720EAF"/>
    <w:rsid w:val="00721024"/>
    <w:rsid w:val="007210B0"/>
    <w:rsid w:val="00721127"/>
    <w:rsid w:val="0072113C"/>
    <w:rsid w:val="007211E0"/>
    <w:rsid w:val="007211E7"/>
    <w:rsid w:val="00721303"/>
    <w:rsid w:val="0072134A"/>
    <w:rsid w:val="0072147C"/>
    <w:rsid w:val="0072150D"/>
    <w:rsid w:val="00721811"/>
    <w:rsid w:val="0072198D"/>
    <w:rsid w:val="00721DA2"/>
    <w:rsid w:val="00721EBA"/>
    <w:rsid w:val="00721F62"/>
    <w:rsid w:val="00721FB5"/>
    <w:rsid w:val="00721FCC"/>
    <w:rsid w:val="007221D5"/>
    <w:rsid w:val="00722401"/>
    <w:rsid w:val="007226D2"/>
    <w:rsid w:val="00722777"/>
    <w:rsid w:val="00722A88"/>
    <w:rsid w:val="00722C37"/>
    <w:rsid w:val="00722C52"/>
    <w:rsid w:val="00722CD2"/>
    <w:rsid w:val="00722D50"/>
    <w:rsid w:val="00722DA5"/>
    <w:rsid w:val="00722FE7"/>
    <w:rsid w:val="00723097"/>
    <w:rsid w:val="007234B7"/>
    <w:rsid w:val="00723535"/>
    <w:rsid w:val="007235EC"/>
    <w:rsid w:val="00723629"/>
    <w:rsid w:val="00723639"/>
    <w:rsid w:val="00723650"/>
    <w:rsid w:val="007236DE"/>
    <w:rsid w:val="00723794"/>
    <w:rsid w:val="007237E1"/>
    <w:rsid w:val="007237F7"/>
    <w:rsid w:val="0072389A"/>
    <w:rsid w:val="00723980"/>
    <w:rsid w:val="00723A31"/>
    <w:rsid w:val="00723BC5"/>
    <w:rsid w:val="00723CE9"/>
    <w:rsid w:val="00723D98"/>
    <w:rsid w:val="00723E3D"/>
    <w:rsid w:val="0072428C"/>
    <w:rsid w:val="007244B8"/>
    <w:rsid w:val="007244FD"/>
    <w:rsid w:val="007246D8"/>
    <w:rsid w:val="0072475B"/>
    <w:rsid w:val="00724762"/>
    <w:rsid w:val="00724786"/>
    <w:rsid w:val="00724823"/>
    <w:rsid w:val="0072490D"/>
    <w:rsid w:val="00724980"/>
    <w:rsid w:val="00724A52"/>
    <w:rsid w:val="00724EB3"/>
    <w:rsid w:val="00725015"/>
    <w:rsid w:val="007251A6"/>
    <w:rsid w:val="00725274"/>
    <w:rsid w:val="0072533D"/>
    <w:rsid w:val="0072534A"/>
    <w:rsid w:val="0072534B"/>
    <w:rsid w:val="00725382"/>
    <w:rsid w:val="007253B0"/>
    <w:rsid w:val="0072544D"/>
    <w:rsid w:val="00725462"/>
    <w:rsid w:val="00725560"/>
    <w:rsid w:val="007255E4"/>
    <w:rsid w:val="0072564B"/>
    <w:rsid w:val="00725667"/>
    <w:rsid w:val="007256BE"/>
    <w:rsid w:val="0072577C"/>
    <w:rsid w:val="0072586F"/>
    <w:rsid w:val="00725D5D"/>
    <w:rsid w:val="00725F6E"/>
    <w:rsid w:val="00726066"/>
    <w:rsid w:val="007261C3"/>
    <w:rsid w:val="007262B9"/>
    <w:rsid w:val="00726312"/>
    <w:rsid w:val="0072636D"/>
    <w:rsid w:val="00726422"/>
    <w:rsid w:val="007264FE"/>
    <w:rsid w:val="00726776"/>
    <w:rsid w:val="00726807"/>
    <w:rsid w:val="00726984"/>
    <w:rsid w:val="007269A5"/>
    <w:rsid w:val="00726A68"/>
    <w:rsid w:val="00726AC7"/>
    <w:rsid w:val="00726B93"/>
    <w:rsid w:val="00726C08"/>
    <w:rsid w:val="00726CA0"/>
    <w:rsid w:val="00726EE7"/>
    <w:rsid w:val="00726F1F"/>
    <w:rsid w:val="007270A5"/>
    <w:rsid w:val="0072714B"/>
    <w:rsid w:val="007271E1"/>
    <w:rsid w:val="00727300"/>
    <w:rsid w:val="0072749C"/>
    <w:rsid w:val="007274B1"/>
    <w:rsid w:val="00727824"/>
    <w:rsid w:val="00727A4C"/>
    <w:rsid w:val="00727A91"/>
    <w:rsid w:val="00727ADC"/>
    <w:rsid w:val="00727C8C"/>
    <w:rsid w:val="00727D8B"/>
    <w:rsid w:val="00727E29"/>
    <w:rsid w:val="00730023"/>
    <w:rsid w:val="007300F6"/>
    <w:rsid w:val="007301C3"/>
    <w:rsid w:val="007302DA"/>
    <w:rsid w:val="00730392"/>
    <w:rsid w:val="007305E9"/>
    <w:rsid w:val="00730691"/>
    <w:rsid w:val="00730710"/>
    <w:rsid w:val="00730745"/>
    <w:rsid w:val="00730805"/>
    <w:rsid w:val="00730952"/>
    <w:rsid w:val="00730A00"/>
    <w:rsid w:val="00730AA2"/>
    <w:rsid w:val="00730C3C"/>
    <w:rsid w:val="00730C42"/>
    <w:rsid w:val="00730CDA"/>
    <w:rsid w:val="00730E2C"/>
    <w:rsid w:val="00730EB9"/>
    <w:rsid w:val="00730FDD"/>
    <w:rsid w:val="00731093"/>
    <w:rsid w:val="00731108"/>
    <w:rsid w:val="007311F7"/>
    <w:rsid w:val="0073126D"/>
    <w:rsid w:val="00731314"/>
    <w:rsid w:val="00731386"/>
    <w:rsid w:val="00731426"/>
    <w:rsid w:val="00731738"/>
    <w:rsid w:val="007317F3"/>
    <w:rsid w:val="007318BC"/>
    <w:rsid w:val="0073199F"/>
    <w:rsid w:val="00731A07"/>
    <w:rsid w:val="00731A67"/>
    <w:rsid w:val="00731AB3"/>
    <w:rsid w:val="00731AE9"/>
    <w:rsid w:val="00731AED"/>
    <w:rsid w:val="00731AF9"/>
    <w:rsid w:val="00731BB7"/>
    <w:rsid w:val="00731DA9"/>
    <w:rsid w:val="00731F2F"/>
    <w:rsid w:val="00731F31"/>
    <w:rsid w:val="00731FA7"/>
    <w:rsid w:val="007320A8"/>
    <w:rsid w:val="007320CE"/>
    <w:rsid w:val="00732131"/>
    <w:rsid w:val="0073223F"/>
    <w:rsid w:val="007322BC"/>
    <w:rsid w:val="007323C7"/>
    <w:rsid w:val="00732487"/>
    <w:rsid w:val="00732598"/>
    <w:rsid w:val="007325B7"/>
    <w:rsid w:val="00732686"/>
    <w:rsid w:val="00732737"/>
    <w:rsid w:val="00732914"/>
    <w:rsid w:val="0073295E"/>
    <w:rsid w:val="00732A6E"/>
    <w:rsid w:val="00732E5D"/>
    <w:rsid w:val="00732F9C"/>
    <w:rsid w:val="00733095"/>
    <w:rsid w:val="00733219"/>
    <w:rsid w:val="0073329D"/>
    <w:rsid w:val="0073340B"/>
    <w:rsid w:val="0073343D"/>
    <w:rsid w:val="00733456"/>
    <w:rsid w:val="0073345A"/>
    <w:rsid w:val="00733510"/>
    <w:rsid w:val="0073360E"/>
    <w:rsid w:val="00733617"/>
    <w:rsid w:val="0073375C"/>
    <w:rsid w:val="007338D3"/>
    <w:rsid w:val="0073391E"/>
    <w:rsid w:val="007339AE"/>
    <w:rsid w:val="00733A23"/>
    <w:rsid w:val="00733B12"/>
    <w:rsid w:val="00733B36"/>
    <w:rsid w:val="00733B5A"/>
    <w:rsid w:val="00733BE1"/>
    <w:rsid w:val="00733CEA"/>
    <w:rsid w:val="00733F6C"/>
    <w:rsid w:val="00734025"/>
    <w:rsid w:val="00734226"/>
    <w:rsid w:val="00734263"/>
    <w:rsid w:val="00734294"/>
    <w:rsid w:val="007343A6"/>
    <w:rsid w:val="0073440B"/>
    <w:rsid w:val="007344A8"/>
    <w:rsid w:val="007344AD"/>
    <w:rsid w:val="007346D4"/>
    <w:rsid w:val="007346F9"/>
    <w:rsid w:val="00734772"/>
    <w:rsid w:val="00734877"/>
    <w:rsid w:val="007348A1"/>
    <w:rsid w:val="00734B6D"/>
    <w:rsid w:val="00734D56"/>
    <w:rsid w:val="00734D6A"/>
    <w:rsid w:val="00734DD2"/>
    <w:rsid w:val="00734DDD"/>
    <w:rsid w:val="00734DEF"/>
    <w:rsid w:val="00735061"/>
    <w:rsid w:val="00735169"/>
    <w:rsid w:val="0073518F"/>
    <w:rsid w:val="007351B0"/>
    <w:rsid w:val="0073531D"/>
    <w:rsid w:val="0073542A"/>
    <w:rsid w:val="00735452"/>
    <w:rsid w:val="007355B8"/>
    <w:rsid w:val="00735615"/>
    <w:rsid w:val="00735649"/>
    <w:rsid w:val="007357DF"/>
    <w:rsid w:val="00735A01"/>
    <w:rsid w:val="00735AC0"/>
    <w:rsid w:val="0073615E"/>
    <w:rsid w:val="007361CF"/>
    <w:rsid w:val="007361D1"/>
    <w:rsid w:val="007361EC"/>
    <w:rsid w:val="0073626D"/>
    <w:rsid w:val="00736285"/>
    <w:rsid w:val="00736314"/>
    <w:rsid w:val="0073637C"/>
    <w:rsid w:val="00736445"/>
    <w:rsid w:val="007364C3"/>
    <w:rsid w:val="007365B7"/>
    <w:rsid w:val="00736628"/>
    <w:rsid w:val="007366BD"/>
    <w:rsid w:val="007366DC"/>
    <w:rsid w:val="0073675A"/>
    <w:rsid w:val="007367C0"/>
    <w:rsid w:val="00736884"/>
    <w:rsid w:val="007369DA"/>
    <w:rsid w:val="00736A35"/>
    <w:rsid w:val="00736A84"/>
    <w:rsid w:val="00736B95"/>
    <w:rsid w:val="00736D6A"/>
    <w:rsid w:val="00736DF0"/>
    <w:rsid w:val="0073706C"/>
    <w:rsid w:val="007370A0"/>
    <w:rsid w:val="007370BF"/>
    <w:rsid w:val="007370DC"/>
    <w:rsid w:val="007373F0"/>
    <w:rsid w:val="007379D7"/>
    <w:rsid w:val="00737A88"/>
    <w:rsid w:val="00737AFD"/>
    <w:rsid w:val="00737CB1"/>
    <w:rsid w:val="00737E0F"/>
    <w:rsid w:val="00737F16"/>
    <w:rsid w:val="00737FCC"/>
    <w:rsid w:val="00740108"/>
    <w:rsid w:val="00740218"/>
    <w:rsid w:val="007402CA"/>
    <w:rsid w:val="0074030E"/>
    <w:rsid w:val="00740341"/>
    <w:rsid w:val="007404AD"/>
    <w:rsid w:val="007404B7"/>
    <w:rsid w:val="0074057F"/>
    <w:rsid w:val="00740637"/>
    <w:rsid w:val="00740644"/>
    <w:rsid w:val="007406DB"/>
    <w:rsid w:val="0074078B"/>
    <w:rsid w:val="007407AF"/>
    <w:rsid w:val="0074084C"/>
    <w:rsid w:val="00740A48"/>
    <w:rsid w:val="00740B08"/>
    <w:rsid w:val="00740B6D"/>
    <w:rsid w:val="00740CE7"/>
    <w:rsid w:val="00740E41"/>
    <w:rsid w:val="00740E59"/>
    <w:rsid w:val="00740F09"/>
    <w:rsid w:val="00741203"/>
    <w:rsid w:val="00741340"/>
    <w:rsid w:val="007413B3"/>
    <w:rsid w:val="0074141D"/>
    <w:rsid w:val="007415BE"/>
    <w:rsid w:val="007416A5"/>
    <w:rsid w:val="007418E3"/>
    <w:rsid w:val="00741926"/>
    <w:rsid w:val="0074192E"/>
    <w:rsid w:val="00741B14"/>
    <w:rsid w:val="00741B50"/>
    <w:rsid w:val="00741B65"/>
    <w:rsid w:val="00741CF5"/>
    <w:rsid w:val="00741D0F"/>
    <w:rsid w:val="00741E12"/>
    <w:rsid w:val="00741ECC"/>
    <w:rsid w:val="00741F43"/>
    <w:rsid w:val="00741F77"/>
    <w:rsid w:val="00742095"/>
    <w:rsid w:val="00742301"/>
    <w:rsid w:val="00742447"/>
    <w:rsid w:val="00742462"/>
    <w:rsid w:val="007425B0"/>
    <w:rsid w:val="007426ED"/>
    <w:rsid w:val="00742704"/>
    <w:rsid w:val="0074270F"/>
    <w:rsid w:val="0074277A"/>
    <w:rsid w:val="007427EB"/>
    <w:rsid w:val="007428A2"/>
    <w:rsid w:val="00742970"/>
    <w:rsid w:val="00742A10"/>
    <w:rsid w:val="00742A45"/>
    <w:rsid w:val="00742B3F"/>
    <w:rsid w:val="00742B67"/>
    <w:rsid w:val="00742C1F"/>
    <w:rsid w:val="00742E12"/>
    <w:rsid w:val="00742E49"/>
    <w:rsid w:val="00742E7A"/>
    <w:rsid w:val="00742E7E"/>
    <w:rsid w:val="00742FC1"/>
    <w:rsid w:val="00742FC5"/>
    <w:rsid w:val="0074307B"/>
    <w:rsid w:val="00743357"/>
    <w:rsid w:val="007436FC"/>
    <w:rsid w:val="0074389A"/>
    <w:rsid w:val="00743C65"/>
    <w:rsid w:val="00743DB7"/>
    <w:rsid w:val="00743DCD"/>
    <w:rsid w:val="00744041"/>
    <w:rsid w:val="007440F8"/>
    <w:rsid w:val="00744276"/>
    <w:rsid w:val="007442E1"/>
    <w:rsid w:val="00744372"/>
    <w:rsid w:val="0074438B"/>
    <w:rsid w:val="00744742"/>
    <w:rsid w:val="00744877"/>
    <w:rsid w:val="007449AC"/>
    <w:rsid w:val="00744B46"/>
    <w:rsid w:val="00744FA5"/>
    <w:rsid w:val="007450C6"/>
    <w:rsid w:val="0074511A"/>
    <w:rsid w:val="00745154"/>
    <w:rsid w:val="0074521B"/>
    <w:rsid w:val="0074523D"/>
    <w:rsid w:val="007452F4"/>
    <w:rsid w:val="00745554"/>
    <w:rsid w:val="007455AB"/>
    <w:rsid w:val="00745650"/>
    <w:rsid w:val="00745838"/>
    <w:rsid w:val="00745910"/>
    <w:rsid w:val="00745B42"/>
    <w:rsid w:val="00745BCA"/>
    <w:rsid w:val="00745BF9"/>
    <w:rsid w:val="00745C4C"/>
    <w:rsid w:val="00745DA9"/>
    <w:rsid w:val="00745EC1"/>
    <w:rsid w:val="00745ED6"/>
    <w:rsid w:val="00745F1C"/>
    <w:rsid w:val="007460DE"/>
    <w:rsid w:val="007462FB"/>
    <w:rsid w:val="00746379"/>
    <w:rsid w:val="00746398"/>
    <w:rsid w:val="007464C6"/>
    <w:rsid w:val="0074663D"/>
    <w:rsid w:val="00746651"/>
    <w:rsid w:val="00746808"/>
    <w:rsid w:val="007468EB"/>
    <w:rsid w:val="00746A60"/>
    <w:rsid w:val="00746B1D"/>
    <w:rsid w:val="00746B9B"/>
    <w:rsid w:val="00746BD2"/>
    <w:rsid w:val="00746D1F"/>
    <w:rsid w:val="00746EAC"/>
    <w:rsid w:val="00746EB9"/>
    <w:rsid w:val="007470BB"/>
    <w:rsid w:val="007473CE"/>
    <w:rsid w:val="00747418"/>
    <w:rsid w:val="007474A2"/>
    <w:rsid w:val="007474E2"/>
    <w:rsid w:val="00747703"/>
    <w:rsid w:val="00747816"/>
    <w:rsid w:val="00747857"/>
    <w:rsid w:val="007479D7"/>
    <w:rsid w:val="00747A3C"/>
    <w:rsid w:val="00747C09"/>
    <w:rsid w:val="00747C7A"/>
    <w:rsid w:val="00747C7F"/>
    <w:rsid w:val="00747CB4"/>
    <w:rsid w:val="00747F1B"/>
    <w:rsid w:val="00747F5D"/>
    <w:rsid w:val="00750103"/>
    <w:rsid w:val="00750144"/>
    <w:rsid w:val="00750177"/>
    <w:rsid w:val="00750194"/>
    <w:rsid w:val="0075019F"/>
    <w:rsid w:val="00750427"/>
    <w:rsid w:val="00750452"/>
    <w:rsid w:val="007504BB"/>
    <w:rsid w:val="00750554"/>
    <w:rsid w:val="0075074E"/>
    <w:rsid w:val="00750A89"/>
    <w:rsid w:val="00750C5D"/>
    <w:rsid w:val="00750D81"/>
    <w:rsid w:val="00750E29"/>
    <w:rsid w:val="0075100F"/>
    <w:rsid w:val="00751027"/>
    <w:rsid w:val="00751106"/>
    <w:rsid w:val="00751219"/>
    <w:rsid w:val="00751224"/>
    <w:rsid w:val="007513A1"/>
    <w:rsid w:val="0075143C"/>
    <w:rsid w:val="007514C2"/>
    <w:rsid w:val="007514E6"/>
    <w:rsid w:val="007515F5"/>
    <w:rsid w:val="00751702"/>
    <w:rsid w:val="0075171C"/>
    <w:rsid w:val="0075179D"/>
    <w:rsid w:val="007519D7"/>
    <w:rsid w:val="00751A6B"/>
    <w:rsid w:val="00751A6D"/>
    <w:rsid w:val="00751B8B"/>
    <w:rsid w:val="00751D61"/>
    <w:rsid w:val="00751DA8"/>
    <w:rsid w:val="00751F1B"/>
    <w:rsid w:val="00751FE3"/>
    <w:rsid w:val="00752079"/>
    <w:rsid w:val="00752108"/>
    <w:rsid w:val="007521BD"/>
    <w:rsid w:val="007521DA"/>
    <w:rsid w:val="0075226E"/>
    <w:rsid w:val="00752375"/>
    <w:rsid w:val="007523CD"/>
    <w:rsid w:val="00752403"/>
    <w:rsid w:val="007526A1"/>
    <w:rsid w:val="00752718"/>
    <w:rsid w:val="007528D8"/>
    <w:rsid w:val="007529C9"/>
    <w:rsid w:val="00752A19"/>
    <w:rsid w:val="00752AE2"/>
    <w:rsid w:val="00752B3B"/>
    <w:rsid w:val="00752B45"/>
    <w:rsid w:val="00752C7E"/>
    <w:rsid w:val="00752C8B"/>
    <w:rsid w:val="00752CB1"/>
    <w:rsid w:val="00752D1B"/>
    <w:rsid w:val="00752DAD"/>
    <w:rsid w:val="00752E55"/>
    <w:rsid w:val="00752F2B"/>
    <w:rsid w:val="007531DA"/>
    <w:rsid w:val="007532AC"/>
    <w:rsid w:val="007532B3"/>
    <w:rsid w:val="0075349E"/>
    <w:rsid w:val="00753586"/>
    <w:rsid w:val="0075369D"/>
    <w:rsid w:val="007536AE"/>
    <w:rsid w:val="007536C1"/>
    <w:rsid w:val="007538B7"/>
    <w:rsid w:val="00753971"/>
    <w:rsid w:val="00753975"/>
    <w:rsid w:val="007539DB"/>
    <w:rsid w:val="00753A0C"/>
    <w:rsid w:val="00753A3F"/>
    <w:rsid w:val="00753AC8"/>
    <w:rsid w:val="00753C02"/>
    <w:rsid w:val="00753E22"/>
    <w:rsid w:val="0075414B"/>
    <w:rsid w:val="00754169"/>
    <w:rsid w:val="007541BF"/>
    <w:rsid w:val="00754447"/>
    <w:rsid w:val="00754605"/>
    <w:rsid w:val="007546BA"/>
    <w:rsid w:val="00754774"/>
    <w:rsid w:val="007547D7"/>
    <w:rsid w:val="0075481C"/>
    <w:rsid w:val="00754870"/>
    <w:rsid w:val="00754988"/>
    <w:rsid w:val="00754D12"/>
    <w:rsid w:val="00754E14"/>
    <w:rsid w:val="0075512B"/>
    <w:rsid w:val="00755293"/>
    <w:rsid w:val="007552E1"/>
    <w:rsid w:val="00755313"/>
    <w:rsid w:val="00755347"/>
    <w:rsid w:val="00755381"/>
    <w:rsid w:val="00755548"/>
    <w:rsid w:val="0075559E"/>
    <w:rsid w:val="00755610"/>
    <w:rsid w:val="007556B9"/>
    <w:rsid w:val="00755708"/>
    <w:rsid w:val="00755935"/>
    <w:rsid w:val="00755B44"/>
    <w:rsid w:val="00755D9F"/>
    <w:rsid w:val="00755EFD"/>
    <w:rsid w:val="00756093"/>
    <w:rsid w:val="007560E5"/>
    <w:rsid w:val="0075626E"/>
    <w:rsid w:val="00756406"/>
    <w:rsid w:val="00756435"/>
    <w:rsid w:val="00756477"/>
    <w:rsid w:val="00756513"/>
    <w:rsid w:val="00756561"/>
    <w:rsid w:val="007565F1"/>
    <w:rsid w:val="007566F9"/>
    <w:rsid w:val="00756770"/>
    <w:rsid w:val="00756AEC"/>
    <w:rsid w:val="00756DC7"/>
    <w:rsid w:val="00756DE6"/>
    <w:rsid w:val="00756E39"/>
    <w:rsid w:val="00756E7C"/>
    <w:rsid w:val="00756EFE"/>
    <w:rsid w:val="00756F01"/>
    <w:rsid w:val="00757111"/>
    <w:rsid w:val="00757141"/>
    <w:rsid w:val="0075715C"/>
    <w:rsid w:val="00757260"/>
    <w:rsid w:val="00757321"/>
    <w:rsid w:val="007573EB"/>
    <w:rsid w:val="007574B0"/>
    <w:rsid w:val="00757510"/>
    <w:rsid w:val="00757512"/>
    <w:rsid w:val="007575B1"/>
    <w:rsid w:val="0075774F"/>
    <w:rsid w:val="0075785C"/>
    <w:rsid w:val="00757878"/>
    <w:rsid w:val="00757966"/>
    <w:rsid w:val="007579D7"/>
    <w:rsid w:val="00757A30"/>
    <w:rsid w:val="00757BB3"/>
    <w:rsid w:val="00757FB5"/>
    <w:rsid w:val="007600AF"/>
    <w:rsid w:val="00760115"/>
    <w:rsid w:val="0076017C"/>
    <w:rsid w:val="007602AB"/>
    <w:rsid w:val="00760325"/>
    <w:rsid w:val="00760379"/>
    <w:rsid w:val="0076045F"/>
    <w:rsid w:val="00760497"/>
    <w:rsid w:val="007604E8"/>
    <w:rsid w:val="007604FE"/>
    <w:rsid w:val="00760540"/>
    <w:rsid w:val="007606E0"/>
    <w:rsid w:val="00760733"/>
    <w:rsid w:val="007608FD"/>
    <w:rsid w:val="00760953"/>
    <w:rsid w:val="00760A74"/>
    <w:rsid w:val="00760B00"/>
    <w:rsid w:val="00760B89"/>
    <w:rsid w:val="00760E0E"/>
    <w:rsid w:val="00760EA2"/>
    <w:rsid w:val="00760F5A"/>
    <w:rsid w:val="00761135"/>
    <w:rsid w:val="0076121C"/>
    <w:rsid w:val="00761291"/>
    <w:rsid w:val="007613A7"/>
    <w:rsid w:val="0076141A"/>
    <w:rsid w:val="00761554"/>
    <w:rsid w:val="00761648"/>
    <w:rsid w:val="00761708"/>
    <w:rsid w:val="00761B69"/>
    <w:rsid w:val="00761BA9"/>
    <w:rsid w:val="00761C51"/>
    <w:rsid w:val="00761DBA"/>
    <w:rsid w:val="00761E2C"/>
    <w:rsid w:val="00761EE6"/>
    <w:rsid w:val="007625F9"/>
    <w:rsid w:val="00762687"/>
    <w:rsid w:val="007626C9"/>
    <w:rsid w:val="007627B0"/>
    <w:rsid w:val="007628C4"/>
    <w:rsid w:val="00762957"/>
    <w:rsid w:val="00762AC6"/>
    <w:rsid w:val="00762B08"/>
    <w:rsid w:val="00762B56"/>
    <w:rsid w:val="00762BE0"/>
    <w:rsid w:val="00762C80"/>
    <w:rsid w:val="00762D4B"/>
    <w:rsid w:val="00762D4F"/>
    <w:rsid w:val="00762F8F"/>
    <w:rsid w:val="0076301F"/>
    <w:rsid w:val="00763076"/>
    <w:rsid w:val="00763106"/>
    <w:rsid w:val="0076312F"/>
    <w:rsid w:val="0076329B"/>
    <w:rsid w:val="00763338"/>
    <w:rsid w:val="00763382"/>
    <w:rsid w:val="007633B5"/>
    <w:rsid w:val="00763733"/>
    <w:rsid w:val="00763802"/>
    <w:rsid w:val="00763884"/>
    <w:rsid w:val="007638BE"/>
    <w:rsid w:val="00763953"/>
    <w:rsid w:val="00763CA9"/>
    <w:rsid w:val="00763D5F"/>
    <w:rsid w:val="00763E26"/>
    <w:rsid w:val="00763ED7"/>
    <w:rsid w:val="00763F6C"/>
    <w:rsid w:val="00763FC4"/>
    <w:rsid w:val="007640FF"/>
    <w:rsid w:val="007641F0"/>
    <w:rsid w:val="00764216"/>
    <w:rsid w:val="00764285"/>
    <w:rsid w:val="007643D3"/>
    <w:rsid w:val="00764457"/>
    <w:rsid w:val="0076456E"/>
    <w:rsid w:val="007645BB"/>
    <w:rsid w:val="007645E7"/>
    <w:rsid w:val="007646A3"/>
    <w:rsid w:val="00764702"/>
    <w:rsid w:val="007647CA"/>
    <w:rsid w:val="00764831"/>
    <w:rsid w:val="00764998"/>
    <w:rsid w:val="00764AED"/>
    <w:rsid w:val="00764B89"/>
    <w:rsid w:val="00764BF6"/>
    <w:rsid w:val="00764C0E"/>
    <w:rsid w:val="00764C21"/>
    <w:rsid w:val="00764EBA"/>
    <w:rsid w:val="00764EBD"/>
    <w:rsid w:val="00764FC2"/>
    <w:rsid w:val="00765026"/>
    <w:rsid w:val="00765049"/>
    <w:rsid w:val="00765098"/>
    <w:rsid w:val="0076513E"/>
    <w:rsid w:val="0076516C"/>
    <w:rsid w:val="00765363"/>
    <w:rsid w:val="0076539B"/>
    <w:rsid w:val="007653D3"/>
    <w:rsid w:val="00765660"/>
    <w:rsid w:val="00765777"/>
    <w:rsid w:val="007657B2"/>
    <w:rsid w:val="00765853"/>
    <w:rsid w:val="00765A6E"/>
    <w:rsid w:val="00765B9B"/>
    <w:rsid w:val="00765C83"/>
    <w:rsid w:val="00765D54"/>
    <w:rsid w:val="00765DD8"/>
    <w:rsid w:val="00765FC8"/>
    <w:rsid w:val="00765FD8"/>
    <w:rsid w:val="00766068"/>
    <w:rsid w:val="007660B1"/>
    <w:rsid w:val="007661CE"/>
    <w:rsid w:val="007661F9"/>
    <w:rsid w:val="007662E6"/>
    <w:rsid w:val="00766357"/>
    <w:rsid w:val="0076647E"/>
    <w:rsid w:val="007664A3"/>
    <w:rsid w:val="00766740"/>
    <w:rsid w:val="0076676C"/>
    <w:rsid w:val="007667AF"/>
    <w:rsid w:val="00766889"/>
    <w:rsid w:val="007669F8"/>
    <w:rsid w:val="00766B6A"/>
    <w:rsid w:val="00766BE5"/>
    <w:rsid w:val="00766DD8"/>
    <w:rsid w:val="00766F3F"/>
    <w:rsid w:val="00766F81"/>
    <w:rsid w:val="00766FE8"/>
    <w:rsid w:val="00767007"/>
    <w:rsid w:val="0076701E"/>
    <w:rsid w:val="00767111"/>
    <w:rsid w:val="0076719E"/>
    <w:rsid w:val="00767238"/>
    <w:rsid w:val="0076738B"/>
    <w:rsid w:val="007674D1"/>
    <w:rsid w:val="007677BD"/>
    <w:rsid w:val="00767855"/>
    <w:rsid w:val="0076792F"/>
    <w:rsid w:val="00767A53"/>
    <w:rsid w:val="00767A59"/>
    <w:rsid w:val="00767C9B"/>
    <w:rsid w:val="00767E25"/>
    <w:rsid w:val="00770098"/>
    <w:rsid w:val="007700A2"/>
    <w:rsid w:val="007700D9"/>
    <w:rsid w:val="0077020C"/>
    <w:rsid w:val="007702BB"/>
    <w:rsid w:val="00770323"/>
    <w:rsid w:val="00770491"/>
    <w:rsid w:val="0077069A"/>
    <w:rsid w:val="007706F5"/>
    <w:rsid w:val="00770A12"/>
    <w:rsid w:val="00770AD2"/>
    <w:rsid w:val="00770B1A"/>
    <w:rsid w:val="00770B90"/>
    <w:rsid w:val="00770C25"/>
    <w:rsid w:val="00770C4D"/>
    <w:rsid w:val="00770C85"/>
    <w:rsid w:val="00770CEA"/>
    <w:rsid w:val="00770D38"/>
    <w:rsid w:val="00770E70"/>
    <w:rsid w:val="00770F6A"/>
    <w:rsid w:val="0077105C"/>
    <w:rsid w:val="007710B3"/>
    <w:rsid w:val="007710FA"/>
    <w:rsid w:val="0077122A"/>
    <w:rsid w:val="0077130D"/>
    <w:rsid w:val="0077148E"/>
    <w:rsid w:val="00771595"/>
    <w:rsid w:val="00771632"/>
    <w:rsid w:val="007718D3"/>
    <w:rsid w:val="0077194F"/>
    <w:rsid w:val="00771A57"/>
    <w:rsid w:val="00771B7D"/>
    <w:rsid w:val="00771C04"/>
    <w:rsid w:val="00771CA8"/>
    <w:rsid w:val="00771D94"/>
    <w:rsid w:val="00771DD8"/>
    <w:rsid w:val="00771DDE"/>
    <w:rsid w:val="00771E60"/>
    <w:rsid w:val="00771EBB"/>
    <w:rsid w:val="00771F5E"/>
    <w:rsid w:val="00772111"/>
    <w:rsid w:val="007721AC"/>
    <w:rsid w:val="0077223E"/>
    <w:rsid w:val="007722FF"/>
    <w:rsid w:val="00772328"/>
    <w:rsid w:val="0077245E"/>
    <w:rsid w:val="007724DC"/>
    <w:rsid w:val="0077252E"/>
    <w:rsid w:val="0077266A"/>
    <w:rsid w:val="007727B5"/>
    <w:rsid w:val="00772893"/>
    <w:rsid w:val="00772AAE"/>
    <w:rsid w:val="00772B08"/>
    <w:rsid w:val="00772BF8"/>
    <w:rsid w:val="00772C82"/>
    <w:rsid w:val="00772CF3"/>
    <w:rsid w:val="00772D92"/>
    <w:rsid w:val="00772F96"/>
    <w:rsid w:val="00772FBB"/>
    <w:rsid w:val="00772FCE"/>
    <w:rsid w:val="00772FEA"/>
    <w:rsid w:val="00773137"/>
    <w:rsid w:val="007734BC"/>
    <w:rsid w:val="007734CD"/>
    <w:rsid w:val="007735A1"/>
    <w:rsid w:val="00773773"/>
    <w:rsid w:val="007737DB"/>
    <w:rsid w:val="00773810"/>
    <w:rsid w:val="0077393F"/>
    <w:rsid w:val="0077395C"/>
    <w:rsid w:val="0077398A"/>
    <w:rsid w:val="00773A73"/>
    <w:rsid w:val="00773C2F"/>
    <w:rsid w:val="00773E29"/>
    <w:rsid w:val="00773E96"/>
    <w:rsid w:val="00773FDA"/>
    <w:rsid w:val="00774027"/>
    <w:rsid w:val="00774128"/>
    <w:rsid w:val="00774172"/>
    <w:rsid w:val="0077418E"/>
    <w:rsid w:val="007742E2"/>
    <w:rsid w:val="00774305"/>
    <w:rsid w:val="00774376"/>
    <w:rsid w:val="0077445A"/>
    <w:rsid w:val="00774462"/>
    <w:rsid w:val="007744AD"/>
    <w:rsid w:val="00774544"/>
    <w:rsid w:val="00774593"/>
    <w:rsid w:val="007746C6"/>
    <w:rsid w:val="00774737"/>
    <w:rsid w:val="00774776"/>
    <w:rsid w:val="00774825"/>
    <w:rsid w:val="0077482D"/>
    <w:rsid w:val="007748B6"/>
    <w:rsid w:val="007749A9"/>
    <w:rsid w:val="00774E7A"/>
    <w:rsid w:val="00774F8A"/>
    <w:rsid w:val="00774FCB"/>
    <w:rsid w:val="00774FE0"/>
    <w:rsid w:val="007750E9"/>
    <w:rsid w:val="007750ED"/>
    <w:rsid w:val="00775180"/>
    <w:rsid w:val="00775259"/>
    <w:rsid w:val="00775395"/>
    <w:rsid w:val="00775565"/>
    <w:rsid w:val="00775643"/>
    <w:rsid w:val="007756C5"/>
    <w:rsid w:val="0077573D"/>
    <w:rsid w:val="007757C8"/>
    <w:rsid w:val="007757F9"/>
    <w:rsid w:val="007758C7"/>
    <w:rsid w:val="007758DA"/>
    <w:rsid w:val="0077591B"/>
    <w:rsid w:val="00775A0A"/>
    <w:rsid w:val="00775A26"/>
    <w:rsid w:val="00775A66"/>
    <w:rsid w:val="00775CA0"/>
    <w:rsid w:val="00775F67"/>
    <w:rsid w:val="0077603D"/>
    <w:rsid w:val="007761DE"/>
    <w:rsid w:val="00776269"/>
    <w:rsid w:val="0077640E"/>
    <w:rsid w:val="00776521"/>
    <w:rsid w:val="0077663C"/>
    <w:rsid w:val="0077677E"/>
    <w:rsid w:val="0077693F"/>
    <w:rsid w:val="00776BBC"/>
    <w:rsid w:val="00776CF8"/>
    <w:rsid w:val="00776D50"/>
    <w:rsid w:val="0077703C"/>
    <w:rsid w:val="00777099"/>
    <w:rsid w:val="00777103"/>
    <w:rsid w:val="00777511"/>
    <w:rsid w:val="0077755A"/>
    <w:rsid w:val="00777627"/>
    <w:rsid w:val="00777646"/>
    <w:rsid w:val="00777896"/>
    <w:rsid w:val="0077793F"/>
    <w:rsid w:val="00777C35"/>
    <w:rsid w:val="00777C3C"/>
    <w:rsid w:val="00777C6B"/>
    <w:rsid w:val="00777CD9"/>
    <w:rsid w:val="00777D0C"/>
    <w:rsid w:val="00777D2D"/>
    <w:rsid w:val="00777DAF"/>
    <w:rsid w:val="00777DF1"/>
    <w:rsid w:val="00777EB2"/>
    <w:rsid w:val="00777F7C"/>
    <w:rsid w:val="00780080"/>
    <w:rsid w:val="0078023C"/>
    <w:rsid w:val="00780567"/>
    <w:rsid w:val="007805B5"/>
    <w:rsid w:val="007806A3"/>
    <w:rsid w:val="007807B5"/>
    <w:rsid w:val="00780DC4"/>
    <w:rsid w:val="00780E00"/>
    <w:rsid w:val="0078104C"/>
    <w:rsid w:val="0078109D"/>
    <w:rsid w:val="007812C4"/>
    <w:rsid w:val="007813AC"/>
    <w:rsid w:val="00781590"/>
    <w:rsid w:val="00781604"/>
    <w:rsid w:val="00781632"/>
    <w:rsid w:val="00781641"/>
    <w:rsid w:val="007818F8"/>
    <w:rsid w:val="0078193B"/>
    <w:rsid w:val="00781940"/>
    <w:rsid w:val="0078197A"/>
    <w:rsid w:val="00781BE8"/>
    <w:rsid w:val="00781CED"/>
    <w:rsid w:val="00782092"/>
    <w:rsid w:val="007821DB"/>
    <w:rsid w:val="007821FE"/>
    <w:rsid w:val="00782257"/>
    <w:rsid w:val="00782270"/>
    <w:rsid w:val="0078231A"/>
    <w:rsid w:val="00782339"/>
    <w:rsid w:val="0078241B"/>
    <w:rsid w:val="00782427"/>
    <w:rsid w:val="0078250F"/>
    <w:rsid w:val="007828DD"/>
    <w:rsid w:val="007829AE"/>
    <w:rsid w:val="00782C78"/>
    <w:rsid w:val="00782C7F"/>
    <w:rsid w:val="00782DF4"/>
    <w:rsid w:val="00782E4E"/>
    <w:rsid w:val="00782ECA"/>
    <w:rsid w:val="00782F19"/>
    <w:rsid w:val="00783086"/>
    <w:rsid w:val="00783244"/>
    <w:rsid w:val="00783293"/>
    <w:rsid w:val="00783331"/>
    <w:rsid w:val="007834D5"/>
    <w:rsid w:val="007835A1"/>
    <w:rsid w:val="00783668"/>
    <w:rsid w:val="00783681"/>
    <w:rsid w:val="0078368A"/>
    <w:rsid w:val="007837E8"/>
    <w:rsid w:val="007838D0"/>
    <w:rsid w:val="007838D7"/>
    <w:rsid w:val="00783965"/>
    <w:rsid w:val="007839AC"/>
    <w:rsid w:val="00783A3F"/>
    <w:rsid w:val="00783A70"/>
    <w:rsid w:val="00783AC2"/>
    <w:rsid w:val="00783B3C"/>
    <w:rsid w:val="00783B3F"/>
    <w:rsid w:val="00783DBD"/>
    <w:rsid w:val="00783F8E"/>
    <w:rsid w:val="00783FC8"/>
    <w:rsid w:val="00784220"/>
    <w:rsid w:val="00784263"/>
    <w:rsid w:val="007842A1"/>
    <w:rsid w:val="00784312"/>
    <w:rsid w:val="007843DA"/>
    <w:rsid w:val="007843E3"/>
    <w:rsid w:val="00784463"/>
    <w:rsid w:val="00784624"/>
    <w:rsid w:val="00784790"/>
    <w:rsid w:val="00784871"/>
    <w:rsid w:val="0078488C"/>
    <w:rsid w:val="007849D6"/>
    <w:rsid w:val="00784D74"/>
    <w:rsid w:val="00784E78"/>
    <w:rsid w:val="007853C7"/>
    <w:rsid w:val="0078548B"/>
    <w:rsid w:val="007854FF"/>
    <w:rsid w:val="007855F5"/>
    <w:rsid w:val="0078568B"/>
    <w:rsid w:val="00785697"/>
    <w:rsid w:val="007856BA"/>
    <w:rsid w:val="007856C0"/>
    <w:rsid w:val="0078571C"/>
    <w:rsid w:val="00785831"/>
    <w:rsid w:val="0078583C"/>
    <w:rsid w:val="00785947"/>
    <w:rsid w:val="007859D6"/>
    <w:rsid w:val="007859DA"/>
    <w:rsid w:val="00785B2D"/>
    <w:rsid w:val="00785BF0"/>
    <w:rsid w:val="00785DF1"/>
    <w:rsid w:val="00785EB0"/>
    <w:rsid w:val="00786156"/>
    <w:rsid w:val="00786161"/>
    <w:rsid w:val="00786177"/>
    <w:rsid w:val="007862C2"/>
    <w:rsid w:val="00786396"/>
    <w:rsid w:val="00786472"/>
    <w:rsid w:val="007864AD"/>
    <w:rsid w:val="007864AF"/>
    <w:rsid w:val="007864ED"/>
    <w:rsid w:val="007865A1"/>
    <w:rsid w:val="0078666A"/>
    <w:rsid w:val="007868FB"/>
    <w:rsid w:val="007869E0"/>
    <w:rsid w:val="00786D50"/>
    <w:rsid w:val="00786EB4"/>
    <w:rsid w:val="00786F8C"/>
    <w:rsid w:val="00787011"/>
    <w:rsid w:val="00787102"/>
    <w:rsid w:val="007872C1"/>
    <w:rsid w:val="007872D8"/>
    <w:rsid w:val="0078736B"/>
    <w:rsid w:val="0078738D"/>
    <w:rsid w:val="00787409"/>
    <w:rsid w:val="007874A5"/>
    <w:rsid w:val="0078754D"/>
    <w:rsid w:val="00787564"/>
    <w:rsid w:val="007875EF"/>
    <w:rsid w:val="0078764F"/>
    <w:rsid w:val="007878D3"/>
    <w:rsid w:val="00787B36"/>
    <w:rsid w:val="00787B70"/>
    <w:rsid w:val="00787BB4"/>
    <w:rsid w:val="00787F64"/>
    <w:rsid w:val="00787FB3"/>
    <w:rsid w:val="007900AF"/>
    <w:rsid w:val="007900D9"/>
    <w:rsid w:val="00790210"/>
    <w:rsid w:val="00790271"/>
    <w:rsid w:val="00790337"/>
    <w:rsid w:val="0079036A"/>
    <w:rsid w:val="0079038F"/>
    <w:rsid w:val="00790410"/>
    <w:rsid w:val="00790430"/>
    <w:rsid w:val="00790546"/>
    <w:rsid w:val="0079060E"/>
    <w:rsid w:val="0079060F"/>
    <w:rsid w:val="00790677"/>
    <w:rsid w:val="00790702"/>
    <w:rsid w:val="0079089A"/>
    <w:rsid w:val="00790942"/>
    <w:rsid w:val="00790A12"/>
    <w:rsid w:val="00790B19"/>
    <w:rsid w:val="00790B4F"/>
    <w:rsid w:val="00790BE7"/>
    <w:rsid w:val="00790CBB"/>
    <w:rsid w:val="00790D60"/>
    <w:rsid w:val="00790D6B"/>
    <w:rsid w:val="00790D7C"/>
    <w:rsid w:val="00790D84"/>
    <w:rsid w:val="00790DE7"/>
    <w:rsid w:val="00790F90"/>
    <w:rsid w:val="007910A7"/>
    <w:rsid w:val="0079114A"/>
    <w:rsid w:val="0079138A"/>
    <w:rsid w:val="007914D5"/>
    <w:rsid w:val="0079155F"/>
    <w:rsid w:val="0079176B"/>
    <w:rsid w:val="0079191F"/>
    <w:rsid w:val="00791A56"/>
    <w:rsid w:val="00791B78"/>
    <w:rsid w:val="00791BEA"/>
    <w:rsid w:val="00791D6F"/>
    <w:rsid w:val="00791D83"/>
    <w:rsid w:val="00791DF4"/>
    <w:rsid w:val="00791F8A"/>
    <w:rsid w:val="00791FF3"/>
    <w:rsid w:val="007920D8"/>
    <w:rsid w:val="007920DB"/>
    <w:rsid w:val="00792332"/>
    <w:rsid w:val="0079236B"/>
    <w:rsid w:val="007923DD"/>
    <w:rsid w:val="00792677"/>
    <w:rsid w:val="00792701"/>
    <w:rsid w:val="0079292F"/>
    <w:rsid w:val="007929C6"/>
    <w:rsid w:val="007929F8"/>
    <w:rsid w:val="00792A69"/>
    <w:rsid w:val="00792A9F"/>
    <w:rsid w:val="00792AB0"/>
    <w:rsid w:val="00792CF3"/>
    <w:rsid w:val="00792D51"/>
    <w:rsid w:val="0079334A"/>
    <w:rsid w:val="0079336C"/>
    <w:rsid w:val="007933C6"/>
    <w:rsid w:val="00793543"/>
    <w:rsid w:val="00793565"/>
    <w:rsid w:val="007935C1"/>
    <w:rsid w:val="007936A6"/>
    <w:rsid w:val="00793763"/>
    <w:rsid w:val="007937E4"/>
    <w:rsid w:val="00793846"/>
    <w:rsid w:val="00793940"/>
    <w:rsid w:val="00793943"/>
    <w:rsid w:val="007939DA"/>
    <w:rsid w:val="00793B45"/>
    <w:rsid w:val="00793DA3"/>
    <w:rsid w:val="00793E51"/>
    <w:rsid w:val="00794031"/>
    <w:rsid w:val="007940ED"/>
    <w:rsid w:val="0079413A"/>
    <w:rsid w:val="0079416C"/>
    <w:rsid w:val="007942BA"/>
    <w:rsid w:val="007942DD"/>
    <w:rsid w:val="00794377"/>
    <w:rsid w:val="00794385"/>
    <w:rsid w:val="007943A7"/>
    <w:rsid w:val="00794598"/>
    <w:rsid w:val="00794667"/>
    <w:rsid w:val="00794691"/>
    <w:rsid w:val="007946DD"/>
    <w:rsid w:val="007948CC"/>
    <w:rsid w:val="0079497B"/>
    <w:rsid w:val="007949ED"/>
    <w:rsid w:val="00794A86"/>
    <w:rsid w:val="00794CC5"/>
    <w:rsid w:val="00794D5F"/>
    <w:rsid w:val="00794DC0"/>
    <w:rsid w:val="00794F62"/>
    <w:rsid w:val="00794F66"/>
    <w:rsid w:val="00794F88"/>
    <w:rsid w:val="007951CD"/>
    <w:rsid w:val="007952CB"/>
    <w:rsid w:val="0079557B"/>
    <w:rsid w:val="0079566D"/>
    <w:rsid w:val="00795670"/>
    <w:rsid w:val="007956D6"/>
    <w:rsid w:val="0079582C"/>
    <w:rsid w:val="00795C13"/>
    <w:rsid w:val="00795D97"/>
    <w:rsid w:val="00795F84"/>
    <w:rsid w:val="007960CF"/>
    <w:rsid w:val="007962B0"/>
    <w:rsid w:val="00796363"/>
    <w:rsid w:val="00796404"/>
    <w:rsid w:val="0079640B"/>
    <w:rsid w:val="00796533"/>
    <w:rsid w:val="007965E3"/>
    <w:rsid w:val="00796666"/>
    <w:rsid w:val="0079673B"/>
    <w:rsid w:val="00796849"/>
    <w:rsid w:val="007969BF"/>
    <w:rsid w:val="007969C3"/>
    <w:rsid w:val="00796A52"/>
    <w:rsid w:val="00796CCB"/>
    <w:rsid w:val="00796DF9"/>
    <w:rsid w:val="00796DFF"/>
    <w:rsid w:val="00796F2E"/>
    <w:rsid w:val="00796F9E"/>
    <w:rsid w:val="007970F1"/>
    <w:rsid w:val="007971E9"/>
    <w:rsid w:val="0079728A"/>
    <w:rsid w:val="00797502"/>
    <w:rsid w:val="0079750D"/>
    <w:rsid w:val="007975EC"/>
    <w:rsid w:val="00797682"/>
    <w:rsid w:val="00797722"/>
    <w:rsid w:val="0079790D"/>
    <w:rsid w:val="0079795D"/>
    <w:rsid w:val="007979B6"/>
    <w:rsid w:val="00797C5C"/>
    <w:rsid w:val="00797F7F"/>
    <w:rsid w:val="00797F9C"/>
    <w:rsid w:val="007A0017"/>
    <w:rsid w:val="007A0057"/>
    <w:rsid w:val="007A0198"/>
    <w:rsid w:val="007A0250"/>
    <w:rsid w:val="007A028D"/>
    <w:rsid w:val="007A02A3"/>
    <w:rsid w:val="007A0427"/>
    <w:rsid w:val="007A052E"/>
    <w:rsid w:val="007A0584"/>
    <w:rsid w:val="007A067E"/>
    <w:rsid w:val="007A0729"/>
    <w:rsid w:val="007A088A"/>
    <w:rsid w:val="007A0D96"/>
    <w:rsid w:val="007A0E95"/>
    <w:rsid w:val="007A0F89"/>
    <w:rsid w:val="007A1013"/>
    <w:rsid w:val="007A1123"/>
    <w:rsid w:val="007A12AD"/>
    <w:rsid w:val="007A12FE"/>
    <w:rsid w:val="007A155C"/>
    <w:rsid w:val="007A1578"/>
    <w:rsid w:val="007A163B"/>
    <w:rsid w:val="007A185F"/>
    <w:rsid w:val="007A1ACF"/>
    <w:rsid w:val="007A1C80"/>
    <w:rsid w:val="007A1C9C"/>
    <w:rsid w:val="007A1D82"/>
    <w:rsid w:val="007A1D87"/>
    <w:rsid w:val="007A1E4C"/>
    <w:rsid w:val="007A1EBF"/>
    <w:rsid w:val="007A1EC6"/>
    <w:rsid w:val="007A1FF8"/>
    <w:rsid w:val="007A216E"/>
    <w:rsid w:val="007A2304"/>
    <w:rsid w:val="007A2377"/>
    <w:rsid w:val="007A23B5"/>
    <w:rsid w:val="007A2443"/>
    <w:rsid w:val="007A24DD"/>
    <w:rsid w:val="007A25A5"/>
    <w:rsid w:val="007A25BA"/>
    <w:rsid w:val="007A2781"/>
    <w:rsid w:val="007A2831"/>
    <w:rsid w:val="007A2875"/>
    <w:rsid w:val="007A2918"/>
    <w:rsid w:val="007A2986"/>
    <w:rsid w:val="007A2A33"/>
    <w:rsid w:val="007A2A7A"/>
    <w:rsid w:val="007A2A92"/>
    <w:rsid w:val="007A2ACA"/>
    <w:rsid w:val="007A2AD3"/>
    <w:rsid w:val="007A2C2B"/>
    <w:rsid w:val="007A2CB3"/>
    <w:rsid w:val="007A2EA0"/>
    <w:rsid w:val="007A2ECB"/>
    <w:rsid w:val="007A2F9F"/>
    <w:rsid w:val="007A30A6"/>
    <w:rsid w:val="007A32CD"/>
    <w:rsid w:val="007A338E"/>
    <w:rsid w:val="007A33C0"/>
    <w:rsid w:val="007A3414"/>
    <w:rsid w:val="007A3529"/>
    <w:rsid w:val="007A363E"/>
    <w:rsid w:val="007A3840"/>
    <w:rsid w:val="007A3869"/>
    <w:rsid w:val="007A3895"/>
    <w:rsid w:val="007A3984"/>
    <w:rsid w:val="007A39D9"/>
    <w:rsid w:val="007A3ACD"/>
    <w:rsid w:val="007A3B07"/>
    <w:rsid w:val="007A3C78"/>
    <w:rsid w:val="007A3C9D"/>
    <w:rsid w:val="007A3CA0"/>
    <w:rsid w:val="007A3CCE"/>
    <w:rsid w:val="007A41C6"/>
    <w:rsid w:val="007A42D0"/>
    <w:rsid w:val="007A42D2"/>
    <w:rsid w:val="007A42DD"/>
    <w:rsid w:val="007A43B0"/>
    <w:rsid w:val="007A43E6"/>
    <w:rsid w:val="007A4425"/>
    <w:rsid w:val="007A4558"/>
    <w:rsid w:val="007A45C3"/>
    <w:rsid w:val="007A45FA"/>
    <w:rsid w:val="007A4678"/>
    <w:rsid w:val="007A4995"/>
    <w:rsid w:val="007A49B0"/>
    <w:rsid w:val="007A4B04"/>
    <w:rsid w:val="007A4BA7"/>
    <w:rsid w:val="007A4C67"/>
    <w:rsid w:val="007A4CA0"/>
    <w:rsid w:val="007A4D1A"/>
    <w:rsid w:val="007A4D92"/>
    <w:rsid w:val="007A4DCB"/>
    <w:rsid w:val="007A4EC9"/>
    <w:rsid w:val="007A4F34"/>
    <w:rsid w:val="007A4FF6"/>
    <w:rsid w:val="007A51E1"/>
    <w:rsid w:val="007A527F"/>
    <w:rsid w:val="007A52D8"/>
    <w:rsid w:val="007A5341"/>
    <w:rsid w:val="007A53A4"/>
    <w:rsid w:val="007A5402"/>
    <w:rsid w:val="007A54C4"/>
    <w:rsid w:val="007A56CB"/>
    <w:rsid w:val="007A57ED"/>
    <w:rsid w:val="007A5847"/>
    <w:rsid w:val="007A58E5"/>
    <w:rsid w:val="007A58EE"/>
    <w:rsid w:val="007A5955"/>
    <w:rsid w:val="007A5B50"/>
    <w:rsid w:val="007A5C72"/>
    <w:rsid w:val="007A5CBD"/>
    <w:rsid w:val="007A5DB4"/>
    <w:rsid w:val="007A5E6E"/>
    <w:rsid w:val="007A5EE6"/>
    <w:rsid w:val="007A616F"/>
    <w:rsid w:val="007A633C"/>
    <w:rsid w:val="007A63CD"/>
    <w:rsid w:val="007A65F4"/>
    <w:rsid w:val="007A66C7"/>
    <w:rsid w:val="007A66D6"/>
    <w:rsid w:val="007A676B"/>
    <w:rsid w:val="007A6A21"/>
    <w:rsid w:val="007A6AB3"/>
    <w:rsid w:val="007A6BA5"/>
    <w:rsid w:val="007A6ECF"/>
    <w:rsid w:val="007A6FBF"/>
    <w:rsid w:val="007A703C"/>
    <w:rsid w:val="007A7367"/>
    <w:rsid w:val="007A751F"/>
    <w:rsid w:val="007A7625"/>
    <w:rsid w:val="007A7716"/>
    <w:rsid w:val="007A7741"/>
    <w:rsid w:val="007A78B1"/>
    <w:rsid w:val="007A797F"/>
    <w:rsid w:val="007A7A7B"/>
    <w:rsid w:val="007A7B81"/>
    <w:rsid w:val="007A7BB1"/>
    <w:rsid w:val="007A7C96"/>
    <w:rsid w:val="007A7D21"/>
    <w:rsid w:val="007A7D34"/>
    <w:rsid w:val="007A7EFF"/>
    <w:rsid w:val="007B0047"/>
    <w:rsid w:val="007B009B"/>
    <w:rsid w:val="007B022F"/>
    <w:rsid w:val="007B02B4"/>
    <w:rsid w:val="007B033B"/>
    <w:rsid w:val="007B04F7"/>
    <w:rsid w:val="007B05FF"/>
    <w:rsid w:val="007B08E5"/>
    <w:rsid w:val="007B0941"/>
    <w:rsid w:val="007B0A3D"/>
    <w:rsid w:val="007B0ACC"/>
    <w:rsid w:val="007B0D0D"/>
    <w:rsid w:val="007B0DFB"/>
    <w:rsid w:val="007B0E5B"/>
    <w:rsid w:val="007B1035"/>
    <w:rsid w:val="007B1052"/>
    <w:rsid w:val="007B10EE"/>
    <w:rsid w:val="007B1139"/>
    <w:rsid w:val="007B1190"/>
    <w:rsid w:val="007B11DA"/>
    <w:rsid w:val="007B1205"/>
    <w:rsid w:val="007B12C3"/>
    <w:rsid w:val="007B1345"/>
    <w:rsid w:val="007B1695"/>
    <w:rsid w:val="007B1709"/>
    <w:rsid w:val="007B1717"/>
    <w:rsid w:val="007B1718"/>
    <w:rsid w:val="007B173E"/>
    <w:rsid w:val="007B1777"/>
    <w:rsid w:val="007B17A1"/>
    <w:rsid w:val="007B1A90"/>
    <w:rsid w:val="007B1B37"/>
    <w:rsid w:val="007B1B50"/>
    <w:rsid w:val="007B1B96"/>
    <w:rsid w:val="007B1C8B"/>
    <w:rsid w:val="007B1C98"/>
    <w:rsid w:val="007B1F98"/>
    <w:rsid w:val="007B1FFD"/>
    <w:rsid w:val="007B200E"/>
    <w:rsid w:val="007B20A1"/>
    <w:rsid w:val="007B211C"/>
    <w:rsid w:val="007B21E7"/>
    <w:rsid w:val="007B2282"/>
    <w:rsid w:val="007B22B7"/>
    <w:rsid w:val="007B22FE"/>
    <w:rsid w:val="007B2433"/>
    <w:rsid w:val="007B24D2"/>
    <w:rsid w:val="007B261C"/>
    <w:rsid w:val="007B2667"/>
    <w:rsid w:val="007B26B5"/>
    <w:rsid w:val="007B26FA"/>
    <w:rsid w:val="007B2810"/>
    <w:rsid w:val="007B2AA6"/>
    <w:rsid w:val="007B2B29"/>
    <w:rsid w:val="007B2BB6"/>
    <w:rsid w:val="007B2CB1"/>
    <w:rsid w:val="007B2CE4"/>
    <w:rsid w:val="007B2F2B"/>
    <w:rsid w:val="007B3213"/>
    <w:rsid w:val="007B3326"/>
    <w:rsid w:val="007B333E"/>
    <w:rsid w:val="007B39A0"/>
    <w:rsid w:val="007B39B9"/>
    <w:rsid w:val="007B3DFA"/>
    <w:rsid w:val="007B3E36"/>
    <w:rsid w:val="007B3E80"/>
    <w:rsid w:val="007B3FB9"/>
    <w:rsid w:val="007B421B"/>
    <w:rsid w:val="007B43D9"/>
    <w:rsid w:val="007B4761"/>
    <w:rsid w:val="007B47E1"/>
    <w:rsid w:val="007B489D"/>
    <w:rsid w:val="007B48FC"/>
    <w:rsid w:val="007B48FF"/>
    <w:rsid w:val="007B4A3B"/>
    <w:rsid w:val="007B4BC5"/>
    <w:rsid w:val="007B4C0E"/>
    <w:rsid w:val="007B4C36"/>
    <w:rsid w:val="007B4C58"/>
    <w:rsid w:val="007B4CFA"/>
    <w:rsid w:val="007B4D76"/>
    <w:rsid w:val="007B4DAE"/>
    <w:rsid w:val="007B4F03"/>
    <w:rsid w:val="007B50C3"/>
    <w:rsid w:val="007B50D9"/>
    <w:rsid w:val="007B51B1"/>
    <w:rsid w:val="007B51E2"/>
    <w:rsid w:val="007B533F"/>
    <w:rsid w:val="007B5407"/>
    <w:rsid w:val="007B54DA"/>
    <w:rsid w:val="007B56DF"/>
    <w:rsid w:val="007B5915"/>
    <w:rsid w:val="007B5AA3"/>
    <w:rsid w:val="007B5B78"/>
    <w:rsid w:val="007B5C09"/>
    <w:rsid w:val="007B5CBD"/>
    <w:rsid w:val="007B5E9B"/>
    <w:rsid w:val="007B5F4A"/>
    <w:rsid w:val="007B600E"/>
    <w:rsid w:val="007B6146"/>
    <w:rsid w:val="007B6155"/>
    <w:rsid w:val="007B6228"/>
    <w:rsid w:val="007B627A"/>
    <w:rsid w:val="007B62D8"/>
    <w:rsid w:val="007B6432"/>
    <w:rsid w:val="007B6526"/>
    <w:rsid w:val="007B6606"/>
    <w:rsid w:val="007B6651"/>
    <w:rsid w:val="007B6678"/>
    <w:rsid w:val="007B6835"/>
    <w:rsid w:val="007B6848"/>
    <w:rsid w:val="007B68A2"/>
    <w:rsid w:val="007B6919"/>
    <w:rsid w:val="007B6956"/>
    <w:rsid w:val="007B6970"/>
    <w:rsid w:val="007B6997"/>
    <w:rsid w:val="007B69A1"/>
    <w:rsid w:val="007B69A7"/>
    <w:rsid w:val="007B69E1"/>
    <w:rsid w:val="007B6B0E"/>
    <w:rsid w:val="007B6BAB"/>
    <w:rsid w:val="007B6C07"/>
    <w:rsid w:val="007B6DDB"/>
    <w:rsid w:val="007B6EE1"/>
    <w:rsid w:val="007B7105"/>
    <w:rsid w:val="007B7229"/>
    <w:rsid w:val="007B72A2"/>
    <w:rsid w:val="007B734C"/>
    <w:rsid w:val="007B744E"/>
    <w:rsid w:val="007B7536"/>
    <w:rsid w:val="007B76D2"/>
    <w:rsid w:val="007B7852"/>
    <w:rsid w:val="007B788F"/>
    <w:rsid w:val="007B78E4"/>
    <w:rsid w:val="007B7AA7"/>
    <w:rsid w:val="007B7AC1"/>
    <w:rsid w:val="007B7C22"/>
    <w:rsid w:val="007B7C30"/>
    <w:rsid w:val="007B7D39"/>
    <w:rsid w:val="007B7D71"/>
    <w:rsid w:val="007B7FFD"/>
    <w:rsid w:val="007C0079"/>
    <w:rsid w:val="007C0185"/>
    <w:rsid w:val="007C02A5"/>
    <w:rsid w:val="007C02DB"/>
    <w:rsid w:val="007C0428"/>
    <w:rsid w:val="007C04E3"/>
    <w:rsid w:val="007C0528"/>
    <w:rsid w:val="007C0705"/>
    <w:rsid w:val="007C0747"/>
    <w:rsid w:val="007C083E"/>
    <w:rsid w:val="007C08D3"/>
    <w:rsid w:val="007C08DF"/>
    <w:rsid w:val="007C0B17"/>
    <w:rsid w:val="007C0B28"/>
    <w:rsid w:val="007C0BFA"/>
    <w:rsid w:val="007C0C22"/>
    <w:rsid w:val="007C0CF0"/>
    <w:rsid w:val="007C0E84"/>
    <w:rsid w:val="007C0ECD"/>
    <w:rsid w:val="007C10CC"/>
    <w:rsid w:val="007C1235"/>
    <w:rsid w:val="007C13AD"/>
    <w:rsid w:val="007C13FC"/>
    <w:rsid w:val="007C1471"/>
    <w:rsid w:val="007C14F7"/>
    <w:rsid w:val="007C156D"/>
    <w:rsid w:val="007C159F"/>
    <w:rsid w:val="007C169D"/>
    <w:rsid w:val="007C16BA"/>
    <w:rsid w:val="007C1802"/>
    <w:rsid w:val="007C1937"/>
    <w:rsid w:val="007C19F0"/>
    <w:rsid w:val="007C1A9D"/>
    <w:rsid w:val="007C1B79"/>
    <w:rsid w:val="007C1BDE"/>
    <w:rsid w:val="007C1C9A"/>
    <w:rsid w:val="007C1D25"/>
    <w:rsid w:val="007C1D4A"/>
    <w:rsid w:val="007C207E"/>
    <w:rsid w:val="007C20BA"/>
    <w:rsid w:val="007C22E3"/>
    <w:rsid w:val="007C2495"/>
    <w:rsid w:val="007C261A"/>
    <w:rsid w:val="007C2637"/>
    <w:rsid w:val="007C2663"/>
    <w:rsid w:val="007C2860"/>
    <w:rsid w:val="007C2871"/>
    <w:rsid w:val="007C2A2B"/>
    <w:rsid w:val="007C2A4D"/>
    <w:rsid w:val="007C2AAA"/>
    <w:rsid w:val="007C2BC3"/>
    <w:rsid w:val="007C2C6E"/>
    <w:rsid w:val="007C2E62"/>
    <w:rsid w:val="007C2E87"/>
    <w:rsid w:val="007C2EDB"/>
    <w:rsid w:val="007C30B5"/>
    <w:rsid w:val="007C328A"/>
    <w:rsid w:val="007C32D0"/>
    <w:rsid w:val="007C32F9"/>
    <w:rsid w:val="007C343C"/>
    <w:rsid w:val="007C353B"/>
    <w:rsid w:val="007C358F"/>
    <w:rsid w:val="007C361E"/>
    <w:rsid w:val="007C3671"/>
    <w:rsid w:val="007C374E"/>
    <w:rsid w:val="007C3838"/>
    <w:rsid w:val="007C3900"/>
    <w:rsid w:val="007C3A1E"/>
    <w:rsid w:val="007C3A73"/>
    <w:rsid w:val="007C3B27"/>
    <w:rsid w:val="007C3B6D"/>
    <w:rsid w:val="007C3C5D"/>
    <w:rsid w:val="007C3C60"/>
    <w:rsid w:val="007C3ED0"/>
    <w:rsid w:val="007C3F43"/>
    <w:rsid w:val="007C3FCB"/>
    <w:rsid w:val="007C3FEF"/>
    <w:rsid w:val="007C3FFA"/>
    <w:rsid w:val="007C406A"/>
    <w:rsid w:val="007C4114"/>
    <w:rsid w:val="007C4219"/>
    <w:rsid w:val="007C42B0"/>
    <w:rsid w:val="007C42BE"/>
    <w:rsid w:val="007C4405"/>
    <w:rsid w:val="007C4423"/>
    <w:rsid w:val="007C447E"/>
    <w:rsid w:val="007C4528"/>
    <w:rsid w:val="007C45D0"/>
    <w:rsid w:val="007C486C"/>
    <w:rsid w:val="007C48FD"/>
    <w:rsid w:val="007C49F6"/>
    <w:rsid w:val="007C4A2D"/>
    <w:rsid w:val="007C4AC7"/>
    <w:rsid w:val="007C4C1B"/>
    <w:rsid w:val="007C4C34"/>
    <w:rsid w:val="007C4CAD"/>
    <w:rsid w:val="007C4DBB"/>
    <w:rsid w:val="007C4F07"/>
    <w:rsid w:val="007C4F63"/>
    <w:rsid w:val="007C5102"/>
    <w:rsid w:val="007C5442"/>
    <w:rsid w:val="007C56D8"/>
    <w:rsid w:val="007C577B"/>
    <w:rsid w:val="007C5795"/>
    <w:rsid w:val="007C57B1"/>
    <w:rsid w:val="007C57E3"/>
    <w:rsid w:val="007C5959"/>
    <w:rsid w:val="007C59F2"/>
    <w:rsid w:val="007C5AEE"/>
    <w:rsid w:val="007C5C68"/>
    <w:rsid w:val="007C5CFA"/>
    <w:rsid w:val="007C5D9C"/>
    <w:rsid w:val="007C5E70"/>
    <w:rsid w:val="007C600B"/>
    <w:rsid w:val="007C60A3"/>
    <w:rsid w:val="007C60A6"/>
    <w:rsid w:val="007C61C2"/>
    <w:rsid w:val="007C61F9"/>
    <w:rsid w:val="007C6284"/>
    <w:rsid w:val="007C62DD"/>
    <w:rsid w:val="007C632E"/>
    <w:rsid w:val="007C63F7"/>
    <w:rsid w:val="007C6418"/>
    <w:rsid w:val="007C6553"/>
    <w:rsid w:val="007C6608"/>
    <w:rsid w:val="007C6692"/>
    <w:rsid w:val="007C66D9"/>
    <w:rsid w:val="007C673B"/>
    <w:rsid w:val="007C676D"/>
    <w:rsid w:val="007C6B9F"/>
    <w:rsid w:val="007C6D37"/>
    <w:rsid w:val="007C6DAF"/>
    <w:rsid w:val="007C6F06"/>
    <w:rsid w:val="007C6FC4"/>
    <w:rsid w:val="007C7059"/>
    <w:rsid w:val="007C71B4"/>
    <w:rsid w:val="007C723F"/>
    <w:rsid w:val="007C729B"/>
    <w:rsid w:val="007C73CA"/>
    <w:rsid w:val="007C746A"/>
    <w:rsid w:val="007C7544"/>
    <w:rsid w:val="007C75FC"/>
    <w:rsid w:val="007C75FF"/>
    <w:rsid w:val="007C7625"/>
    <w:rsid w:val="007C77B2"/>
    <w:rsid w:val="007C785C"/>
    <w:rsid w:val="007C7912"/>
    <w:rsid w:val="007C7925"/>
    <w:rsid w:val="007C7A75"/>
    <w:rsid w:val="007C7B87"/>
    <w:rsid w:val="007C7F78"/>
    <w:rsid w:val="007C7FE3"/>
    <w:rsid w:val="007D0069"/>
    <w:rsid w:val="007D01D7"/>
    <w:rsid w:val="007D0381"/>
    <w:rsid w:val="007D03D5"/>
    <w:rsid w:val="007D0450"/>
    <w:rsid w:val="007D072B"/>
    <w:rsid w:val="007D07E6"/>
    <w:rsid w:val="007D084C"/>
    <w:rsid w:val="007D0898"/>
    <w:rsid w:val="007D0A22"/>
    <w:rsid w:val="007D0A70"/>
    <w:rsid w:val="007D0B67"/>
    <w:rsid w:val="007D0CBB"/>
    <w:rsid w:val="007D0CEA"/>
    <w:rsid w:val="007D0D38"/>
    <w:rsid w:val="007D0E2B"/>
    <w:rsid w:val="007D0EE9"/>
    <w:rsid w:val="007D0F0E"/>
    <w:rsid w:val="007D111C"/>
    <w:rsid w:val="007D1131"/>
    <w:rsid w:val="007D115B"/>
    <w:rsid w:val="007D136E"/>
    <w:rsid w:val="007D1462"/>
    <w:rsid w:val="007D160D"/>
    <w:rsid w:val="007D1754"/>
    <w:rsid w:val="007D1893"/>
    <w:rsid w:val="007D190D"/>
    <w:rsid w:val="007D1C17"/>
    <w:rsid w:val="007D1C1E"/>
    <w:rsid w:val="007D2038"/>
    <w:rsid w:val="007D2054"/>
    <w:rsid w:val="007D2328"/>
    <w:rsid w:val="007D24AC"/>
    <w:rsid w:val="007D2586"/>
    <w:rsid w:val="007D26B3"/>
    <w:rsid w:val="007D2777"/>
    <w:rsid w:val="007D27C6"/>
    <w:rsid w:val="007D27CF"/>
    <w:rsid w:val="007D28E1"/>
    <w:rsid w:val="007D2AAA"/>
    <w:rsid w:val="007D2C9F"/>
    <w:rsid w:val="007D2E96"/>
    <w:rsid w:val="007D3112"/>
    <w:rsid w:val="007D323A"/>
    <w:rsid w:val="007D325B"/>
    <w:rsid w:val="007D32E9"/>
    <w:rsid w:val="007D3419"/>
    <w:rsid w:val="007D347A"/>
    <w:rsid w:val="007D358E"/>
    <w:rsid w:val="007D3643"/>
    <w:rsid w:val="007D3677"/>
    <w:rsid w:val="007D37DD"/>
    <w:rsid w:val="007D39F2"/>
    <w:rsid w:val="007D3A90"/>
    <w:rsid w:val="007D3AA5"/>
    <w:rsid w:val="007D3BD3"/>
    <w:rsid w:val="007D3BDE"/>
    <w:rsid w:val="007D3C53"/>
    <w:rsid w:val="007D3DB0"/>
    <w:rsid w:val="007D3E6E"/>
    <w:rsid w:val="007D3F32"/>
    <w:rsid w:val="007D4194"/>
    <w:rsid w:val="007D4307"/>
    <w:rsid w:val="007D4387"/>
    <w:rsid w:val="007D43DC"/>
    <w:rsid w:val="007D4479"/>
    <w:rsid w:val="007D4618"/>
    <w:rsid w:val="007D46DB"/>
    <w:rsid w:val="007D4739"/>
    <w:rsid w:val="007D4752"/>
    <w:rsid w:val="007D475F"/>
    <w:rsid w:val="007D49DA"/>
    <w:rsid w:val="007D4AD2"/>
    <w:rsid w:val="007D4BA0"/>
    <w:rsid w:val="007D4BA4"/>
    <w:rsid w:val="007D4BC4"/>
    <w:rsid w:val="007D4C31"/>
    <w:rsid w:val="007D4D02"/>
    <w:rsid w:val="007D4DF0"/>
    <w:rsid w:val="007D4E64"/>
    <w:rsid w:val="007D4E76"/>
    <w:rsid w:val="007D4F88"/>
    <w:rsid w:val="007D501C"/>
    <w:rsid w:val="007D50F8"/>
    <w:rsid w:val="007D528B"/>
    <w:rsid w:val="007D5333"/>
    <w:rsid w:val="007D54CA"/>
    <w:rsid w:val="007D564D"/>
    <w:rsid w:val="007D58A0"/>
    <w:rsid w:val="007D59F3"/>
    <w:rsid w:val="007D59FD"/>
    <w:rsid w:val="007D5AB2"/>
    <w:rsid w:val="007D5ACB"/>
    <w:rsid w:val="007D5ACD"/>
    <w:rsid w:val="007D5BBE"/>
    <w:rsid w:val="007D5BE5"/>
    <w:rsid w:val="007D5C95"/>
    <w:rsid w:val="007D5C9A"/>
    <w:rsid w:val="007D5E1F"/>
    <w:rsid w:val="007D5E42"/>
    <w:rsid w:val="007D5ECD"/>
    <w:rsid w:val="007D5EEA"/>
    <w:rsid w:val="007D5FD2"/>
    <w:rsid w:val="007D6032"/>
    <w:rsid w:val="007D63C3"/>
    <w:rsid w:val="007D640D"/>
    <w:rsid w:val="007D64B3"/>
    <w:rsid w:val="007D65F5"/>
    <w:rsid w:val="007D663F"/>
    <w:rsid w:val="007D66F3"/>
    <w:rsid w:val="007D6777"/>
    <w:rsid w:val="007D6782"/>
    <w:rsid w:val="007D69A5"/>
    <w:rsid w:val="007D69DE"/>
    <w:rsid w:val="007D6AC1"/>
    <w:rsid w:val="007D6B2A"/>
    <w:rsid w:val="007D6B67"/>
    <w:rsid w:val="007D6BDF"/>
    <w:rsid w:val="007D6D11"/>
    <w:rsid w:val="007D6DD4"/>
    <w:rsid w:val="007D6DE8"/>
    <w:rsid w:val="007D6F0F"/>
    <w:rsid w:val="007D712C"/>
    <w:rsid w:val="007D7221"/>
    <w:rsid w:val="007D72BA"/>
    <w:rsid w:val="007D7307"/>
    <w:rsid w:val="007D741F"/>
    <w:rsid w:val="007D742A"/>
    <w:rsid w:val="007D74C7"/>
    <w:rsid w:val="007D74CA"/>
    <w:rsid w:val="007D7580"/>
    <w:rsid w:val="007D7657"/>
    <w:rsid w:val="007D76FE"/>
    <w:rsid w:val="007D7806"/>
    <w:rsid w:val="007D786E"/>
    <w:rsid w:val="007D78AD"/>
    <w:rsid w:val="007D7926"/>
    <w:rsid w:val="007D799B"/>
    <w:rsid w:val="007D7A45"/>
    <w:rsid w:val="007D7B9E"/>
    <w:rsid w:val="007D7EF0"/>
    <w:rsid w:val="007E0073"/>
    <w:rsid w:val="007E01FE"/>
    <w:rsid w:val="007E0290"/>
    <w:rsid w:val="007E0335"/>
    <w:rsid w:val="007E0390"/>
    <w:rsid w:val="007E0482"/>
    <w:rsid w:val="007E054D"/>
    <w:rsid w:val="007E0586"/>
    <w:rsid w:val="007E0781"/>
    <w:rsid w:val="007E09AA"/>
    <w:rsid w:val="007E09B6"/>
    <w:rsid w:val="007E09E2"/>
    <w:rsid w:val="007E0A1D"/>
    <w:rsid w:val="007E0A21"/>
    <w:rsid w:val="007E0B9B"/>
    <w:rsid w:val="007E0BA0"/>
    <w:rsid w:val="007E0C04"/>
    <w:rsid w:val="007E0C7B"/>
    <w:rsid w:val="007E0EEC"/>
    <w:rsid w:val="007E0F4A"/>
    <w:rsid w:val="007E0FD8"/>
    <w:rsid w:val="007E1144"/>
    <w:rsid w:val="007E16C8"/>
    <w:rsid w:val="007E1734"/>
    <w:rsid w:val="007E17B5"/>
    <w:rsid w:val="007E17FF"/>
    <w:rsid w:val="007E182A"/>
    <w:rsid w:val="007E191B"/>
    <w:rsid w:val="007E197F"/>
    <w:rsid w:val="007E198B"/>
    <w:rsid w:val="007E1A3E"/>
    <w:rsid w:val="007E1A5B"/>
    <w:rsid w:val="007E1AB1"/>
    <w:rsid w:val="007E1B86"/>
    <w:rsid w:val="007E1BBC"/>
    <w:rsid w:val="007E1BCB"/>
    <w:rsid w:val="007E1C19"/>
    <w:rsid w:val="007E1CE4"/>
    <w:rsid w:val="007E1DD2"/>
    <w:rsid w:val="007E1E59"/>
    <w:rsid w:val="007E1F42"/>
    <w:rsid w:val="007E1FFC"/>
    <w:rsid w:val="007E212C"/>
    <w:rsid w:val="007E2280"/>
    <w:rsid w:val="007E22BF"/>
    <w:rsid w:val="007E236C"/>
    <w:rsid w:val="007E24C9"/>
    <w:rsid w:val="007E2552"/>
    <w:rsid w:val="007E25C4"/>
    <w:rsid w:val="007E264E"/>
    <w:rsid w:val="007E2737"/>
    <w:rsid w:val="007E28FA"/>
    <w:rsid w:val="007E2931"/>
    <w:rsid w:val="007E2948"/>
    <w:rsid w:val="007E2999"/>
    <w:rsid w:val="007E29D4"/>
    <w:rsid w:val="007E2A0A"/>
    <w:rsid w:val="007E2AAB"/>
    <w:rsid w:val="007E2CD2"/>
    <w:rsid w:val="007E3012"/>
    <w:rsid w:val="007E3089"/>
    <w:rsid w:val="007E3112"/>
    <w:rsid w:val="007E329E"/>
    <w:rsid w:val="007E3487"/>
    <w:rsid w:val="007E348F"/>
    <w:rsid w:val="007E3552"/>
    <w:rsid w:val="007E387F"/>
    <w:rsid w:val="007E38D2"/>
    <w:rsid w:val="007E399B"/>
    <w:rsid w:val="007E39E6"/>
    <w:rsid w:val="007E39EE"/>
    <w:rsid w:val="007E3A95"/>
    <w:rsid w:val="007E3ABF"/>
    <w:rsid w:val="007E3AF9"/>
    <w:rsid w:val="007E3BCD"/>
    <w:rsid w:val="007E3C5B"/>
    <w:rsid w:val="007E3C63"/>
    <w:rsid w:val="007E3E39"/>
    <w:rsid w:val="007E3FB4"/>
    <w:rsid w:val="007E4086"/>
    <w:rsid w:val="007E4127"/>
    <w:rsid w:val="007E415C"/>
    <w:rsid w:val="007E4198"/>
    <w:rsid w:val="007E41EB"/>
    <w:rsid w:val="007E448C"/>
    <w:rsid w:val="007E45FE"/>
    <w:rsid w:val="007E4764"/>
    <w:rsid w:val="007E47DF"/>
    <w:rsid w:val="007E4802"/>
    <w:rsid w:val="007E4855"/>
    <w:rsid w:val="007E489E"/>
    <w:rsid w:val="007E4928"/>
    <w:rsid w:val="007E4963"/>
    <w:rsid w:val="007E4A2C"/>
    <w:rsid w:val="007E4A36"/>
    <w:rsid w:val="007E4AB1"/>
    <w:rsid w:val="007E4B31"/>
    <w:rsid w:val="007E4BC5"/>
    <w:rsid w:val="007E4C21"/>
    <w:rsid w:val="007E4E3B"/>
    <w:rsid w:val="007E4F11"/>
    <w:rsid w:val="007E5012"/>
    <w:rsid w:val="007E50B2"/>
    <w:rsid w:val="007E522F"/>
    <w:rsid w:val="007E526B"/>
    <w:rsid w:val="007E52C1"/>
    <w:rsid w:val="007E556D"/>
    <w:rsid w:val="007E5656"/>
    <w:rsid w:val="007E5692"/>
    <w:rsid w:val="007E5B0A"/>
    <w:rsid w:val="007E5DC9"/>
    <w:rsid w:val="007E5E0E"/>
    <w:rsid w:val="007E5E76"/>
    <w:rsid w:val="007E5FE7"/>
    <w:rsid w:val="007E608A"/>
    <w:rsid w:val="007E60CF"/>
    <w:rsid w:val="007E616A"/>
    <w:rsid w:val="007E6443"/>
    <w:rsid w:val="007E66AC"/>
    <w:rsid w:val="007E6733"/>
    <w:rsid w:val="007E6775"/>
    <w:rsid w:val="007E68BE"/>
    <w:rsid w:val="007E6988"/>
    <w:rsid w:val="007E6A6C"/>
    <w:rsid w:val="007E6A6F"/>
    <w:rsid w:val="007E6FA4"/>
    <w:rsid w:val="007E7028"/>
    <w:rsid w:val="007E708C"/>
    <w:rsid w:val="007E720A"/>
    <w:rsid w:val="007E746D"/>
    <w:rsid w:val="007E74AC"/>
    <w:rsid w:val="007E7767"/>
    <w:rsid w:val="007E7897"/>
    <w:rsid w:val="007E7A2B"/>
    <w:rsid w:val="007E7AB7"/>
    <w:rsid w:val="007E7AF9"/>
    <w:rsid w:val="007E7BC4"/>
    <w:rsid w:val="007E7C32"/>
    <w:rsid w:val="007E7C9E"/>
    <w:rsid w:val="007E7D72"/>
    <w:rsid w:val="007E7DED"/>
    <w:rsid w:val="007E7E1D"/>
    <w:rsid w:val="007E7E3E"/>
    <w:rsid w:val="007E7F35"/>
    <w:rsid w:val="007E7FD8"/>
    <w:rsid w:val="007F0256"/>
    <w:rsid w:val="007F02F5"/>
    <w:rsid w:val="007F0339"/>
    <w:rsid w:val="007F05DD"/>
    <w:rsid w:val="007F0604"/>
    <w:rsid w:val="007F0828"/>
    <w:rsid w:val="007F0C47"/>
    <w:rsid w:val="007F0DC3"/>
    <w:rsid w:val="007F0E34"/>
    <w:rsid w:val="007F0E56"/>
    <w:rsid w:val="007F0E91"/>
    <w:rsid w:val="007F0FEB"/>
    <w:rsid w:val="007F11CE"/>
    <w:rsid w:val="007F1312"/>
    <w:rsid w:val="007F13A5"/>
    <w:rsid w:val="007F13E3"/>
    <w:rsid w:val="007F1460"/>
    <w:rsid w:val="007F14AE"/>
    <w:rsid w:val="007F15A7"/>
    <w:rsid w:val="007F1686"/>
    <w:rsid w:val="007F16D4"/>
    <w:rsid w:val="007F1957"/>
    <w:rsid w:val="007F19C7"/>
    <w:rsid w:val="007F1AC5"/>
    <w:rsid w:val="007F1C14"/>
    <w:rsid w:val="007F1C9D"/>
    <w:rsid w:val="007F1DEB"/>
    <w:rsid w:val="007F245C"/>
    <w:rsid w:val="007F24D6"/>
    <w:rsid w:val="007F2550"/>
    <w:rsid w:val="007F26ED"/>
    <w:rsid w:val="007F2780"/>
    <w:rsid w:val="007F27A2"/>
    <w:rsid w:val="007F285D"/>
    <w:rsid w:val="007F29A6"/>
    <w:rsid w:val="007F29B6"/>
    <w:rsid w:val="007F2CB2"/>
    <w:rsid w:val="007F2CCD"/>
    <w:rsid w:val="007F2E11"/>
    <w:rsid w:val="007F2FC6"/>
    <w:rsid w:val="007F304B"/>
    <w:rsid w:val="007F3195"/>
    <w:rsid w:val="007F32A5"/>
    <w:rsid w:val="007F347B"/>
    <w:rsid w:val="007F3529"/>
    <w:rsid w:val="007F35B0"/>
    <w:rsid w:val="007F38D6"/>
    <w:rsid w:val="007F38D9"/>
    <w:rsid w:val="007F38F3"/>
    <w:rsid w:val="007F3972"/>
    <w:rsid w:val="007F39CE"/>
    <w:rsid w:val="007F3ACC"/>
    <w:rsid w:val="007F3DC9"/>
    <w:rsid w:val="007F3F28"/>
    <w:rsid w:val="007F4188"/>
    <w:rsid w:val="007F4427"/>
    <w:rsid w:val="007F442E"/>
    <w:rsid w:val="007F4444"/>
    <w:rsid w:val="007F4495"/>
    <w:rsid w:val="007F44ED"/>
    <w:rsid w:val="007F44F7"/>
    <w:rsid w:val="007F4548"/>
    <w:rsid w:val="007F4629"/>
    <w:rsid w:val="007F471B"/>
    <w:rsid w:val="007F4AF3"/>
    <w:rsid w:val="007F4B39"/>
    <w:rsid w:val="007F4B97"/>
    <w:rsid w:val="007F4C44"/>
    <w:rsid w:val="007F4CEF"/>
    <w:rsid w:val="007F4CFE"/>
    <w:rsid w:val="007F4F8B"/>
    <w:rsid w:val="007F50D1"/>
    <w:rsid w:val="007F5207"/>
    <w:rsid w:val="007F54B5"/>
    <w:rsid w:val="007F567A"/>
    <w:rsid w:val="007F5734"/>
    <w:rsid w:val="007F585C"/>
    <w:rsid w:val="007F5952"/>
    <w:rsid w:val="007F5A47"/>
    <w:rsid w:val="007F5B4C"/>
    <w:rsid w:val="007F5BA2"/>
    <w:rsid w:val="007F5DB1"/>
    <w:rsid w:val="007F5E32"/>
    <w:rsid w:val="007F5F75"/>
    <w:rsid w:val="007F5FF7"/>
    <w:rsid w:val="007F6090"/>
    <w:rsid w:val="007F6158"/>
    <w:rsid w:val="007F62AE"/>
    <w:rsid w:val="007F6705"/>
    <w:rsid w:val="007F6865"/>
    <w:rsid w:val="007F6941"/>
    <w:rsid w:val="007F6956"/>
    <w:rsid w:val="007F6AAC"/>
    <w:rsid w:val="007F6AC0"/>
    <w:rsid w:val="007F6BF0"/>
    <w:rsid w:val="007F6C9D"/>
    <w:rsid w:val="007F6CFF"/>
    <w:rsid w:val="007F6E4D"/>
    <w:rsid w:val="007F6E98"/>
    <w:rsid w:val="007F6FE1"/>
    <w:rsid w:val="007F70AB"/>
    <w:rsid w:val="007F70CF"/>
    <w:rsid w:val="007F7111"/>
    <w:rsid w:val="007F714E"/>
    <w:rsid w:val="007F7152"/>
    <w:rsid w:val="007F7296"/>
    <w:rsid w:val="007F72D7"/>
    <w:rsid w:val="007F72E8"/>
    <w:rsid w:val="007F73D9"/>
    <w:rsid w:val="007F7490"/>
    <w:rsid w:val="007F74FD"/>
    <w:rsid w:val="007F7567"/>
    <w:rsid w:val="007F7643"/>
    <w:rsid w:val="007F7897"/>
    <w:rsid w:val="007F7AE2"/>
    <w:rsid w:val="007F7AF5"/>
    <w:rsid w:val="007F7CBB"/>
    <w:rsid w:val="007F7D07"/>
    <w:rsid w:val="00800097"/>
    <w:rsid w:val="0080019D"/>
    <w:rsid w:val="0080024A"/>
    <w:rsid w:val="0080040D"/>
    <w:rsid w:val="00800483"/>
    <w:rsid w:val="00800576"/>
    <w:rsid w:val="0080067B"/>
    <w:rsid w:val="00800752"/>
    <w:rsid w:val="008007A6"/>
    <w:rsid w:val="00800925"/>
    <w:rsid w:val="008009FC"/>
    <w:rsid w:val="00800B19"/>
    <w:rsid w:val="00800CE1"/>
    <w:rsid w:val="00800D62"/>
    <w:rsid w:val="00800D8A"/>
    <w:rsid w:val="00800DF8"/>
    <w:rsid w:val="00800EBC"/>
    <w:rsid w:val="00800FE8"/>
    <w:rsid w:val="00801025"/>
    <w:rsid w:val="00801133"/>
    <w:rsid w:val="008011A9"/>
    <w:rsid w:val="0080127A"/>
    <w:rsid w:val="0080147F"/>
    <w:rsid w:val="00801582"/>
    <w:rsid w:val="00801593"/>
    <w:rsid w:val="00801657"/>
    <w:rsid w:val="008016D0"/>
    <w:rsid w:val="008016FD"/>
    <w:rsid w:val="00801834"/>
    <w:rsid w:val="00801890"/>
    <w:rsid w:val="00801939"/>
    <w:rsid w:val="008019B9"/>
    <w:rsid w:val="00801B74"/>
    <w:rsid w:val="00801BA0"/>
    <w:rsid w:val="00801BAE"/>
    <w:rsid w:val="00801D66"/>
    <w:rsid w:val="00801E82"/>
    <w:rsid w:val="00801E97"/>
    <w:rsid w:val="00801EF8"/>
    <w:rsid w:val="00802216"/>
    <w:rsid w:val="00802237"/>
    <w:rsid w:val="0080243C"/>
    <w:rsid w:val="00802450"/>
    <w:rsid w:val="008024B9"/>
    <w:rsid w:val="00802559"/>
    <w:rsid w:val="008026D8"/>
    <w:rsid w:val="008026EC"/>
    <w:rsid w:val="0080270A"/>
    <w:rsid w:val="00802905"/>
    <w:rsid w:val="00802960"/>
    <w:rsid w:val="008029A5"/>
    <w:rsid w:val="00802ADA"/>
    <w:rsid w:val="00802E04"/>
    <w:rsid w:val="00802ED5"/>
    <w:rsid w:val="00803009"/>
    <w:rsid w:val="00803077"/>
    <w:rsid w:val="00803203"/>
    <w:rsid w:val="0080335C"/>
    <w:rsid w:val="008034D8"/>
    <w:rsid w:val="008036E8"/>
    <w:rsid w:val="00803729"/>
    <w:rsid w:val="0080374D"/>
    <w:rsid w:val="00803759"/>
    <w:rsid w:val="00803765"/>
    <w:rsid w:val="0080379D"/>
    <w:rsid w:val="008038CB"/>
    <w:rsid w:val="00803BD5"/>
    <w:rsid w:val="00803BEE"/>
    <w:rsid w:val="00803CF1"/>
    <w:rsid w:val="00803DE8"/>
    <w:rsid w:val="00803EB4"/>
    <w:rsid w:val="00803F79"/>
    <w:rsid w:val="00804011"/>
    <w:rsid w:val="008041EA"/>
    <w:rsid w:val="00804220"/>
    <w:rsid w:val="00804260"/>
    <w:rsid w:val="0080432C"/>
    <w:rsid w:val="00804440"/>
    <w:rsid w:val="00804760"/>
    <w:rsid w:val="00804878"/>
    <w:rsid w:val="00804A18"/>
    <w:rsid w:val="00804AAA"/>
    <w:rsid w:val="00804AF8"/>
    <w:rsid w:val="00805181"/>
    <w:rsid w:val="008054DA"/>
    <w:rsid w:val="008057B5"/>
    <w:rsid w:val="008059B3"/>
    <w:rsid w:val="00805C42"/>
    <w:rsid w:val="00805CA7"/>
    <w:rsid w:val="00805EB6"/>
    <w:rsid w:val="00805EE1"/>
    <w:rsid w:val="00805EE6"/>
    <w:rsid w:val="00805FB8"/>
    <w:rsid w:val="00805FE3"/>
    <w:rsid w:val="0080620D"/>
    <w:rsid w:val="008062B3"/>
    <w:rsid w:val="0080646B"/>
    <w:rsid w:val="00806525"/>
    <w:rsid w:val="008065A5"/>
    <w:rsid w:val="008065EE"/>
    <w:rsid w:val="00806636"/>
    <w:rsid w:val="0080667B"/>
    <w:rsid w:val="00806756"/>
    <w:rsid w:val="00806852"/>
    <w:rsid w:val="008068D6"/>
    <w:rsid w:val="00806971"/>
    <w:rsid w:val="00806974"/>
    <w:rsid w:val="00806BC7"/>
    <w:rsid w:val="00806CD0"/>
    <w:rsid w:val="00806CF2"/>
    <w:rsid w:val="00806CF4"/>
    <w:rsid w:val="00806F0A"/>
    <w:rsid w:val="00806F64"/>
    <w:rsid w:val="00806FED"/>
    <w:rsid w:val="00807023"/>
    <w:rsid w:val="008070DF"/>
    <w:rsid w:val="008072AF"/>
    <w:rsid w:val="008072E5"/>
    <w:rsid w:val="00807393"/>
    <w:rsid w:val="00807572"/>
    <w:rsid w:val="00807590"/>
    <w:rsid w:val="00807653"/>
    <w:rsid w:val="00807745"/>
    <w:rsid w:val="00807768"/>
    <w:rsid w:val="008078E9"/>
    <w:rsid w:val="00807A4C"/>
    <w:rsid w:val="00807DD1"/>
    <w:rsid w:val="00807DD2"/>
    <w:rsid w:val="00810055"/>
    <w:rsid w:val="008100DD"/>
    <w:rsid w:val="008100E6"/>
    <w:rsid w:val="00810111"/>
    <w:rsid w:val="0081012D"/>
    <w:rsid w:val="0081046C"/>
    <w:rsid w:val="008106B4"/>
    <w:rsid w:val="00810816"/>
    <w:rsid w:val="00810880"/>
    <w:rsid w:val="00810A20"/>
    <w:rsid w:val="00810A4F"/>
    <w:rsid w:val="00810ABF"/>
    <w:rsid w:val="00810B3D"/>
    <w:rsid w:val="00810DBD"/>
    <w:rsid w:val="00810E05"/>
    <w:rsid w:val="00810E5A"/>
    <w:rsid w:val="0081101D"/>
    <w:rsid w:val="008110FF"/>
    <w:rsid w:val="00811125"/>
    <w:rsid w:val="008111F3"/>
    <w:rsid w:val="00811319"/>
    <w:rsid w:val="0081148C"/>
    <w:rsid w:val="008114D9"/>
    <w:rsid w:val="00811690"/>
    <w:rsid w:val="008116B8"/>
    <w:rsid w:val="008116F2"/>
    <w:rsid w:val="00811752"/>
    <w:rsid w:val="008117D5"/>
    <w:rsid w:val="008119F5"/>
    <w:rsid w:val="00811AB7"/>
    <w:rsid w:val="00811BF2"/>
    <w:rsid w:val="00811C4F"/>
    <w:rsid w:val="00811D4E"/>
    <w:rsid w:val="00811E09"/>
    <w:rsid w:val="00811E18"/>
    <w:rsid w:val="00811F37"/>
    <w:rsid w:val="0081231E"/>
    <w:rsid w:val="008124A5"/>
    <w:rsid w:val="008126ED"/>
    <w:rsid w:val="00812750"/>
    <w:rsid w:val="008127B0"/>
    <w:rsid w:val="00812991"/>
    <w:rsid w:val="00812A0E"/>
    <w:rsid w:val="00812A9F"/>
    <w:rsid w:val="00812ADB"/>
    <w:rsid w:val="00812B65"/>
    <w:rsid w:val="00812B77"/>
    <w:rsid w:val="00812B91"/>
    <w:rsid w:val="00812C03"/>
    <w:rsid w:val="00812E2F"/>
    <w:rsid w:val="00812FA0"/>
    <w:rsid w:val="008130C0"/>
    <w:rsid w:val="008130D3"/>
    <w:rsid w:val="00813123"/>
    <w:rsid w:val="00813218"/>
    <w:rsid w:val="00813230"/>
    <w:rsid w:val="00813254"/>
    <w:rsid w:val="0081335D"/>
    <w:rsid w:val="0081342B"/>
    <w:rsid w:val="00813466"/>
    <w:rsid w:val="00813468"/>
    <w:rsid w:val="008135F6"/>
    <w:rsid w:val="0081388B"/>
    <w:rsid w:val="0081392A"/>
    <w:rsid w:val="00813A1E"/>
    <w:rsid w:val="00813C22"/>
    <w:rsid w:val="00813CD2"/>
    <w:rsid w:val="00813D00"/>
    <w:rsid w:val="00813E8F"/>
    <w:rsid w:val="00813ED0"/>
    <w:rsid w:val="00813FBA"/>
    <w:rsid w:val="00813FDC"/>
    <w:rsid w:val="0081408D"/>
    <w:rsid w:val="00814167"/>
    <w:rsid w:val="00814172"/>
    <w:rsid w:val="00814278"/>
    <w:rsid w:val="00814340"/>
    <w:rsid w:val="008143CB"/>
    <w:rsid w:val="00814593"/>
    <w:rsid w:val="00814607"/>
    <w:rsid w:val="00814699"/>
    <w:rsid w:val="008146AA"/>
    <w:rsid w:val="008146F7"/>
    <w:rsid w:val="0081485B"/>
    <w:rsid w:val="00814882"/>
    <w:rsid w:val="008149AC"/>
    <w:rsid w:val="008149BE"/>
    <w:rsid w:val="008149C1"/>
    <w:rsid w:val="00814B4C"/>
    <w:rsid w:val="00814F1E"/>
    <w:rsid w:val="00814FA8"/>
    <w:rsid w:val="00814FE6"/>
    <w:rsid w:val="00815379"/>
    <w:rsid w:val="008153AE"/>
    <w:rsid w:val="00815B4B"/>
    <w:rsid w:val="00815D63"/>
    <w:rsid w:val="00815DBD"/>
    <w:rsid w:val="00815E8E"/>
    <w:rsid w:val="00815FAE"/>
    <w:rsid w:val="008160BA"/>
    <w:rsid w:val="0081610A"/>
    <w:rsid w:val="00816354"/>
    <w:rsid w:val="008163E9"/>
    <w:rsid w:val="0081663F"/>
    <w:rsid w:val="0081665D"/>
    <w:rsid w:val="008169F5"/>
    <w:rsid w:val="00816A50"/>
    <w:rsid w:val="00816AB1"/>
    <w:rsid w:val="00816BD4"/>
    <w:rsid w:val="00816FF4"/>
    <w:rsid w:val="00817010"/>
    <w:rsid w:val="00817094"/>
    <w:rsid w:val="0081709F"/>
    <w:rsid w:val="00817168"/>
    <w:rsid w:val="0081717F"/>
    <w:rsid w:val="00817183"/>
    <w:rsid w:val="00817210"/>
    <w:rsid w:val="00817322"/>
    <w:rsid w:val="008173D8"/>
    <w:rsid w:val="008174E6"/>
    <w:rsid w:val="00817514"/>
    <w:rsid w:val="0081751A"/>
    <w:rsid w:val="00817520"/>
    <w:rsid w:val="00817672"/>
    <w:rsid w:val="00817750"/>
    <w:rsid w:val="0081776F"/>
    <w:rsid w:val="00817A96"/>
    <w:rsid w:val="00817C24"/>
    <w:rsid w:val="00817C99"/>
    <w:rsid w:val="00817E4A"/>
    <w:rsid w:val="00820016"/>
    <w:rsid w:val="0082021E"/>
    <w:rsid w:val="00820240"/>
    <w:rsid w:val="00820460"/>
    <w:rsid w:val="0082062D"/>
    <w:rsid w:val="008206E1"/>
    <w:rsid w:val="0082075B"/>
    <w:rsid w:val="008209B2"/>
    <w:rsid w:val="00820B3C"/>
    <w:rsid w:val="00820BAC"/>
    <w:rsid w:val="00820BEC"/>
    <w:rsid w:val="00820DB1"/>
    <w:rsid w:val="00820EF2"/>
    <w:rsid w:val="008211C7"/>
    <w:rsid w:val="008211FE"/>
    <w:rsid w:val="00821256"/>
    <w:rsid w:val="0082128B"/>
    <w:rsid w:val="008212F3"/>
    <w:rsid w:val="008215C6"/>
    <w:rsid w:val="00821622"/>
    <w:rsid w:val="008216DB"/>
    <w:rsid w:val="0082174D"/>
    <w:rsid w:val="008217E8"/>
    <w:rsid w:val="00821849"/>
    <w:rsid w:val="008218B4"/>
    <w:rsid w:val="008219C4"/>
    <w:rsid w:val="00821AC9"/>
    <w:rsid w:val="00821B28"/>
    <w:rsid w:val="00821B30"/>
    <w:rsid w:val="00821C34"/>
    <w:rsid w:val="00821C5D"/>
    <w:rsid w:val="0082203E"/>
    <w:rsid w:val="008220BC"/>
    <w:rsid w:val="00822154"/>
    <w:rsid w:val="008222AD"/>
    <w:rsid w:val="008223A4"/>
    <w:rsid w:val="008223DA"/>
    <w:rsid w:val="008223DC"/>
    <w:rsid w:val="008223F1"/>
    <w:rsid w:val="0082252D"/>
    <w:rsid w:val="008226CA"/>
    <w:rsid w:val="00822827"/>
    <w:rsid w:val="00822957"/>
    <w:rsid w:val="00822A03"/>
    <w:rsid w:val="00822D62"/>
    <w:rsid w:val="00822DFC"/>
    <w:rsid w:val="00822EDD"/>
    <w:rsid w:val="0082306E"/>
    <w:rsid w:val="0082311B"/>
    <w:rsid w:val="008231EF"/>
    <w:rsid w:val="008232F3"/>
    <w:rsid w:val="008233A2"/>
    <w:rsid w:val="00823633"/>
    <w:rsid w:val="008236DC"/>
    <w:rsid w:val="00823771"/>
    <w:rsid w:val="008238B0"/>
    <w:rsid w:val="00823A00"/>
    <w:rsid w:val="00823BE1"/>
    <w:rsid w:val="00823C4E"/>
    <w:rsid w:val="00823C51"/>
    <w:rsid w:val="00823CCA"/>
    <w:rsid w:val="00823D0F"/>
    <w:rsid w:val="00823DC2"/>
    <w:rsid w:val="00823DCC"/>
    <w:rsid w:val="00823F9F"/>
    <w:rsid w:val="0082430E"/>
    <w:rsid w:val="008243D0"/>
    <w:rsid w:val="00824469"/>
    <w:rsid w:val="008245A0"/>
    <w:rsid w:val="008246E2"/>
    <w:rsid w:val="008248DE"/>
    <w:rsid w:val="00824969"/>
    <w:rsid w:val="00824B71"/>
    <w:rsid w:val="00824C18"/>
    <w:rsid w:val="00824D35"/>
    <w:rsid w:val="00824F96"/>
    <w:rsid w:val="00824FF9"/>
    <w:rsid w:val="008250AE"/>
    <w:rsid w:val="008251F4"/>
    <w:rsid w:val="0082541B"/>
    <w:rsid w:val="00825682"/>
    <w:rsid w:val="0082568E"/>
    <w:rsid w:val="0082572F"/>
    <w:rsid w:val="00825812"/>
    <w:rsid w:val="00825935"/>
    <w:rsid w:val="008259E0"/>
    <w:rsid w:val="00825A86"/>
    <w:rsid w:val="00825AAF"/>
    <w:rsid w:val="00825B9A"/>
    <w:rsid w:val="00825CB7"/>
    <w:rsid w:val="00825F2F"/>
    <w:rsid w:val="00825FD1"/>
    <w:rsid w:val="00826048"/>
    <w:rsid w:val="008262BD"/>
    <w:rsid w:val="008264F1"/>
    <w:rsid w:val="008265BC"/>
    <w:rsid w:val="00826996"/>
    <w:rsid w:val="00826A09"/>
    <w:rsid w:val="00826A28"/>
    <w:rsid w:val="00826B5C"/>
    <w:rsid w:val="00826C21"/>
    <w:rsid w:val="00826C9D"/>
    <w:rsid w:val="00826D17"/>
    <w:rsid w:val="00826ED2"/>
    <w:rsid w:val="00826F19"/>
    <w:rsid w:val="00826FAA"/>
    <w:rsid w:val="00827240"/>
    <w:rsid w:val="00827242"/>
    <w:rsid w:val="0082745C"/>
    <w:rsid w:val="008274D7"/>
    <w:rsid w:val="00827566"/>
    <w:rsid w:val="00827662"/>
    <w:rsid w:val="008277DE"/>
    <w:rsid w:val="008277F3"/>
    <w:rsid w:val="00827894"/>
    <w:rsid w:val="008278C4"/>
    <w:rsid w:val="00827941"/>
    <w:rsid w:val="00827A7B"/>
    <w:rsid w:val="00827CA2"/>
    <w:rsid w:val="00827D10"/>
    <w:rsid w:val="00827D93"/>
    <w:rsid w:val="00827DF7"/>
    <w:rsid w:val="00827FA0"/>
    <w:rsid w:val="0083004B"/>
    <w:rsid w:val="008300F9"/>
    <w:rsid w:val="0083012C"/>
    <w:rsid w:val="00830236"/>
    <w:rsid w:val="008302AF"/>
    <w:rsid w:val="00830427"/>
    <w:rsid w:val="008305D0"/>
    <w:rsid w:val="0083061D"/>
    <w:rsid w:val="00830675"/>
    <w:rsid w:val="008306D9"/>
    <w:rsid w:val="0083072B"/>
    <w:rsid w:val="0083084C"/>
    <w:rsid w:val="00830B42"/>
    <w:rsid w:val="00830CA7"/>
    <w:rsid w:val="00830CE7"/>
    <w:rsid w:val="00830D84"/>
    <w:rsid w:val="00830EF1"/>
    <w:rsid w:val="00831050"/>
    <w:rsid w:val="00831075"/>
    <w:rsid w:val="00831107"/>
    <w:rsid w:val="00831334"/>
    <w:rsid w:val="008314B5"/>
    <w:rsid w:val="008315A0"/>
    <w:rsid w:val="008318DE"/>
    <w:rsid w:val="00831A6C"/>
    <w:rsid w:val="00831AF8"/>
    <w:rsid w:val="00831C33"/>
    <w:rsid w:val="00831CCB"/>
    <w:rsid w:val="00831CF6"/>
    <w:rsid w:val="00831E18"/>
    <w:rsid w:val="00831E45"/>
    <w:rsid w:val="00831E9C"/>
    <w:rsid w:val="00832226"/>
    <w:rsid w:val="0083244F"/>
    <w:rsid w:val="00832463"/>
    <w:rsid w:val="0083251C"/>
    <w:rsid w:val="0083255B"/>
    <w:rsid w:val="0083257A"/>
    <w:rsid w:val="0083260C"/>
    <w:rsid w:val="0083266E"/>
    <w:rsid w:val="00832689"/>
    <w:rsid w:val="008326D9"/>
    <w:rsid w:val="008326E0"/>
    <w:rsid w:val="00832742"/>
    <w:rsid w:val="008327A3"/>
    <w:rsid w:val="008329DC"/>
    <w:rsid w:val="00832A8B"/>
    <w:rsid w:val="00832D17"/>
    <w:rsid w:val="008330ED"/>
    <w:rsid w:val="0083320D"/>
    <w:rsid w:val="00833233"/>
    <w:rsid w:val="00833290"/>
    <w:rsid w:val="008332A1"/>
    <w:rsid w:val="008332E3"/>
    <w:rsid w:val="00833384"/>
    <w:rsid w:val="0083340B"/>
    <w:rsid w:val="00833434"/>
    <w:rsid w:val="008335FD"/>
    <w:rsid w:val="00833705"/>
    <w:rsid w:val="00833713"/>
    <w:rsid w:val="008338BB"/>
    <w:rsid w:val="008339C3"/>
    <w:rsid w:val="00833AE1"/>
    <w:rsid w:val="00833E2C"/>
    <w:rsid w:val="00833FCB"/>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B8C"/>
    <w:rsid w:val="00834E22"/>
    <w:rsid w:val="00834E26"/>
    <w:rsid w:val="00834EFC"/>
    <w:rsid w:val="00835064"/>
    <w:rsid w:val="0083509F"/>
    <w:rsid w:val="0083516F"/>
    <w:rsid w:val="008351E9"/>
    <w:rsid w:val="00835284"/>
    <w:rsid w:val="0083531F"/>
    <w:rsid w:val="00835345"/>
    <w:rsid w:val="0083559E"/>
    <w:rsid w:val="00835754"/>
    <w:rsid w:val="00835888"/>
    <w:rsid w:val="00835897"/>
    <w:rsid w:val="00835999"/>
    <w:rsid w:val="008359B9"/>
    <w:rsid w:val="00835D44"/>
    <w:rsid w:val="00835DE2"/>
    <w:rsid w:val="00835DF1"/>
    <w:rsid w:val="00835DFA"/>
    <w:rsid w:val="00835EE2"/>
    <w:rsid w:val="00836126"/>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6F82"/>
    <w:rsid w:val="00836FB5"/>
    <w:rsid w:val="00837265"/>
    <w:rsid w:val="00837374"/>
    <w:rsid w:val="0083739E"/>
    <w:rsid w:val="00837612"/>
    <w:rsid w:val="008377B8"/>
    <w:rsid w:val="008377F9"/>
    <w:rsid w:val="00837A2D"/>
    <w:rsid w:val="00837B71"/>
    <w:rsid w:val="00837D20"/>
    <w:rsid w:val="00837E5C"/>
    <w:rsid w:val="00837F57"/>
    <w:rsid w:val="00840019"/>
    <w:rsid w:val="008401F9"/>
    <w:rsid w:val="0084028E"/>
    <w:rsid w:val="0084030C"/>
    <w:rsid w:val="008405C9"/>
    <w:rsid w:val="008405F5"/>
    <w:rsid w:val="00840654"/>
    <w:rsid w:val="00840ACA"/>
    <w:rsid w:val="00840ACB"/>
    <w:rsid w:val="00840C1A"/>
    <w:rsid w:val="00840C85"/>
    <w:rsid w:val="00840CCC"/>
    <w:rsid w:val="00840CF0"/>
    <w:rsid w:val="00840D33"/>
    <w:rsid w:val="00840E8C"/>
    <w:rsid w:val="00840EA0"/>
    <w:rsid w:val="00840F40"/>
    <w:rsid w:val="00840F45"/>
    <w:rsid w:val="008411F3"/>
    <w:rsid w:val="0084125E"/>
    <w:rsid w:val="00841270"/>
    <w:rsid w:val="008412A9"/>
    <w:rsid w:val="00841420"/>
    <w:rsid w:val="00841496"/>
    <w:rsid w:val="008415B0"/>
    <w:rsid w:val="00841692"/>
    <w:rsid w:val="008416C7"/>
    <w:rsid w:val="0084177B"/>
    <w:rsid w:val="008418F9"/>
    <w:rsid w:val="00841912"/>
    <w:rsid w:val="00841936"/>
    <w:rsid w:val="008419FE"/>
    <w:rsid w:val="00841A26"/>
    <w:rsid w:val="00841A9B"/>
    <w:rsid w:val="00841BFA"/>
    <w:rsid w:val="00841C6E"/>
    <w:rsid w:val="00841D6A"/>
    <w:rsid w:val="00841E16"/>
    <w:rsid w:val="00841E1E"/>
    <w:rsid w:val="00842087"/>
    <w:rsid w:val="008420D8"/>
    <w:rsid w:val="0084213D"/>
    <w:rsid w:val="008421D8"/>
    <w:rsid w:val="008421F7"/>
    <w:rsid w:val="0084225C"/>
    <w:rsid w:val="0084236F"/>
    <w:rsid w:val="008423F5"/>
    <w:rsid w:val="00842422"/>
    <w:rsid w:val="008424C8"/>
    <w:rsid w:val="0084266E"/>
    <w:rsid w:val="008426E7"/>
    <w:rsid w:val="0084275A"/>
    <w:rsid w:val="008429D0"/>
    <w:rsid w:val="00842A33"/>
    <w:rsid w:val="00842A53"/>
    <w:rsid w:val="00842B5B"/>
    <w:rsid w:val="00842C5F"/>
    <w:rsid w:val="00842D79"/>
    <w:rsid w:val="00842E0F"/>
    <w:rsid w:val="00842E33"/>
    <w:rsid w:val="00842EA2"/>
    <w:rsid w:val="00842EAE"/>
    <w:rsid w:val="00842F25"/>
    <w:rsid w:val="008430F6"/>
    <w:rsid w:val="0084315C"/>
    <w:rsid w:val="0084335E"/>
    <w:rsid w:val="0084352A"/>
    <w:rsid w:val="00843558"/>
    <w:rsid w:val="0084357F"/>
    <w:rsid w:val="008435F6"/>
    <w:rsid w:val="008436A1"/>
    <w:rsid w:val="00843813"/>
    <w:rsid w:val="008438FF"/>
    <w:rsid w:val="00843B71"/>
    <w:rsid w:val="00843CB6"/>
    <w:rsid w:val="00843D4E"/>
    <w:rsid w:val="00843DB2"/>
    <w:rsid w:val="00843E2B"/>
    <w:rsid w:val="00843E87"/>
    <w:rsid w:val="00843EA2"/>
    <w:rsid w:val="0084408F"/>
    <w:rsid w:val="008440A9"/>
    <w:rsid w:val="00844192"/>
    <w:rsid w:val="00844251"/>
    <w:rsid w:val="008443AC"/>
    <w:rsid w:val="008443DF"/>
    <w:rsid w:val="00844578"/>
    <w:rsid w:val="008447AC"/>
    <w:rsid w:val="008449B0"/>
    <w:rsid w:val="00844B56"/>
    <w:rsid w:val="00844BB3"/>
    <w:rsid w:val="00844CA8"/>
    <w:rsid w:val="00844E97"/>
    <w:rsid w:val="00844F62"/>
    <w:rsid w:val="00845085"/>
    <w:rsid w:val="008450BD"/>
    <w:rsid w:val="0084511E"/>
    <w:rsid w:val="0084512C"/>
    <w:rsid w:val="00845165"/>
    <w:rsid w:val="0084523C"/>
    <w:rsid w:val="00845422"/>
    <w:rsid w:val="00845622"/>
    <w:rsid w:val="008456C5"/>
    <w:rsid w:val="0084572F"/>
    <w:rsid w:val="00845802"/>
    <w:rsid w:val="0084586C"/>
    <w:rsid w:val="00845A1D"/>
    <w:rsid w:val="00845B7B"/>
    <w:rsid w:val="00845BD0"/>
    <w:rsid w:val="00845BD8"/>
    <w:rsid w:val="00845BFB"/>
    <w:rsid w:val="00845D02"/>
    <w:rsid w:val="00845ED8"/>
    <w:rsid w:val="008460EC"/>
    <w:rsid w:val="00846131"/>
    <w:rsid w:val="00846252"/>
    <w:rsid w:val="00846282"/>
    <w:rsid w:val="0084634E"/>
    <w:rsid w:val="00846391"/>
    <w:rsid w:val="0084654C"/>
    <w:rsid w:val="008465B9"/>
    <w:rsid w:val="008465CF"/>
    <w:rsid w:val="0084667B"/>
    <w:rsid w:val="00846B67"/>
    <w:rsid w:val="00846E0E"/>
    <w:rsid w:val="00846E18"/>
    <w:rsid w:val="00846EB6"/>
    <w:rsid w:val="00846EE4"/>
    <w:rsid w:val="00846FDF"/>
    <w:rsid w:val="00847207"/>
    <w:rsid w:val="0084720A"/>
    <w:rsid w:val="008472D0"/>
    <w:rsid w:val="008473BE"/>
    <w:rsid w:val="00847408"/>
    <w:rsid w:val="0084749E"/>
    <w:rsid w:val="008474D9"/>
    <w:rsid w:val="008475D7"/>
    <w:rsid w:val="00847713"/>
    <w:rsid w:val="0084772A"/>
    <w:rsid w:val="00847913"/>
    <w:rsid w:val="00847AB1"/>
    <w:rsid w:val="00847B11"/>
    <w:rsid w:val="00847CB3"/>
    <w:rsid w:val="00847F22"/>
    <w:rsid w:val="00847F25"/>
    <w:rsid w:val="00847F4B"/>
    <w:rsid w:val="00850007"/>
    <w:rsid w:val="0085002B"/>
    <w:rsid w:val="008500EB"/>
    <w:rsid w:val="00850273"/>
    <w:rsid w:val="008502DA"/>
    <w:rsid w:val="008503B0"/>
    <w:rsid w:val="008504B3"/>
    <w:rsid w:val="0085065C"/>
    <w:rsid w:val="0085085B"/>
    <w:rsid w:val="00850988"/>
    <w:rsid w:val="00850989"/>
    <w:rsid w:val="0085098A"/>
    <w:rsid w:val="00850998"/>
    <w:rsid w:val="00850B2E"/>
    <w:rsid w:val="00850C05"/>
    <w:rsid w:val="00850E33"/>
    <w:rsid w:val="00850F19"/>
    <w:rsid w:val="00850F67"/>
    <w:rsid w:val="00851185"/>
    <w:rsid w:val="00851273"/>
    <w:rsid w:val="0085131B"/>
    <w:rsid w:val="00851845"/>
    <w:rsid w:val="0085185F"/>
    <w:rsid w:val="0085189A"/>
    <w:rsid w:val="008519EE"/>
    <w:rsid w:val="00851A33"/>
    <w:rsid w:val="00851BC3"/>
    <w:rsid w:val="00851CA7"/>
    <w:rsid w:val="00851D51"/>
    <w:rsid w:val="00851E82"/>
    <w:rsid w:val="00851EC0"/>
    <w:rsid w:val="00852050"/>
    <w:rsid w:val="0085207A"/>
    <w:rsid w:val="00852156"/>
    <w:rsid w:val="008521AB"/>
    <w:rsid w:val="008522CD"/>
    <w:rsid w:val="008523DE"/>
    <w:rsid w:val="008524AB"/>
    <w:rsid w:val="008524E3"/>
    <w:rsid w:val="008524E8"/>
    <w:rsid w:val="008527DE"/>
    <w:rsid w:val="00852956"/>
    <w:rsid w:val="00852968"/>
    <w:rsid w:val="00852A01"/>
    <w:rsid w:val="00852AD1"/>
    <w:rsid w:val="00852BAF"/>
    <w:rsid w:val="00852C26"/>
    <w:rsid w:val="00852E3D"/>
    <w:rsid w:val="00852E93"/>
    <w:rsid w:val="00852EBD"/>
    <w:rsid w:val="00853288"/>
    <w:rsid w:val="0085328E"/>
    <w:rsid w:val="008532A4"/>
    <w:rsid w:val="008532AF"/>
    <w:rsid w:val="008532D4"/>
    <w:rsid w:val="00853320"/>
    <w:rsid w:val="0085343D"/>
    <w:rsid w:val="00853507"/>
    <w:rsid w:val="008535D8"/>
    <w:rsid w:val="00853611"/>
    <w:rsid w:val="008537D7"/>
    <w:rsid w:val="0085392E"/>
    <w:rsid w:val="008539D3"/>
    <w:rsid w:val="00853AA5"/>
    <w:rsid w:val="00853B08"/>
    <w:rsid w:val="00853CAA"/>
    <w:rsid w:val="00853E14"/>
    <w:rsid w:val="00853F23"/>
    <w:rsid w:val="00854004"/>
    <w:rsid w:val="00854153"/>
    <w:rsid w:val="008542AB"/>
    <w:rsid w:val="0085469A"/>
    <w:rsid w:val="008546FD"/>
    <w:rsid w:val="0085470E"/>
    <w:rsid w:val="008547A6"/>
    <w:rsid w:val="008547F1"/>
    <w:rsid w:val="00854AFD"/>
    <w:rsid w:val="00854B47"/>
    <w:rsid w:val="00854B55"/>
    <w:rsid w:val="00854B67"/>
    <w:rsid w:val="00854C99"/>
    <w:rsid w:val="00854DC4"/>
    <w:rsid w:val="00854EED"/>
    <w:rsid w:val="00854F45"/>
    <w:rsid w:val="00854FA2"/>
    <w:rsid w:val="008551AF"/>
    <w:rsid w:val="00855344"/>
    <w:rsid w:val="008553C2"/>
    <w:rsid w:val="008555FD"/>
    <w:rsid w:val="0085561E"/>
    <w:rsid w:val="008556E9"/>
    <w:rsid w:val="00855707"/>
    <w:rsid w:val="0085578F"/>
    <w:rsid w:val="0085580F"/>
    <w:rsid w:val="00855926"/>
    <w:rsid w:val="00855A5C"/>
    <w:rsid w:val="00855AF6"/>
    <w:rsid w:val="00855E36"/>
    <w:rsid w:val="00855E7F"/>
    <w:rsid w:val="008561BA"/>
    <w:rsid w:val="008562F8"/>
    <w:rsid w:val="00856356"/>
    <w:rsid w:val="008563A2"/>
    <w:rsid w:val="008563D3"/>
    <w:rsid w:val="008563D7"/>
    <w:rsid w:val="008564A6"/>
    <w:rsid w:val="008564CB"/>
    <w:rsid w:val="00856637"/>
    <w:rsid w:val="00856746"/>
    <w:rsid w:val="00856819"/>
    <w:rsid w:val="00856826"/>
    <w:rsid w:val="00856844"/>
    <w:rsid w:val="008568A0"/>
    <w:rsid w:val="00856952"/>
    <w:rsid w:val="008569BD"/>
    <w:rsid w:val="00856A4B"/>
    <w:rsid w:val="00856ACC"/>
    <w:rsid w:val="00856B8D"/>
    <w:rsid w:val="00856BBB"/>
    <w:rsid w:val="00856CBD"/>
    <w:rsid w:val="00856CCB"/>
    <w:rsid w:val="00856D31"/>
    <w:rsid w:val="00856D9A"/>
    <w:rsid w:val="008570C1"/>
    <w:rsid w:val="00857129"/>
    <w:rsid w:val="008573A2"/>
    <w:rsid w:val="0085747D"/>
    <w:rsid w:val="00857594"/>
    <w:rsid w:val="00857635"/>
    <w:rsid w:val="00857947"/>
    <w:rsid w:val="00857BF6"/>
    <w:rsid w:val="00857C0F"/>
    <w:rsid w:val="00857D01"/>
    <w:rsid w:val="00857D1E"/>
    <w:rsid w:val="00857F39"/>
    <w:rsid w:val="0086008E"/>
    <w:rsid w:val="008600D4"/>
    <w:rsid w:val="008600DC"/>
    <w:rsid w:val="008600E5"/>
    <w:rsid w:val="008601FC"/>
    <w:rsid w:val="008602AC"/>
    <w:rsid w:val="008602CE"/>
    <w:rsid w:val="00860310"/>
    <w:rsid w:val="008607F2"/>
    <w:rsid w:val="00860803"/>
    <w:rsid w:val="0086088D"/>
    <w:rsid w:val="008608D2"/>
    <w:rsid w:val="00860A02"/>
    <w:rsid w:val="00860A0A"/>
    <w:rsid w:val="00860A47"/>
    <w:rsid w:val="00860AC6"/>
    <w:rsid w:val="00860B8D"/>
    <w:rsid w:val="00860B94"/>
    <w:rsid w:val="008610C0"/>
    <w:rsid w:val="00861160"/>
    <w:rsid w:val="0086117F"/>
    <w:rsid w:val="008611CD"/>
    <w:rsid w:val="00861220"/>
    <w:rsid w:val="00861583"/>
    <w:rsid w:val="00861587"/>
    <w:rsid w:val="008616D4"/>
    <w:rsid w:val="008617DE"/>
    <w:rsid w:val="008618AD"/>
    <w:rsid w:val="008618B9"/>
    <w:rsid w:val="0086199A"/>
    <w:rsid w:val="00861ABC"/>
    <w:rsid w:val="00861B93"/>
    <w:rsid w:val="00861D56"/>
    <w:rsid w:val="00861D83"/>
    <w:rsid w:val="00861E01"/>
    <w:rsid w:val="00861E60"/>
    <w:rsid w:val="00861F22"/>
    <w:rsid w:val="00861FF1"/>
    <w:rsid w:val="00862095"/>
    <w:rsid w:val="0086214D"/>
    <w:rsid w:val="0086220B"/>
    <w:rsid w:val="00862228"/>
    <w:rsid w:val="0086222F"/>
    <w:rsid w:val="008623B6"/>
    <w:rsid w:val="008627E1"/>
    <w:rsid w:val="00862898"/>
    <w:rsid w:val="00862990"/>
    <w:rsid w:val="008629B7"/>
    <w:rsid w:val="00862B81"/>
    <w:rsid w:val="00862C2B"/>
    <w:rsid w:val="00862E9A"/>
    <w:rsid w:val="00862F19"/>
    <w:rsid w:val="00863044"/>
    <w:rsid w:val="00863090"/>
    <w:rsid w:val="00863234"/>
    <w:rsid w:val="00863400"/>
    <w:rsid w:val="0086356B"/>
    <w:rsid w:val="0086358C"/>
    <w:rsid w:val="008635A8"/>
    <w:rsid w:val="008635BD"/>
    <w:rsid w:val="008635F1"/>
    <w:rsid w:val="0086363C"/>
    <w:rsid w:val="0086378B"/>
    <w:rsid w:val="008637E1"/>
    <w:rsid w:val="0086386C"/>
    <w:rsid w:val="00863905"/>
    <w:rsid w:val="0086390A"/>
    <w:rsid w:val="00863A9F"/>
    <w:rsid w:val="00863C3A"/>
    <w:rsid w:val="00863C4D"/>
    <w:rsid w:val="00863C52"/>
    <w:rsid w:val="00863D1C"/>
    <w:rsid w:val="00863DDF"/>
    <w:rsid w:val="00863F31"/>
    <w:rsid w:val="00863F86"/>
    <w:rsid w:val="00864489"/>
    <w:rsid w:val="0086462E"/>
    <w:rsid w:val="0086479A"/>
    <w:rsid w:val="008647F3"/>
    <w:rsid w:val="00864AA4"/>
    <w:rsid w:val="00864AE6"/>
    <w:rsid w:val="00864B01"/>
    <w:rsid w:val="00864D90"/>
    <w:rsid w:val="00864DD5"/>
    <w:rsid w:val="008650E3"/>
    <w:rsid w:val="008652A5"/>
    <w:rsid w:val="0086545D"/>
    <w:rsid w:val="008654C3"/>
    <w:rsid w:val="00865562"/>
    <w:rsid w:val="00865577"/>
    <w:rsid w:val="00865678"/>
    <w:rsid w:val="0086579F"/>
    <w:rsid w:val="00865921"/>
    <w:rsid w:val="008659D1"/>
    <w:rsid w:val="00865AA0"/>
    <w:rsid w:val="00865B0E"/>
    <w:rsid w:val="00865B8B"/>
    <w:rsid w:val="00865BFE"/>
    <w:rsid w:val="00865C02"/>
    <w:rsid w:val="00865C82"/>
    <w:rsid w:val="00865C95"/>
    <w:rsid w:val="00865CDC"/>
    <w:rsid w:val="0086614B"/>
    <w:rsid w:val="008667C5"/>
    <w:rsid w:val="00866810"/>
    <w:rsid w:val="00866B49"/>
    <w:rsid w:val="00866FE3"/>
    <w:rsid w:val="00866FF5"/>
    <w:rsid w:val="00867057"/>
    <w:rsid w:val="008670BF"/>
    <w:rsid w:val="0086715F"/>
    <w:rsid w:val="00867180"/>
    <w:rsid w:val="00867198"/>
    <w:rsid w:val="00867255"/>
    <w:rsid w:val="008673F9"/>
    <w:rsid w:val="00867701"/>
    <w:rsid w:val="008677CA"/>
    <w:rsid w:val="008678AF"/>
    <w:rsid w:val="008678CB"/>
    <w:rsid w:val="0086798E"/>
    <w:rsid w:val="008679E7"/>
    <w:rsid w:val="008679FE"/>
    <w:rsid w:val="00867A40"/>
    <w:rsid w:val="00867ACA"/>
    <w:rsid w:val="00867B31"/>
    <w:rsid w:val="00867CF9"/>
    <w:rsid w:val="00867D47"/>
    <w:rsid w:val="00867E29"/>
    <w:rsid w:val="00867E91"/>
    <w:rsid w:val="00867EAD"/>
    <w:rsid w:val="00867F78"/>
    <w:rsid w:val="00867FFE"/>
    <w:rsid w:val="008700B1"/>
    <w:rsid w:val="0087013E"/>
    <w:rsid w:val="00870148"/>
    <w:rsid w:val="00870579"/>
    <w:rsid w:val="008705BB"/>
    <w:rsid w:val="008705CF"/>
    <w:rsid w:val="0087066A"/>
    <w:rsid w:val="00870956"/>
    <w:rsid w:val="00870A6C"/>
    <w:rsid w:val="00870B58"/>
    <w:rsid w:val="00870B5F"/>
    <w:rsid w:val="00870C08"/>
    <w:rsid w:val="00870CA1"/>
    <w:rsid w:val="00870DA0"/>
    <w:rsid w:val="00870F12"/>
    <w:rsid w:val="008711D4"/>
    <w:rsid w:val="0087144A"/>
    <w:rsid w:val="008714A1"/>
    <w:rsid w:val="008714BE"/>
    <w:rsid w:val="00871621"/>
    <w:rsid w:val="00871996"/>
    <w:rsid w:val="008719AF"/>
    <w:rsid w:val="00871B10"/>
    <w:rsid w:val="00871B63"/>
    <w:rsid w:val="00871D98"/>
    <w:rsid w:val="00871FBD"/>
    <w:rsid w:val="008723F8"/>
    <w:rsid w:val="00872659"/>
    <w:rsid w:val="00872725"/>
    <w:rsid w:val="00872975"/>
    <w:rsid w:val="00872ADB"/>
    <w:rsid w:val="00872C12"/>
    <w:rsid w:val="00872C3D"/>
    <w:rsid w:val="00872D1A"/>
    <w:rsid w:val="00872D87"/>
    <w:rsid w:val="00872ED5"/>
    <w:rsid w:val="00872F7C"/>
    <w:rsid w:val="00873023"/>
    <w:rsid w:val="0087302B"/>
    <w:rsid w:val="0087315E"/>
    <w:rsid w:val="008731EE"/>
    <w:rsid w:val="0087342A"/>
    <w:rsid w:val="00873567"/>
    <w:rsid w:val="008737E5"/>
    <w:rsid w:val="008739CF"/>
    <w:rsid w:val="00873B71"/>
    <w:rsid w:val="00873B7F"/>
    <w:rsid w:val="00873BB8"/>
    <w:rsid w:val="00873C85"/>
    <w:rsid w:val="00873CAB"/>
    <w:rsid w:val="00873DBE"/>
    <w:rsid w:val="00873FFE"/>
    <w:rsid w:val="0087419E"/>
    <w:rsid w:val="008742DE"/>
    <w:rsid w:val="008743DE"/>
    <w:rsid w:val="008743E0"/>
    <w:rsid w:val="00874444"/>
    <w:rsid w:val="008744FE"/>
    <w:rsid w:val="0087451A"/>
    <w:rsid w:val="00874541"/>
    <w:rsid w:val="008746DE"/>
    <w:rsid w:val="00874749"/>
    <w:rsid w:val="00874889"/>
    <w:rsid w:val="0087489D"/>
    <w:rsid w:val="00874954"/>
    <w:rsid w:val="008749FA"/>
    <w:rsid w:val="00874B70"/>
    <w:rsid w:val="00874C3B"/>
    <w:rsid w:val="00874DCA"/>
    <w:rsid w:val="00874F69"/>
    <w:rsid w:val="00874FD9"/>
    <w:rsid w:val="00875067"/>
    <w:rsid w:val="00875160"/>
    <w:rsid w:val="00875169"/>
    <w:rsid w:val="008751E6"/>
    <w:rsid w:val="008752C8"/>
    <w:rsid w:val="00875380"/>
    <w:rsid w:val="00875386"/>
    <w:rsid w:val="0087565B"/>
    <w:rsid w:val="008756FE"/>
    <w:rsid w:val="00875790"/>
    <w:rsid w:val="008757D9"/>
    <w:rsid w:val="00875ABF"/>
    <w:rsid w:val="00875AF9"/>
    <w:rsid w:val="00875C07"/>
    <w:rsid w:val="00875D58"/>
    <w:rsid w:val="00875E8F"/>
    <w:rsid w:val="00875EEA"/>
    <w:rsid w:val="00875FCA"/>
    <w:rsid w:val="008760AC"/>
    <w:rsid w:val="0087618A"/>
    <w:rsid w:val="008761F2"/>
    <w:rsid w:val="00876365"/>
    <w:rsid w:val="00876519"/>
    <w:rsid w:val="008765B4"/>
    <w:rsid w:val="00876662"/>
    <w:rsid w:val="00876727"/>
    <w:rsid w:val="00876787"/>
    <w:rsid w:val="00876870"/>
    <w:rsid w:val="00876936"/>
    <w:rsid w:val="008769DC"/>
    <w:rsid w:val="00876ABF"/>
    <w:rsid w:val="00876AF7"/>
    <w:rsid w:val="00876B26"/>
    <w:rsid w:val="00876B86"/>
    <w:rsid w:val="00876BAC"/>
    <w:rsid w:val="00876BC2"/>
    <w:rsid w:val="00876D36"/>
    <w:rsid w:val="00876D4B"/>
    <w:rsid w:val="00876DBB"/>
    <w:rsid w:val="00876EEE"/>
    <w:rsid w:val="00876F7B"/>
    <w:rsid w:val="00877186"/>
    <w:rsid w:val="0087724F"/>
    <w:rsid w:val="00877329"/>
    <w:rsid w:val="0087733E"/>
    <w:rsid w:val="00877344"/>
    <w:rsid w:val="008773C6"/>
    <w:rsid w:val="00877422"/>
    <w:rsid w:val="008777CB"/>
    <w:rsid w:val="00877CED"/>
    <w:rsid w:val="00877E82"/>
    <w:rsid w:val="00877F12"/>
    <w:rsid w:val="008800E1"/>
    <w:rsid w:val="00880430"/>
    <w:rsid w:val="00880460"/>
    <w:rsid w:val="00880498"/>
    <w:rsid w:val="008805D6"/>
    <w:rsid w:val="008806BB"/>
    <w:rsid w:val="00880C67"/>
    <w:rsid w:val="00880E6B"/>
    <w:rsid w:val="00880F89"/>
    <w:rsid w:val="0088100C"/>
    <w:rsid w:val="00881079"/>
    <w:rsid w:val="0088115C"/>
    <w:rsid w:val="0088116E"/>
    <w:rsid w:val="0088127C"/>
    <w:rsid w:val="008812BB"/>
    <w:rsid w:val="00881353"/>
    <w:rsid w:val="00881433"/>
    <w:rsid w:val="00881619"/>
    <w:rsid w:val="00881637"/>
    <w:rsid w:val="00881645"/>
    <w:rsid w:val="00881648"/>
    <w:rsid w:val="0088165E"/>
    <w:rsid w:val="008817FA"/>
    <w:rsid w:val="00881822"/>
    <w:rsid w:val="008819AA"/>
    <w:rsid w:val="00881A1E"/>
    <w:rsid w:val="00881AB9"/>
    <w:rsid w:val="00881C1E"/>
    <w:rsid w:val="00881C32"/>
    <w:rsid w:val="00881C82"/>
    <w:rsid w:val="00881E1A"/>
    <w:rsid w:val="00881E25"/>
    <w:rsid w:val="00881E4E"/>
    <w:rsid w:val="008820BF"/>
    <w:rsid w:val="0088216F"/>
    <w:rsid w:val="00882249"/>
    <w:rsid w:val="008823F3"/>
    <w:rsid w:val="00882551"/>
    <w:rsid w:val="0088268B"/>
    <w:rsid w:val="008826F4"/>
    <w:rsid w:val="00882874"/>
    <w:rsid w:val="00882A24"/>
    <w:rsid w:val="00882ACB"/>
    <w:rsid w:val="00882C7C"/>
    <w:rsid w:val="00882D18"/>
    <w:rsid w:val="00882D7F"/>
    <w:rsid w:val="00882FDE"/>
    <w:rsid w:val="00882FF4"/>
    <w:rsid w:val="00883056"/>
    <w:rsid w:val="0088314D"/>
    <w:rsid w:val="0088322C"/>
    <w:rsid w:val="008832E9"/>
    <w:rsid w:val="00883385"/>
    <w:rsid w:val="008833C7"/>
    <w:rsid w:val="00883487"/>
    <w:rsid w:val="008834FC"/>
    <w:rsid w:val="0088355F"/>
    <w:rsid w:val="00883582"/>
    <w:rsid w:val="008835BE"/>
    <w:rsid w:val="00883669"/>
    <w:rsid w:val="00883692"/>
    <w:rsid w:val="00883694"/>
    <w:rsid w:val="00883B5C"/>
    <w:rsid w:val="00883CF0"/>
    <w:rsid w:val="00883DDF"/>
    <w:rsid w:val="00883EAA"/>
    <w:rsid w:val="00883F49"/>
    <w:rsid w:val="00883FB6"/>
    <w:rsid w:val="00884380"/>
    <w:rsid w:val="00884519"/>
    <w:rsid w:val="008845DE"/>
    <w:rsid w:val="0088474F"/>
    <w:rsid w:val="008847F1"/>
    <w:rsid w:val="0088494E"/>
    <w:rsid w:val="00884A51"/>
    <w:rsid w:val="00884B75"/>
    <w:rsid w:val="00884BC3"/>
    <w:rsid w:val="00884BE3"/>
    <w:rsid w:val="00884C6F"/>
    <w:rsid w:val="00884D47"/>
    <w:rsid w:val="00884E5E"/>
    <w:rsid w:val="00885074"/>
    <w:rsid w:val="00885097"/>
    <w:rsid w:val="008851A4"/>
    <w:rsid w:val="00885274"/>
    <w:rsid w:val="0088529D"/>
    <w:rsid w:val="008852D1"/>
    <w:rsid w:val="0088536A"/>
    <w:rsid w:val="008853D4"/>
    <w:rsid w:val="00885616"/>
    <w:rsid w:val="00885846"/>
    <w:rsid w:val="0088590F"/>
    <w:rsid w:val="008859EB"/>
    <w:rsid w:val="00885A64"/>
    <w:rsid w:val="00885AB5"/>
    <w:rsid w:val="00885B21"/>
    <w:rsid w:val="00885B5E"/>
    <w:rsid w:val="00885BB0"/>
    <w:rsid w:val="00885BB6"/>
    <w:rsid w:val="00885C44"/>
    <w:rsid w:val="00885D6D"/>
    <w:rsid w:val="00885EB4"/>
    <w:rsid w:val="00885F8C"/>
    <w:rsid w:val="00885FFC"/>
    <w:rsid w:val="00886176"/>
    <w:rsid w:val="008861F5"/>
    <w:rsid w:val="0088641B"/>
    <w:rsid w:val="0088643C"/>
    <w:rsid w:val="008864F6"/>
    <w:rsid w:val="0088667A"/>
    <w:rsid w:val="00886748"/>
    <w:rsid w:val="00886998"/>
    <w:rsid w:val="00886AE1"/>
    <w:rsid w:val="00886BD0"/>
    <w:rsid w:val="00886F5D"/>
    <w:rsid w:val="008871D6"/>
    <w:rsid w:val="008871E0"/>
    <w:rsid w:val="00887229"/>
    <w:rsid w:val="0088728A"/>
    <w:rsid w:val="0088735B"/>
    <w:rsid w:val="008873A5"/>
    <w:rsid w:val="00887479"/>
    <w:rsid w:val="00887599"/>
    <w:rsid w:val="00887879"/>
    <w:rsid w:val="00887C22"/>
    <w:rsid w:val="00887CA5"/>
    <w:rsid w:val="00887EEC"/>
    <w:rsid w:val="00887FCF"/>
    <w:rsid w:val="00890013"/>
    <w:rsid w:val="00890056"/>
    <w:rsid w:val="00890101"/>
    <w:rsid w:val="00890222"/>
    <w:rsid w:val="00890253"/>
    <w:rsid w:val="00890451"/>
    <w:rsid w:val="00890452"/>
    <w:rsid w:val="008905D3"/>
    <w:rsid w:val="0089074A"/>
    <w:rsid w:val="008907B1"/>
    <w:rsid w:val="00890926"/>
    <w:rsid w:val="00890A70"/>
    <w:rsid w:val="00890AB0"/>
    <w:rsid w:val="00890B3F"/>
    <w:rsid w:val="00890C65"/>
    <w:rsid w:val="00890CE1"/>
    <w:rsid w:val="00890D2A"/>
    <w:rsid w:val="00890D6E"/>
    <w:rsid w:val="00890DBA"/>
    <w:rsid w:val="00890F87"/>
    <w:rsid w:val="00891222"/>
    <w:rsid w:val="00891487"/>
    <w:rsid w:val="008914DD"/>
    <w:rsid w:val="0089162E"/>
    <w:rsid w:val="00891690"/>
    <w:rsid w:val="008916C0"/>
    <w:rsid w:val="00891715"/>
    <w:rsid w:val="00891868"/>
    <w:rsid w:val="008918E9"/>
    <w:rsid w:val="00891967"/>
    <w:rsid w:val="00891993"/>
    <w:rsid w:val="00891B06"/>
    <w:rsid w:val="00891BD5"/>
    <w:rsid w:val="00891C92"/>
    <w:rsid w:val="00891D62"/>
    <w:rsid w:val="00891E4C"/>
    <w:rsid w:val="00891ED4"/>
    <w:rsid w:val="00891FAC"/>
    <w:rsid w:val="00892035"/>
    <w:rsid w:val="0089206E"/>
    <w:rsid w:val="0089222D"/>
    <w:rsid w:val="00892380"/>
    <w:rsid w:val="0089239F"/>
    <w:rsid w:val="008924BA"/>
    <w:rsid w:val="008924D7"/>
    <w:rsid w:val="00892602"/>
    <w:rsid w:val="0089270A"/>
    <w:rsid w:val="008927E8"/>
    <w:rsid w:val="00892802"/>
    <w:rsid w:val="00892892"/>
    <w:rsid w:val="00892C3E"/>
    <w:rsid w:val="00892F75"/>
    <w:rsid w:val="00892F79"/>
    <w:rsid w:val="00893056"/>
    <w:rsid w:val="008930FA"/>
    <w:rsid w:val="008932E8"/>
    <w:rsid w:val="0089330A"/>
    <w:rsid w:val="00893451"/>
    <w:rsid w:val="00893474"/>
    <w:rsid w:val="0089355D"/>
    <w:rsid w:val="00893602"/>
    <w:rsid w:val="008937F0"/>
    <w:rsid w:val="00893809"/>
    <w:rsid w:val="0089380E"/>
    <w:rsid w:val="00893BC3"/>
    <w:rsid w:val="00893CD5"/>
    <w:rsid w:val="00893D87"/>
    <w:rsid w:val="00893E9F"/>
    <w:rsid w:val="00893EC4"/>
    <w:rsid w:val="00893EE9"/>
    <w:rsid w:val="00893FED"/>
    <w:rsid w:val="008941D9"/>
    <w:rsid w:val="0089439F"/>
    <w:rsid w:val="0089466C"/>
    <w:rsid w:val="008946BD"/>
    <w:rsid w:val="008949E2"/>
    <w:rsid w:val="00894A43"/>
    <w:rsid w:val="00894AFA"/>
    <w:rsid w:val="00894B73"/>
    <w:rsid w:val="00894BA6"/>
    <w:rsid w:val="00894C05"/>
    <w:rsid w:val="00894C2B"/>
    <w:rsid w:val="00894D34"/>
    <w:rsid w:val="0089516D"/>
    <w:rsid w:val="0089521D"/>
    <w:rsid w:val="0089526A"/>
    <w:rsid w:val="0089534A"/>
    <w:rsid w:val="008955DC"/>
    <w:rsid w:val="00895632"/>
    <w:rsid w:val="00895755"/>
    <w:rsid w:val="0089575A"/>
    <w:rsid w:val="00895773"/>
    <w:rsid w:val="0089577B"/>
    <w:rsid w:val="00895849"/>
    <w:rsid w:val="00895B20"/>
    <w:rsid w:val="00895C40"/>
    <w:rsid w:val="00895CD6"/>
    <w:rsid w:val="00895DBB"/>
    <w:rsid w:val="00895E80"/>
    <w:rsid w:val="00895EC8"/>
    <w:rsid w:val="00895ECE"/>
    <w:rsid w:val="00895FB0"/>
    <w:rsid w:val="0089604E"/>
    <w:rsid w:val="008960BC"/>
    <w:rsid w:val="008961C9"/>
    <w:rsid w:val="00896468"/>
    <w:rsid w:val="0089652A"/>
    <w:rsid w:val="008965D2"/>
    <w:rsid w:val="008965DE"/>
    <w:rsid w:val="0089660C"/>
    <w:rsid w:val="00896720"/>
    <w:rsid w:val="008968BF"/>
    <w:rsid w:val="00896968"/>
    <w:rsid w:val="00896998"/>
    <w:rsid w:val="008969E3"/>
    <w:rsid w:val="00896A74"/>
    <w:rsid w:val="00896AAF"/>
    <w:rsid w:val="00896C32"/>
    <w:rsid w:val="00896DDE"/>
    <w:rsid w:val="00896F84"/>
    <w:rsid w:val="00896FBC"/>
    <w:rsid w:val="00897033"/>
    <w:rsid w:val="00897098"/>
    <w:rsid w:val="0089717F"/>
    <w:rsid w:val="008973AD"/>
    <w:rsid w:val="008974C9"/>
    <w:rsid w:val="00897630"/>
    <w:rsid w:val="00897666"/>
    <w:rsid w:val="00897739"/>
    <w:rsid w:val="0089775D"/>
    <w:rsid w:val="00897910"/>
    <w:rsid w:val="0089795D"/>
    <w:rsid w:val="00897A4A"/>
    <w:rsid w:val="00897B61"/>
    <w:rsid w:val="00897B6F"/>
    <w:rsid w:val="00897D1E"/>
    <w:rsid w:val="00897E51"/>
    <w:rsid w:val="00897EB3"/>
    <w:rsid w:val="008A0138"/>
    <w:rsid w:val="008A0182"/>
    <w:rsid w:val="008A0234"/>
    <w:rsid w:val="008A037C"/>
    <w:rsid w:val="008A0411"/>
    <w:rsid w:val="008A0548"/>
    <w:rsid w:val="008A063F"/>
    <w:rsid w:val="008A07CF"/>
    <w:rsid w:val="008A0A33"/>
    <w:rsid w:val="008A0A36"/>
    <w:rsid w:val="008A0A58"/>
    <w:rsid w:val="008A0AF7"/>
    <w:rsid w:val="008A0B91"/>
    <w:rsid w:val="008A0CA3"/>
    <w:rsid w:val="008A0CE0"/>
    <w:rsid w:val="008A0D15"/>
    <w:rsid w:val="008A0E24"/>
    <w:rsid w:val="008A0E6F"/>
    <w:rsid w:val="008A0E9C"/>
    <w:rsid w:val="008A106E"/>
    <w:rsid w:val="008A1087"/>
    <w:rsid w:val="008A10F4"/>
    <w:rsid w:val="008A11E0"/>
    <w:rsid w:val="008A1251"/>
    <w:rsid w:val="008A12D4"/>
    <w:rsid w:val="008A1591"/>
    <w:rsid w:val="008A15FA"/>
    <w:rsid w:val="008A19A6"/>
    <w:rsid w:val="008A1BC0"/>
    <w:rsid w:val="008A1DE8"/>
    <w:rsid w:val="008A1FBC"/>
    <w:rsid w:val="008A215B"/>
    <w:rsid w:val="008A2192"/>
    <w:rsid w:val="008A22F8"/>
    <w:rsid w:val="008A230B"/>
    <w:rsid w:val="008A24F4"/>
    <w:rsid w:val="008A27BF"/>
    <w:rsid w:val="008A2A8F"/>
    <w:rsid w:val="008A2A99"/>
    <w:rsid w:val="008A2C2B"/>
    <w:rsid w:val="008A2CE6"/>
    <w:rsid w:val="008A2DC4"/>
    <w:rsid w:val="008A2DC9"/>
    <w:rsid w:val="008A2FBA"/>
    <w:rsid w:val="008A3021"/>
    <w:rsid w:val="008A3183"/>
    <w:rsid w:val="008A32F0"/>
    <w:rsid w:val="008A3394"/>
    <w:rsid w:val="008A3493"/>
    <w:rsid w:val="008A3496"/>
    <w:rsid w:val="008A35A6"/>
    <w:rsid w:val="008A3614"/>
    <w:rsid w:val="008A37D1"/>
    <w:rsid w:val="008A38BA"/>
    <w:rsid w:val="008A3922"/>
    <w:rsid w:val="008A3945"/>
    <w:rsid w:val="008A39DA"/>
    <w:rsid w:val="008A39F9"/>
    <w:rsid w:val="008A3B4D"/>
    <w:rsid w:val="008A3CEA"/>
    <w:rsid w:val="008A3D86"/>
    <w:rsid w:val="008A3EB0"/>
    <w:rsid w:val="008A3F14"/>
    <w:rsid w:val="008A401F"/>
    <w:rsid w:val="008A4040"/>
    <w:rsid w:val="008A416B"/>
    <w:rsid w:val="008A4258"/>
    <w:rsid w:val="008A4275"/>
    <w:rsid w:val="008A434B"/>
    <w:rsid w:val="008A448C"/>
    <w:rsid w:val="008A45CE"/>
    <w:rsid w:val="008A4628"/>
    <w:rsid w:val="008A4680"/>
    <w:rsid w:val="008A4798"/>
    <w:rsid w:val="008A4847"/>
    <w:rsid w:val="008A4922"/>
    <w:rsid w:val="008A494F"/>
    <w:rsid w:val="008A49D2"/>
    <w:rsid w:val="008A4A73"/>
    <w:rsid w:val="008A4A7D"/>
    <w:rsid w:val="008A4B2C"/>
    <w:rsid w:val="008A4B30"/>
    <w:rsid w:val="008A4D18"/>
    <w:rsid w:val="008A4D9B"/>
    <w:rsid w:val="008A4F4B"/>
    <w:rsid w:val="008A5102"/>
    <w:rsid w:val="008A5228"/>
    <w:rsid w:val="008A53F6"/>
    <w:rsid w:val="008A55A4"/>
    <w:rsid w:val="008A55DC"/>
    <w:rsid w:val="008A5689"/>
    <w:rsid w:val="008A58F1"/>
    <w:rsid w:val="008A5A71"/>
    <w:rsid w:val="008A5CC4"/>
    <w:rsid w:val="008A5DB3"/>
    <w:rsid w:val="008A5F17"/>
    <w:rsid w:val="008A6065"/>
    <w:rsid w:val="008A61C9"/>
    <w:rsid w:val="008A61FB"/>
    <w:rsid w:val="008A6219"/>
    <w:rsid w:val="008A6340"/>
    <w:rsid w:val="008A6369"/>
    <w:rsid w:val="008A638E"/>
    <w:rsid w:val="008A6466"/>
    <w:rsid w:val="008A6482"/>
    <w:rsid w:val="008A6596"/>
    <w:rsid w:val="008A65E2"/>
    <w:rsid w:val="008A6634"/>
    <w:rsid w:val="008A6731"/>
    <w:rsid w:val="008A67E9"/>
    <w:rsid w:val="008A697D"/>
    <w:rsid w:val="008A6A34"/>
    <w:rsid w:val="008A6B4E"/>
    <w:rsid w:val="008A6C0D"/>
    <w:rsid w:val="008A6C8E"/>
    <w:rsid w:val="008A6C91"/>
    <w:rsid w:val="008A70BF"/>
    <w:rsid w:val="008A7227"/>
    <w:rsid w:val="008A7379"/>
    <w:rsid w:val="008A76A2"/>
    <w:rsid w:val="008A7821"/>
    <w:rsid w:val="008A78DC"/>
    <w:rsid w:val="008A78E2"/>
    <w:rsid w:val="008A797F"/>
    <w:rsid w:val="008A7C8A"/>
    <w:rsid w:val="008A7DBB"/>
    <w:rsid w:val="008A7E70"/>
    <w:rsid w:val="008A7ECE"/>
    <w:rsid w:val="008B00CB"/>
    <w:rsid w:val="008B00E3"/>
    <w:rsid w:val="008B0158"/>
    <w:rsid w:val="008B0171"/>
    <w:rsid w:val="008B044A"/>
    <w:rsid w:val="008B0537"/>
    <w:rsid w:val="008B05D8"/>
    <w:rsid w:val="008B0605"/>
    <w:rsid w:val="008B061B"/>
    <w:rsid w:val="008B0628"/>
    <w:rsid w:val="008B0630"/>
    <w:rsid w:val="008B081D"/>
    <w:rsid w:val="008B09EE"/>
    <w:rsid w:val="008B0A53"/>
    <w:rsid w:val="008B0D25"/>
    <w:rsid w:val="008B1240"/>
    <w:rsid w:val="008B13AF"/>
    <w:rsid w:val="008B1419"/>
    <w:rsid w:val="008B1550"/>
    <w:rsid w:val="008B1667"/>
    <w:rsid w:val="008B171F"/>
    <w:rsid w:val="008B1796"/>
    <w:rsid w:val="008B186A"/>
    <w:rsid w:val="008B18CE"/>
    <w:rsid w:val="008B1B90"/>
    <w:rsid w:val="008B1D75"/>
    <w:rsid w:val="008B1E75"/>
    <w:rsid w:val="008B1F43"/>
    <w:rsid w:val="008B1FA1"/>
    <w:rsid w:val="008B1FC2"/>
    <w:rsid w:val="008B20B2"/>
    <w:rsid w:val="008B2152"/>
    <w:rsid w:val="008B269F"/>
    <w:rsid w:val="008B2925"/>
    <w:rsid w:val="008B2A5F"/>
    <w:rsid w:val="008B2BA6"/>
    <w:rsid w:val="008B2BB7"/>
    <w:rsid w:val="008B2CAC"/>
    <w:rsid w:val="008B2DCD"/>
    <w:rsid w:val="008B2F0C"/>
    <w:rsid w:val="008B2F15"/>
    <w:rsid w:val="008B2F66"/>
    <w:rsid w:val="008B2FE4"/>
    <w:rsid w:val="008B300C"/>
    <w:rsid w:val="008B3251"/>
    <w:rsid w:val="008B3388"/>
    <w:rsid w:val="008B34C0"/>
    <w:rsid w:val="008B3536"/>
    <w:rsid w:val="008B36C1"/>
    <w:rsid w:val="008B397D"/>
    <w:rsid w:val="008B3A23"/>
    <w:rsid w:val="008B3A9A"/>
    <w:rsid w:val="008B3AA0"/>
    <w:rsid w:val="008B3B1C"/>
    <w:rsid w:val="008B3BEB"/>
    <w:rsid w:val="008B4334"/>
    <w:rsid w:val="008B43A0"/>
    <w:rsid w:val="008B43FD"/>
    <w:rsid w:val="008B4681"/>
    <w:rsid w:val="008B46B4"/>
    <w:rsid w:val="008B47AA"/>
    <w:rsid w:val="008B4B2D"/>
    <w:rsid w:val="008B4C15"/>
    <w:rsid w:val="008B4F39"/>
    <w:rsid w:val="008B4F5C"/>
    <w:rsid w:val="008B5082"/>
    <w:rsid w:val="008B531D"/>
    <w:rsid w:val="008B538E"/>
    <w:rsid w:val="008B53D1"/>
    <w:rsid w:val="008B59E5"/>
    <w:rsid w:val="008B5A32"/>
    <w:rsid w:val="008B5AB5"/>
    <w:rsid w:val="008B5B72"/>
    <w:rsid w:val="008B5BC4"/>
    <w:rsid w:val="008B5CC0"/>
    <w:rsid w:val="008B5DB0"/>
    <w:rsid w:val="008B5EC1"/>
    <w:rsid w:val="008B5FF8"/>
    <w:rsid w:val="008B6128"/>
    <w:rsid w:val="008B613D"/>
    <w:rsid w:val="008B6261"/>
    <w:rsid w:val="008B6294"/>
    <w:rsid w:val="008B62A2"/>
    <w:rsid w:val="008B62B6"/>
    <w:rsid w:val="008B62E7"/>
    <w:rsid w:val="008B62F4"/>
    <w:rsid w:val="008B634A"/>
    <w:rsid w:val="008B64CE"/>
    <w:rsid w:val="008B6940"/>
    <w:rsid w:val="008B697E"/>
    <w:rsid w:val="008B6C24"/>
    <w:rsid w:val="008B6C37"/>
    <w:rsid w:val="008B6CE0"/>
    <w:rsid w:val="008B6E4A"/>
    <w:rsid w:val="008B6F24"/>
    <w:rsid w:val="008B6FE2"/>
    <w:rsid w:val="008B7050"/>
    <w:rsid w:val="008B7085"/>
    <w:rsid w:val="008B70FE"/>
    <w:rsid w:val="008B71F8"/>
    <w:rsid w:val="008B72E3"/>
    <w:rsid w:val="008B730F"/>
    <w:rsid w:val="008B73B4"/>
    <w:rsid w:val="008B7642"/>
    <w:rsid w:val="008B7656"/>
    <w:rsid w:val="008B7684"/>
    <w:rsid w:val="008B7D9F"/>
    <w:rsid w:val="008B7EE9"/>
    <w:rsid w:val="008C00EA"/>
    <w:rsid w:val="008C0447"/>
    <w:rsid w:val="008C0512"/>
    <w:rsid w:val="008C057F"/>
    <w:rsid w:val="008C05F3"/>
    <w:rsid w:val="008C06E1"/>
    <w:rsid w:val="008C0718"/>
    <w:rsid w:val="008C080E"/>
    <w:rsid w:val="008C082F"/>
    <w:rsid w:val="008C0839"/>
    <w:rsid w:val="008C08D7"/>
    <w:rsid w:val="008C0943"/>
    <w:rsid w:val="008C0980"/>
    <w:rsid w:val="008C0A73"/>
    <w:rsid w:val="008C0C9E"/>
    <w:rsid w:val="008C0D50"/>
    <w:rsid w:val="008C0D51"/>
    <w:rsid w:val="008C0F92"/>
    <w:rsid w:val="008C1080"/>
    <w:rsid w:val="008C1131"/>
    <w:rsid w:val="008C1137"/>
    <w:rsid w:val="008C115F"/>
    <w:rsid w:val="008C124E"/>
    <w:rsid w:val="008C1260"/>
    <w:rsid w:val="008C12DD"/>
    <w:rsid w:val="008C12EC"/>
    <w:rsid w:val="008C131A"/>
    <w:rsid w:val="008C15BB"/>
    <w:rsid w:val="008C163A"/>
    <w:rsid w:val="008C17BF"/>
    <w:rsid w:val="008C1815"/>
    <w:rsid w:val="008C1832"/>
    <w:rsid w:val="008C184A"/>
    <w:rsid w:val="008C186F"/>
    <w:rsid w:val="008C18D6"/>
    <w:rsid w:val="008C193A"/>
    <w:rsid w:val="008C19BF"/>
    <w:rsid w:val="008C1C6B"/>
    <w:rsid w:val="008C1FD4"/>
    <w:rsid w:val="008C21B8"/>
    <w:rsid w:val="008C22CE"/>
    <w:rsid w:val="008C25CC"/>
    <w:rsid w:val="008C2730"/>
    <w:rsid w:val="008C289A"/>
    <w:rsid w:val="008C28C7"/>
    <w:rsid w:val="008C2909"/>
    <w:rsid w:val="008C29A0"/>
    <w:rsid w:val="008C2AF8"/>
    <w:rsid w:val="008C2B05"/>
    <w:rsid w:val="008C2B21"/>
    <w:rsid w:val="008C2CBA"/>
    <w:rsid w:val="008C2D29"/>
    <w:rsid w:val="008C2E78"/>
    <w:rsid w:val="008C2F28"/>
    <w:rsid w:val="008C2F5A"/>
    <w:rsid w:val="008C2F86"/>
    <w:rsid w:val="008C2F92"/>
    <w:rsid w:val="008C2FB3"/>
    <w:rsid w:val="008C308D"/>
    <w:rsid w:val="008C30B4"/>
    <w:rsid w:val="008C30CB"/>
    <w:rsid w:val="008C3252"/>
    <w:rsid w:val="008C3279"/>
    <w:rsid w:val="008C32C8"/>
    <w:rsid w:val="008C34CA"/>
    <w:rsid w:val="008C36A6"/>
    <w:rsid w:val="008C3722"/>
    <w:rsid w:val="008C3837"/>
    <w:rsid w:val="008C3842"/>
    <w:rsid w:val="008C3A18"/>
    <w:rsid w:val="008C3AE2"/>
    <w:rsid w:val="008C3AF6"/>
    <w:rsid w:val="008C3B7D"/>
    <w:rsid w:val="008C3D5C"/>
    <w:rsid w:val="008C3D94"/>
    <w:rsid w:val="008C3FF6"/>
    <w:rsid w:val="008C400E"/>
    <w:rsid w:val="008C414B"/>
    <w:rsid w:val="008C41D1"/>
    <w:rsid w:val="008C41F1"/>
    <w:rsid w:val="008C430F"/>
    <w:rsid w:val="008C4428"/>
    <w:rsid w:val="008C4452"/>
    <w:rsid w:val="008C463C"/>
    <w:rsid w:val="008C472C"/>
    <w:rsid w:val="008C47C9"/>
    <w:rsid w:val="008C47FD"/>
    <w:rsid w:val="008C4839"/>
    <w:rsid w:val="008C48DF"/>
    <w:rsid w:val="008C4B21"/>
    <w:rsid w:val="008C4B53"/>
    <w:rsid w:val="008C4D0F"/>
    <w:rsid w:val="008C4D3B"/>
    <w:rsid w:val="008C4F96"/>
    <w:rsid w:val="008C50A1"/>
    <w:rsid w:val="008C5180"/>
    <w:rsid w:val="008C5234"/>
    <w:rsid w:val="008C55E5"/>
    <w:rsid w:val="008C56A4"/>
    <w:rsid w:val="008C5785"/>
    <w:rsid w:val="008C578C"/>
    <w:rsid w:val="008C59AF"/>
    <w:rsid w:val="008C5A1C"/>
    <w:rsid w:val="008C5AF9"/>
    <w:rsid w:val="008C5BC0"/>
    <w:rsid w:val="008C5D47"/>
    <w:rsid w:val="008C5D86"/>
    <w:rsid w:val="008C5DAE"/>
    <w:rsid w:val="008C5DC9"/>
    <w:rsid w:val="008C5DF2"/>
    <w:rsid w:val="008C5E48"/>
    <w:rsid w:val="008C5F87"/>
    <w:rsid w:val="008C6058"/>
    <w:rsid w:val="008C61DF"/>
    <w:rsid w:val="008C6250"/>
    <w:rsid w:val="008C67AC"/>
    <w:rsid w:val="008C68AC"/>
    <w:rsid w:val="008C68BA"/>
    <w:rsid w:val="008C690F"/>
    <w:rsid w:val="008C6A24"/>
    <w:rsid w:val="008C6D3D"/>
    <w:rsid w:val="008C6DF1"/>
    <w:rsid w:val="008C7095"/>
    <w:rsid w:val="008C70AD"/>
    <w:rsid w:val="008C72EB"/>
    <w:rsid w:val="008C7309"/>
    <w:rsid w:val="008C73F4"/>
    <w:rsid w:val="008C7405"/>
    <w:rsid w:val="008C75C0"/>
    <w:rsid w:val="008C75EA"/>
    <w:rsid w:val="008C75FC"/>
    <w:rsid w:val="008C77B3"/>
    <w:rsid w:val="008C77D1"/>
    <w:rsid w:val="008C7822"/>
    <w:rsid w:val="008C78A0"/>
    <w:rsid w:val="008C7901"/>
    <w:rsid w:val="008C7947"/>
    <w:rsid w:val="008C7B41"/>
    <w:rsid w:val="008C7CC0"/>
    <w:rsid w:val="008C7D55"/>
    <w:rsid w:val="008C7E7E"/>
    <w:rsid w:val="008C7F10"/>
    <w:rsid w:val="008C7F4D"/>
    <w:rsid w:val="008D009B"/>
    <w:rsid w:val="008D0134"/>
    <w:rsid w:val="008D0332"/>
    <w:rsid w:val="008D03D0"/>
    <w:rsid w:val="008D046A"/>
    <w:rsid w:val="008D0587"/>
    <w:rsid w:val="008D0688"/>
    <w:rsid w:val="008D0B2F"/>
    <w:rsid w:val="008D0C5D"/>
    <w:rsid w:val="008D0C62"/>
    <w:rsid w:val="008D0CA6"/>
    <w:rsid w:val="008D0CA9"/>
    <w:rsid w:val="008D0D1B"/>
    <w:rsid w:val="008D0DDC"/>
    <w:rsid w:val="008D0EE1"/>
    <w:rsid w:val="008D1033"/>
    <w:rsid w:val="008D104D"/>
    <w:rsid w:val="008D11FE"/>
    <w:rsid w:val="008D1275"/>
    <w:rsid w:val="008D131F"/>
    <w:rsid w:val="008D138B"/>
    <w:rsid w:val="008D13B0"/>
    <w:rsid w:val="008D13B3"/>
    <w:rsid w:val="008D13C4"/>
    <w:rsid w:val="008D1502"/>
    <w:rsid w:val="008D15C2"/>
    <w:rsid w:val="008D15C9"/>
    <w:rsid w:val="008D17ED"/>
    <w:rsid w:val="008D18AF"/>
    <w:rsid w:val="008D1AC8"/>
    <w:rsid w:val="008D1B58"/>
    <w:rsid w:val="008D1C0C"/>
    <w:rsid w:val="008D1CAF"/>
    <w:rsid w:val="008D1D46"/>
    <w:rsid w:val="008D1F6F"/>
    <w:rsid w:val="008D1FEA"/>
    <w:rsid w:val="008D2048"/>
    <w:rsid w:val="008D229B"/>
    <w:rsid w:val="008D22EF"/>
    <w:rsid w:val="008D2353"/>
    <w:rsid w:val="008D2405"/>
    <w:rsid w:val="008D2460"/>
    <w:rsid w:val="008D2561"/>
    <w:rsid w:val="008D2565"/>
    <w:rsid w:val="008D2666"/>
    <w:rsid w:val="008D276E"/>
    <w:rsid w:val="008D2784"/>
    <w:rsid w:val="008D27DE"/>
    <w:rsid w:val="008D2A48"/>
    <w:rsid w:val="008D2AFD"/>
    <w:rsid w:val="008D2C12"/>
    <w:rsid w:val="008D2C27"/>
    <w:rsid w:val="008D2C58"/>
    <w:rsid w:val="008D2CE4"/>
    <w:rsid w:val="008D2EFE"/>
    <w:rsid w:val="008D2F03"/>
    <w:rsid w:val="008D3048"/>
    <w:rsid w:val="008D3072"/>
    <w:rsid w:val="008D324E"/>
    <w:rsid w:val="008D3272"/>
    <w:rsid w:val="008D3387"/>
    <w:rsid w:val="008D3391"/>
    <w:rsid w:val="008D37AF"/>
    <w:rsid w:val="008D3843"/>
    <w:rsid w:val="008D393A"/>
    <w:rsid w:val="008D398C"/>
    <w:rsid w:val="008D3A34"/>
    <w:rsid w:val="008D3B1C"/>
    <w:rsid w:val="008D3D14"/>
    <w:rsid w:val="008D3D6A"/>
    <w:rsid w:val="008D3DFC"/>
    <w:rsid w:val="008D3E52"/>
    <w:rsid w:val="008D3FA2"/>
    <w:rsid w:val="008D405C"/>
    <w:rsid w:val="008D4177"/>
    <w:rsid w:val="008D41C7"/>
    <w:rsid w:val="008D41E1"/>
    <w:rsid w:val="008D421F"/>
    <w:rsid w:val="008D4266"/>
    <w:rsid w:val="008D4374"/>
    <w:rsid w:val="008D444F"/>
    <w:rsid w:val="008D454E"/>
    <w:rsid w:val="008D45B2"/>
    <w:rsid w:val="008D4693"/>
    <w:rsid w:val="008D4879"/>
    <w:rsid w:val="008D4906"/>
    <w:rsid w:val="008D4B65"/>
    <w:rsid w:val="008D4B88"/>
    <w:rsid w:val="008D4B9F"/>
    <w:rsid w:val="008D4BF3"/>
    <w:rsid w:val="008D4C7B"/>
    <w:rsid w:val="008D4C85"/>
    <w:rsid w:val="008D4CB9"/>
    <w:rsid w:val="008D4E50"/>
    <w:rsid w:val="008D4FB6"/>
    <w:rsid w:val="008D5188"/>
    <w:rsid w:val="008D51FA"/>
    <w:rsid w:val="008D537E"/>
    <w:rsid w:val="008D5458"/>
    <w:rsid w:val="008D54FD"/>
    <w:rsid w:val="008D5502"/>
    <w:rsid w:val="008D5541"/>
    <w:rsid w:val="008D56C4"/>
    <w:rsid w:val="008D59C9"/>
    <w:rsid w:val="008D5AD2"/>
    <w:rsid w:val="008D5B71"/>
    <w:rsid w:val="008D5C18"/>
    <w:rsid w:val="008D5DCD"/>
    <w:rsid w:val="008D5E4D"/>
    <w:rsid w:val="008D5ED1"/>
    <w:rsid w:val="008D60BF"/>
    <w:rsid w:val="008D624E"/>
    <w:rsid w:val="008D633C"/>
    <w:rsid w:val="008D6364"/>
    <w:rsid w:val="008D659E"/>
    <w:rsid w:val="008D6641"/>
    <w:rsid w:val="008D6652"/>
    <w:rsid w:val="008D66E1"/>
    <w:rsid w:val="008D67BF"/>
    <w:rsid w:val="008D6A19"/>
    <w:rsid w:val="008D6A28"/>
    <w:rsid w:val="008D6B15"/>
    <w:rsid w:val="008D6B9A"/>
    <w:rsid w:val="008D6C31"/>
    <w:rsid w:val="008D6DE5"/>
    <w:rsid w:val="008D6E9B"/>
    <w:rsid w:val="008D6FBE"/>
    <w:rsid w:val="008D7241"/>
    <w:rsid w:val="008D73A8"/>
    <w:rsid w:val="008D744D"/>
    <w:rsid w:val="008D7531"/>
    <w:rsid w:val="008D762F"/>
    <w:rsid w:val="008D7675"/>
    <w:rsid w:val="008D76A0"/>
    <w:rsid w:val="008D771E"/>
    <w:rsid w:val="008D7A6B"/>
    <w:rsid w:val="008D7B42"/>
    <w:rsid w:val="008D7BE2"/>
    <w:rsid w:val="008D7DE1"/>
    <w:rsid w:val="008D7E0E"/>
    <w:rsid w:val="008D7E49"/>
    <w:rsid w:val="008D7F9D"/>
    <w:rsid w:val="008E0070"/>
    <w:rsid w:val="008E00D7"/>
    <w:rsid w:val="008E0187"/>
    <w:rsid w:val="008E01A4"/>
    <w:rsid w:val="008E01AC"/>
    <w:rsid w:val="008E027D"/>
    <w:rsid w:val="008E0421"/>
    <w:rsid w:val="008E055B"/>
    <w:rsid w:val="008E057F"/>
    <w:rsid w:val="008E05C6"/>
    <w:rsid w:val="008E0670"/>
    <w:rsid w:val="008E0674"/>
    <w:rsid w:val="008E073C"/>
    <w:rsid w:val="008E074A"/>
    <w:rsid w:val="008E0798"/>
    <w:rsid w:val="008E07F5"/>
    <w:rsid w:val="008E0831"/>
    <w:rsid w:val="008E0A6F"/>
    <w:rsid w:val="008E0D1E"/>
    <w:rsid w:val="008E0E3B"/>
    <w:rsid w:val="008E0F53"/>
    <w:rsid w:val="008E0F70"/>
    <w:rsid w:val="008E10E1"/>
    <w:rsid w:val="008E10FD"/>
    <w:rsid w:val="008E11C3"/>
    <w:rsid w:val="008E1304"/>
    <w:rsid w:val="008E1311"/>
    <w:rsid w:val="008E1495"/>
    <w:rsid w:val="008E1538"/>
    <w:rsid w:val="008E15DA"/>
    <w:rsid w:val="008E1639"/>
    <w:rsid w:val="008E16A9"/>
    <w:rsid w:val="008E17B0"/>
    <w:rsid w:val="008E17CC"/>
    <w:rsid w:val="008E17F4"/>
    <w:rsid w:val="008E1A2F"/>
    <w:rsid w:val="008E1A5D"/>
    <w:rsid w:val="008E1D2A"/>
    <w:rsid w:val="008E1DDC"/>
    <w:rsid w:val="008E1EF7"/>
    <w:rsid w:val="008E1FA2"/>
    <w:rsid w:val="008E226D"/>
    <w:rsid w:val="008E2286"/>
    <w:rsid w:val="008E23FD"/>
    <w:rsid w:val="008E26E5"/>
    <w:rsid w:val="008E2745"/>
    <w:rsid w:val="008E274C"/>
    <w:rsid w:val="008E2CD8"/>
    <w:rsid w:val="008E2D18"/>
    <w:rsid w:val="008E2DFF"/>
    <w:rsid w:val="008E2F1F"/>
    <w:rsid w:val="008E3020"/>
    <w:rsid w:val="008E31A8"/>
    <w:rsid w:val="008E3217"/>
    <w:rsid w:val="008E323A"/>
    <w:rsid w:val="008E325E"/>
    <w:rsid w:val="008E336D"/>
    <w:rsid w:val="008E33C7"/>
    <w:rsid w:val="008E3552"/>
    <w:rsid w:val="008E36FC"/>
    <w:rsid w:val="008E3773"/>
    <w:rsid w:val="008E37D3"/>
    <w:rsid w:val="008E3855"/>
    <w:rsid w:val="008E38D4"/>
    <w:rsid w:val="008E3954"/>
    <w:rsid w:val="008E3969"/>
    <w:rsid w:val="008E39D7"/>
    <w:rsid w:val="008E3B53"/>
    <w:rsid w:val="008E3E85"/>
    <w:rsid w:val="008E3ED8"/>
    <w:rsid w:val="008E3F0E"/>
    <w:rsid w:val="008E412B"/>
    <w:rsid w:val="008E41E8"/>
    <w:rsid w:val="008E42C8"/>
    <w:rsid w:val="008E42F8"/>
    <w:rsid w:val="008E438A"/>
    <w:rsid w:val="008E4424"/>
    <w:rsid w:val="008E4433"/>
    <w:rsid w:val="008E4438"/>
    <w:rsid w:val="008E4448"/>
    <w:rsid w:val="008E45B9"/>
    <w:rsid w:val="008E45C1"/>
    <w:rsid w:val="008E4654"/>
    <w:rsid w:val="008E46D5"/>
    <w:rsid w:val="008E470A"/>
    <w:rsid w:val="008E47A8"/>
    <w:rsid w:val="008E4B1D"/>
    <w:rsid w:val="008E4DBF"/>
    <w:rsid w:val="008E4E0E"/>
    <w:rsid w:val="008E4EDA"/>
    <w:rsid w:val="008E5104"/>
    <w:rsid w:val="008E5138"/>
    <w:rsid w:val="008E518C"/>
    <w:rsid w:val="008E5312"/>
    <w:rsid w:val="008E539B"/>
    <w:rsid w:val="008E53D2"/>
    <w:rsid w:val="008E54DD"/>
    <w:rsid w:val="008E5568"/>
    <w:rsid w:val="008E55BF"/>
    <w:rsid w:val="008E55D9"/>
    <w:rsid w:val="008E5677"/>
    <w:rsid w:val="008E5771"/>
    <w:rsid w:val="008E582A"/>
    <w:rsid w:val="008E588B"/>
    <w:rsid w:val="008E5958"/>
    <w:rsid w:val="008E5B1A"/>
    <w:rsid w:val="008E5C6C"/>
    <w:rsid w:val="008E5D9B"/>
    <w:rsid w:val="008E5FE8"/>
    <w:rsid w:val="008E5FF2"/>
    <w:rsid w:val="008E6150"/>
    <w:rsid w:val="008E63D5"/>
    <w:rsid w:val="008E640F"/>
    <w:rsid w:val="008E653E"/>
    <w:rsid w:val="008E6731"/>
    <w:rsid w:val="008E67D7"/>
    <w:rsid w:val="008E6927"/>
    <w:rsid w:val="008E6A1E"/>
    <w:rsid w:val="008E6A2F"/>
    <w:rsid w:val="008E6CB7"/>
    <w:rsid w:val="008E6D94"/>
    <w:rsid w:val="008E6E7C"/>
    <w:rsid w:val="008E724A"/>
    <w:rsid w:val="008E7348"/>
    <w:rsid w:val="008E7377"/>
    <w:rsid w:val="008E73FB"/>
    <w:rsid w:val="008E7628"/>
    <w:rsid w:val="008E77D4"/>
    <w:rsid w:val="008E783C"/>
    <w:rsid w:val="008E793F"/>
    <w:rsid w:val="008E7BA7"/>
    <w:rsid w:val="008E7D2E"/>
    <w:rsid w:val="008E7DFA"/>
    <w:rsid w:val="008E7EB3"/>
    <w:rsid w:val="008F0060"/>
    <w:rsid w:val="008F016B"/>
    <w:rsid w:val="008F019C"/>
    <w:rsid w:val="008F01EA"/>
    <w:rsid w:val="008F0208"/>
    <w:rsid w:val="008F0233"/>
    <w:rsid w:val="008F0669"/>
    <w:rsid w:val="008F0691"/>
    <w:rsid w:val="008F0A7E"/>
    <w:rsid w:val="008F0B37"/>
    <w:rsid w:val="008F0B42"/>
    <w:rsid w:val="008F0BA0"/>
    <w:rsid w:val="008F0C94"/>
    <w:rsid w:val="008F0C99"/>
    <w:rsid w:val="008F0D08"/>
    <w:rsid w:val="008F0DEC"/>
    <w:rsid w:val="008F0EFE"/>
    <w:rsid w:val="008F0F78"/>
    <w:rsid w:val="008F0FB9"/>
    <w:rsid w:val="008F1030"/>
    <w:rsid w:val="008F106B"/>
    <w:rsid w:val="008F1102"/>
    <w:rsid w:val="008F11C6"/>
    <w:rsid w:val="008F13B2"/>
    <w:rsid w:val="008F1449"/>
    <w:rsid w:val="008F144E"/>
    <w:rsid w:val="008F1460"/>
    <w:rsid w:val="008F16C7"/>
    <w:rsid w:val="008F17E0"/>
    <w:rsid w:val="008F188C"/>
    <w:rsid w:val="008F1BB6"/>
    <w:rsid w:val="008F1D99"/>
    <w:rsid w:val="008F1E41"/>
    <w:rsid w:val="008F20DE"/>
    <w:rsid w:val="008F220D"/>
    <w:rsid w:val="008F2250"/>
    <w:rsid w:val="008F2304"/>
    <w:rsid w:val="008F231A"/>
    <w:rsid w:val="008F2367"/>
    <w:rsid w:val="008F23E6"/>
    <w:rsid w:val="008F267A"/>
    <w:rsid w:val="008F2817"/>
    <w:rsid w:val="008F28D4"/>
    <w:rsid w:val="008F2946"/>
    <w:rsid w:val="008F2A22"/>
    <w:rsid w:val="008F2B17"/>
    <w:rsid w:val="008F2BBD"/>
    <w:rsid w:val="008F2C47"/>
    <w:rsid w:val="008F2E39"/>
    <w:rsid w:val="008F2F81"/>
    <w:rsid w:val="008F2FA2"/>
    <w:rsid w:val="008F2FDF"/>
    <w:rsid w:val="008F3218"/>
    <w:rsid w:val="008F329E"/>
    <w:rsid w:val="008F3421"/>
    <w:rsid w:val="008F3501"/>
    <w:rsid w:val="008F3585"/>
    <w:rsid w:val="008F35ED"/>
    <w:rsid w:val="008F38E5"/>
    <w:rsid w:val="008F397D"/>
    <w:rsid w:val="008F3A24"/>
    <w:rsid w:val="008F3D86"/>
    <w:rsid w:val="008F3FB5"/>
    <w:rsid w:val="008F4124"/>
    <w:rsid w:val="008F41D0"/>
    <w:rsid w:val="008F440D"/>
    <w:rsid w:val="008F4541"/>
    <w:rsid w:val="008F4564"/>
    <w:rsid w:val="008F457F"/>
    <w:rsid w:val="008F463C"/>
    <w:rsid w:val="008F477F"/>
    <w:rsid w:val="008F47CC"/>
    <w:rsid w:val="008F490C"/>
    <w:rsid w:val="008F4984"/>
    <w:rsid w:val="008F49E8"/>
    <w:rsid w:val="008F4B10"/>
    <w:rsid w:val="008F4BB4"/>
    <w:rsid w:val="008F4BCC"/>
    <w:rsid w:val="008F4DFB"/>
    <w:rsid w:val="008F5124"/>
    <w:rsid w:val="008F52D5"/>
    <w:rsid w:val="008F5605"/>
    <w:rsid w:val="008F563E"/>
    <w:rsid w:val="008F56C7"/>
    <w:rsid w:val="008F58FB"/>
    <w:rsid w:val="008F591D"/>
    <w:rsid w:val="008F5936"/>
    <w:rsid w:val="008F5938"/>
    <w:rsid w:val="008F5A8C"/>
    <w:rsid w:val="008F5B44"/>
    <w:rsid w:val="008F5B5B"/>
    <w:rsid w:val="008F5C1D"/>
    <w:rsid w:val="008F5CE1"/>
    <w:rsid w:val="008F5D77"/>
    <w:rsid w:val="008F5E74"/>
    <w:rsid w:val="008F5E7B"/>
    <w:rsid w:val="008F5ED5"/>
    <w:rsid w:val="008F5F6D"/>
    <w:rsid w:val="008F60D7"/>
    <w:rsid w:val="008F61EF"/>
    <w:rsid w:val="008F62A0"/>
    <w:rsid w:val="008F62AF"/>
    <w:rsid w:val="008F6483"/>
    <w:rsid w:val="008F65AD"/>
    <w:rsid w:val="008F65C7"/>
    <w:rsid w:val="008F66E7"/>
    <w:rsid w:val="008F678F"/>
    <w:rsid w:val="008F68BF"/>
    <w:rsid w:val="008F694A"/>
    <w:rsid w:val="008F6DDD"/>
    <w:rsid w:val="008F6F17"/>
    <w:rsid w:val="008F6F6C"/>
    <w:rsid w:val="008F7005"/>
    <w:rsid w:val="008F7137"/>
    <w:rsid w:val="008F71B4"/>
    <w:rsid w:val="008F7383"/>
    <w:rsid w:val="008F73AC"/>
    <w:rsid w:val="008F743B"/>
    <w:rsid w:val="008F747F"/>
    <w:rsid w:val="008F75C0"/>
    <w:rsid w:val="008F764F"/>
    <w:rsid w:val="008F775B"/>
    <w:rsid w:val="008F77CF"/>
    <w:rsid w:val="008F7884"/>
    <w:rsid w:val="008F7900"/>
    <w:rsid w:val="008F7911"/>
    <w:rsid w:val="008F7A07"/>
    <w:rsid w:val="008F7D8F"/>
    <w:rsid w:val="008F7EFF"/>
    <w:rsid w:val="008F7F41"/>
    <w:rsid w:val="008F7F85"/>
    <w:rsid w:val="0090005D"/>
    <w:rsid w:val="00900108"/>
    <w:rsid w:val="00900367"/>
    <w:rsid w:val="00900387"/>
    <w:rsid w:val="009003DF"/>
    <w:rsid w:val="0090041C"/>
    <w:rsid w:val="009004E1"/>
    <w:rsid w:val="0090065D"/>
    <w:rsid w:val="009006C7"/>
    <w:rsid w:val="009006E1"/>
    <w:rsid w:val="009006F2"/>
    <w:rsid w:val="00900A0D"/>
    <w:rsid w:val="00900A19"/>
    <w:rsid w:val="00900B1D"/>
    <w:rsid w:val="00900D18"/>
    <w:rsid w:val="00900E68"/>
    <w:rsid w:val="00900E98"/>
    <w:rsid w:val="00900FF3"/>
    <w:rsid w:val="00901065"/>
    <w:rsid w:val="009013DF"/>
    <w:rsid w:val="009014BD"/>
    <w:rsid w:val="00901534"/>
    <w:rsid w:val="00901596"/>
    <w:rsid w:val="0090159B"/>
    <w:rsid w:val="00901628"/>
    <w:rsid w:val="00901636"/>
    <w:rsid w:val="0090163B"/>
    <w:rsid w:val="00901666"/>
    <w:rsid w:val="009016A7"/>
    <w:rsid w:val="009018DA"/>
    <w:rsid w:val="009018E2"/>
    <w:rsid w:val="009019F6"/>
    <w:rsid w:val="00901AA7"/>
    <w:rsid w:val="00901D9E"/>
    <w:rsid w:val="00901ECF"/>
    <w:rsid w:val="00902011"/>
    <w:rsid w:val="0090234B"/>
    <w:rsid w:val="0090236D"/>
    <w:rsid w:val="00902376"/>
    <w:rsid w:val="0090237D"/>
    <w:rsid w:val="009023A6"/>
    <w:rsid w:val="009024A9"/>
    <w:rsid w:val="009024DB"/>
    <w:rsid w:val="0090257F"/>
    <w:rsid w:val="009025E9"/>
    <w:rsid w:val="00902607"/>
    <w:rsid w:val="00902611"/>
    <w:rsid w:val="0090272D"/>
    <w:rsid w:val="0090296D"/>
    <w:rsid w:val="00902A28"/>
    <w:rsid w:val="00902B1F"/>
    <w:rsid w:val="00902BC9"/>
    <w:rsid w:val="00902E58"/>
    <w:rsid w:val="00902EB2"/>
    <w:rsid w:val="00902ECD"/>
    <w:rsid w:val="00902FD7"/>
    <w:rsid w:val="00903041"/>
    <w:rsid w:val="00903079"/>
    <w:rsid w:val="009030E5"/>
    <w:rsid w:val="0090313E"/>
    <w:rsid w:val="00903181"/>
    <w:rsid w:val="0090322C"/>
    <w:rsid w:val="00903344"/>
    <w:rsid w:val="00903367"/>
    <w:rsid w:val="009036DD"/>
    <w:rsid w:val="00903701"/>
    <w:rsid w:val="00903843"/>
    <w:rsid w:val="00903970"/>
    <w:rsid w:val="00903995"/>
    <w:rsid w:val="00903A52"/>
    <w:rsid w:val="00903A64"/>
    <w:rsid w:val="00903C0F"/>
    <w:rsid w:val="00903C6D"/>
    <w:rsid w:val="00903E3C"/>
    <w:rsid w:val="00903F05"/>
    <w:rsid w:val="009040B0"/>
    <w:rsid w:val="009040E6"/>
    <w:rsid w:val="009041F7"/>
    <w:rsid w:val="009043BF"/>
    <w:rsid w:val="009043D4"/>
    <w:rsid w:val="00904443"/>
    <w:rsid w:val="00904490"/>
    <w:rsid w:val="009044C2"/>
    <w:rsid w:val="00904503"/>
    <w:rsid w:val="0090453D"/>
    <w:rsid w:val="00904544"/>
    <w:rsid w:val="00904581"/>
    <w:rsid w:val="009046E4"/>
    <w:rsid w:val="00904737"/>
    <w:rsid w:val="00904AA6"/>
    <w:rsid w:val="00904D2F"/>
    <w:rsid w:val="00904D95"/>
    <w:rsid w:val="00904F51"/>
    <w:rsid w:val="00905060"/>
    <w:rsid w:val="0090509A"/>
    <w:rsid w:val="009050D5"/>
    <w:rsid w:val="009051BE"/>
    <w:rsid w:val="009052ED"/>
    <w:rsid w:val="00905308"/>
    <w:rsid w:val="00905398"/>
    <w:rsid w:val="009053D2"/>
    <w:rsid w:val="0090550B"/>
    <w:rsid w:val="009055B7"/>
    <w:rsid w:val="009055CC"/>
    <w:rsid w:val="00905608"/>
    <w:rsid w:val="00905609"/>
    <w:rsid w:val="0090561D"/>
    <w:rsid w:val="00905755"/>
    <w:rsid w:val="00905821"/>
    <w:rsid w:val="0090587F"/>
    <w:rsid w:val="0090595B"/>
    <w:rsid w:val="00905A5E"/>
    <w:rsid w:val="00905A71"/>
    <w:rsid w:val="00905B7B"/>
    <w:rsid w:val="00905CAE"/>
    <w:rsid w:val="00905D49"/>
    <w:rsid w:val="00905DE0"/>
    <w:rsid w:val="009060E6"/>
    <w:rsid w:val="009064F6"/>
    <w:rsid w:val="0090658C"/>
    <w:rsid w:val="0090660D"/>
    <w:rsid w:val="00906B08"/>
    <w:rsid w:val="00906C17"/>
    <w:rsid w:val="00906C20"/>
    <w:rsid w:val="00906DDA"/>
    <w:rsid w:val="00906E3C"/>
    <w:rsid w:val="00906FD9"/>
    <w:rsid w:val="00906FF4"/>
    <w:rsid w:val="0090701D"/>
    <w:rsid w:val="00907086"/>
    <w:rsid w:val="009070FD"/>
    <w:rsid w:val="0090713E"/>
    <w:rsid w:val="009071FC"/>
    <w:rsid w:val="0090732B"/>
    <w:rsid w:val="0090745D"/>
    <w:rsid w:val="009074A7"/>
    <w:rsid w:val="00907520"/>
    <w:rsid w:val="00907527"/>
    <w:rsid w:val="009075DE"/>
    <w:rsid w:val="009077D4"/>
    <w:rsid w:val="009077F6"/>
    <w:rsid w:val="0090787E"/>
    <w:rsid w:val="00907944"/>
    <w:rsid w:val="00907973"/>
    <w:rsid w:val="00907D40"/>
    <w:rsid w:val="00907E7F"/>
    <w:rsid w:val="009105DB"/>
    <w:rsid w:val="00910611"/>
    <w:rsid w:val="0091062E"/>
    <w:rsid w:val="0091063B"/>
    <w:rsid w:val="009107EA"/>
    <w:rsid w:val="00910994"/>
    <w:rsid w:val="009109CA"/>
    <w:rsid w:val="00910AAC"/>
    <w:rsid w:val="00910B09"/>
    <w:rsid w:val="00910B53"/>
    <w:rsid w:val="00910BA7"/>
    <w:rsid w:val="00910BFE"/>
    <w:rsid w:val="00910BFF"/>
    <w:rsid w:val="00910C79"/>
    <w:rsid w:val="00910D61"/>
    <w:rsid w:val="00910DA7"/>
    <w:rsid w:val="0091107B"/>
    <w:rsid w:val="009112DB"/>
    <w:rsid w:val="00911739"/>
    <w:rsid w:val="009117D4"/>
    <w:rsid w:val="00911820"/>
    <w:rsid w:val="00911851"/>
    <w:rsid w:val="009118F9"/>
    <w:rsid w:val="009119FB"/>
    <w:rsid w:val="00911A08"/>
    <w:rsid w:val="00911A80"/>
    <w:rsid w:val="00911BE4"/>
    <w:rsid w:val="00911CA9"/>
    <w:rsid w:val="00911EAE"/>
    <w:rsid w:val="00911F1F"/>
    <w:rsid w:val="00911F5A"/>
    <w:rsid w:val="0091209F"/>
    <w:rsid w:val="009120D5"/>
    <w:rsid w:val="00912131"/>
    <w:rsid w:val="00912135"/>
    <w:rsid w:val="00912389"/>
    <w:rsid w:val="009123B4"/>
    <w:rsid w:val="00912477"/>
    <w:rsid w:val="009124DB"/>
    <w:rsid w:val="00912563"/>
    <w:rsid w:val="00912586"/>
    <w:rsid w:val="009126D0"/>
    <w:rsid w:val="00912716"/>
    <w:rsid w:val="00912848"/>
    <w:rsid w:val="00912904"/>
    <w:rsid w:val="0091291D"/>
    <w:rsid w:val="00912945"/>
    <w:rsid w:val="00912A09"/>
    <w:rsid w:val="00912B0D"/>
    <w:rsid w:val="00912BE0"/>
    <w:rsid w:val="00912DA2"/>
    <w:rsid w:val="00912FC7"/>
    <w:rsid w:val="009130E6"/>
    <w:rsid w:val="0091320E"/>
    <w:rsid w:val="00913246"/>
    <w:rsid w:val="00913261"/>
    <w:rsid w:val="0091326A"/>
    <w:rsid w:val="00913364"/>
    <w:rsid w:val="009133CA"/>
    <w:rsid w:val="00913414"/>
    <w:rsid w:val="009136B6"/>
    <w:rsid w:val="009136F9"/>
    <w:rsid w:val="00913709"/>
    <w:rsid w:val="00913977"/>
    <w:rsid w:val="00913B11"/>
    <w:rsid w:val="00913D7A"/>
    <w:rsid w:val="00913DDB"/>
    <w:rsid w:val="00913FE8"/>
    <w:rsid w:val="00914037"/>
    <w:rsid w:val="00914099"/>
    <w:rsid w:val="009140FF"/>
    <w:rsid w:val="0091413E"/>
    <w:rsid w:val="00914203"/>
    <w:rsid w:val="0091423B"/>
    <w:rsid w:val="0091424D"/>
    <w:rsid w:val="00914339"/>
    <w:rsid w:val="0091441A"/>
    <w:rsid w:val="0091444F"/>
    <w:rsid w:val="009145BE"/>
    <w:rsid w:val="009145EE"/>
    <w:rsid w:val="0091488C"/>
    <w:rsid w:val="00914894"/>
    <w:rsid w:val="00914999"/>
    <w:rsid w:val="009149EE"/>
    <w:rsid w:val="009149F2"/>
    <w:rsid w:val="00914AA6"/>
    <w:rsid w:val="00914B66"/>
    <w:rsid w:val="00914B77"/>
    <w:rsid w:val="00914C7A"/>
    <w:rsid w:val="00915048"/>
    <w:rsid w:val="0091506B"/>
    <w:rsid w:val="00915077"/>
    <w:rsid w:val="009155EE"/>
    <w:rsid w:val="0091566F"/>
    <w:rsid w:val="009157B1"/>
    <w:rsid w:val="00915AE1"/>
    <w:rsid w:val="00915BB9"/>
    <w:rsid w:val="00915C32"/>
    <w:rsid w:val="00915C48"/>
    <w:rsid w:val="00915FDC"/>
    <w:rsid w:val="00916041"/>
    <w:rsid w:val="009161FE"/>
    <w:rsid w:val="00916308"/>
    <w:rsid w:val="00916327"/>
    <w:rsid w:val="009163F2"/>
    <w:rsid w:val="0091648F"/>
    <w:rsid w:val="00916515"/>
    <w:rsid w:val="0091670C"/>
    <w:rsid w:val="009167DB"/>
    <w:rsid w:val="00916A21"/>
    <w:rsid w:val="00916A56"/>
    <w:rsid w:val="00916B9E"/>
    <w:rsid w:val="00916BE5"/>
    <w:rsid w:val="00916C6E"/>
    <w:rsid w:val="00916D8B"/>
    <w:rsid w:val="0091708B"/>
    <w:rsid w:val="00917128"/>
    <w:rsid w:val="00917175"/>
    <w:rsid w:val="009171D9"/>
    <w:rsid w:val="00917299"/>
    <w:rsid w:val="009172B8"/>
    <w:rsid w:val="00917481"/>
    <w:rsid w:val="00917532"/>
    <w:rsid w:val="009175A4"/>
    <w:rsid w:val="0091760A"/>
    <w:rsid w:val="0091768B"/>
    <w:rsid w:val="00917767"/>
    <w:rsid w:val="009178E0"/>
    <w:rsid w:val="00917900"/>
    <w:rsid w:val="009179B5"/>
    <w:rsid w:val="009179CF"/>
    <w:rsid w:val="00917A09"/>
    <w:rsid w:val="00917A78"/>
    <w:rsid w:val="00917ABD"/>
    <w:rsid w:val="00917C63"/>
    <w:rsid w:val="00917D04"/>
    <w:rsid w:val="00917D7C"/>
    <w:rsid w:val="00917E0B"/>
    <w:rsid w:val="00917F6F"/>
    <w:rsid w:val="00920035"/>
    <w:rsid w:val="00920193"/>
    <w:rsid w:val="009201D6"/>
    <w:rsid w:val="009201F7"/>
    <w:rsid w:val="0092054D"/>
    <w:rsid w:val="009206D8"/>
    <w:rsid w:val="009206DD"/>
    <w:rsid w:val="009206E9"/>
    <w:rsid w:val="00920884"/>
    <w:rsid w:val="00920897"/>
    <w:rsid w:val="00920BC2"/>
    <w:rsid w:val="00920C32"/>
    <w:rsid w:val="00920D83"/>
    <w:rsid w:val="00920DA4"/>
    <w:rsid w:val="00920E06"/>
    <w:rsid w:val="00920E92"/>
    <w:rsid w:val="00920EF8"/>
    <w:rsid w:val="00920F68"/>
    <w:rsid w:val="00921042"/>
    <w:rsid w:val="009210DA"/>
    <w:rsid w:val="0092116C"/>
    <w:rsid w:val="009212C6"/>
    <w:rsid w:val="00921457"/>
    <w:rsid w:val="009214EA"/>
    <w:rsid w:val="0092159B"/>
    <w:rsid w:val="009215D8"/>
    <w:rsid w:val="00921832"/>
    <w:rsid w:val="0092185F"/>
    <w:rsid w:val="009219D1"/>
    <w:rsid w:val="00921A79"/>
    <w:rsid w:val="00921B51"/>
    <w:rsid w:val="00921D59"/>
    <w:rsid w:val="00921D7D"/>
    <w:rsid w:val="00922326"/>
    <w:rsid w:val="00922705"/>
    <w:rsid w:val="009228DD"/>
    <w:rsid w:val="00922990"/>
    <w:rsid w:val="00922BA1"/>
    <w:rsid w:val="00922C79"/>
    <w:rsid w:val="00922CEF"/>
    <w:rsid w:val="00922F51"/>
    <w:rsid w:val="00922F8B"/>
    <w:rsid w:val="009231C2"/>
    <w:rsid w:val="009231CA"/>
    <w:rsid w:val="009231FF"/>
    <w:rsid w:val="00923273"/>
    <w:rsid w:val="00923368"/>
    <w:rsid w:val="0092342F"/>
    <w:rsid w:val="0092344C"/>
    <w:rsid w:val="00923701"/>
    <w:rsid w:val="00923AE1"/>
    <w:rsid w:val="00923C17"/>
    <w:rsid w:val="00923CE0"/>
    <w:rsid w:val="00923D63"/>
    <w:rsid w:val="00923DA2"/>
    <w:rsid w:val="00923F6D"/>
    <w:rsid w:val="00923FD2"/>
    <w:rsid w:val="0092416E"/>
    <w:rsid w:val="0092459B"/>
    <w:rsid w:val="009245C6"/>
    <w:rsid w:val="0092486C"/>
    <w:rsid w:val="009249ED"/>
    <w:rsid w:val="00924BB8"/>
    <w:rsid w:val="00924E11"/>
    <w:rsid w:val="00924EB8"/>
    <w:rsid w:val="00924F7C"/>
    <w:rsid w:val="009250D3"/>
    <w:rsid w:val="00925294"/>
    <w:rsid w:val="00925374"/>
    <w:rsid w:val="009254F7"/>
    <w:rsid w:val="0092550A"/>
    <w:rsid w:val="0092560D"/>
    <w:rsid w:val="00925867"/>
    <w:rsid w:val="00925ABE"/>
    <w:rsid w:val="00925C84"/>
    <w:rsid w:val="00925D86"/>
    <w:rsid w:val="00925DD5"/>
    <w:rsid w:val="00925E08"/>
    <w:rsid w:val="00925E10"/>
    <w:rsid w:val="00925E7E"/>
    <w:rsid w:val="00925F46"/>
    <w:rsid w:val="00926020"/>
    <w:rsid w:val="009261CF"/>
    <w:rsid w:val="00926246"/>
    <w:rsid w:val="00926295"/>
    <w:rsid w:val="00926373"/>
    <w:rsid w:val="0092649C"/>
    <w:rsid w:val="009265CC"/>
    <w:rsid w:val="009265EB"/>
    <w:rsid w:val="0092676B"/>
    <w:rsid w:val="0092679C"/>
    <w:rsid w:val="009268BA"/>
    <w:rsid w:val="00926B54"/>
    <w:rsid w:val="00926C96"/>
    <w:rsid w:val="00926E8E"/>
    <w:rsid w:val="00926F8E"/>
    <w:rsid w:val="0092702D"/>
    <w:rsid w:val="0092713F"/>
    <w:rsid w:val="009271E8"/>
    <w:rsid w:val="0092734C"/>
    <w:rsid w:val="0092748A"/>
    <w:rsid w:val="0092749A"/>
    <w:rsid w:val="009274D2"/>
    <w:rsid w:val="0092752C"/>
    <w:rsid w:val="009275B8"/>
    <w:rsid w:val="00927621"/>
    <w:rsid w:val="00927815"/>
    <w:rsid w:val="00927830"/>
    <w:rsid w:val="00927889"/>
    <w:rsid w:val="00927903"/>
    <w:rsid w:val="00927A27"/>
    <w:rsid w:val="00927B5A"/>
    <w:rsid w:val="00927BBC"/>
    <w:rsid w:val="00927D0E"/>
    <w:rsid w:val="00927D11"/>
    <w:rsid w:val="00927D16"/>
    <w:rsid w:val="00927D5B"/>
    <w:rsid w:val="00927EB7"/>
    <w:rsid w:val="00927F34"/>
    <w:rsid w:val="0093006A"/>
    <w:rsid w:val="009300F9"/>
    <w:rsid w:val="00930216"/>
    <w:rsid w:val="00930280"/>
    <w:rsid w:val="00930505"/>
    <w:rsid w:val="00930A51"/>
    <w:rsid w:val="00930AB3"/>
    <w:rsid w:val="00930BF3"/>
    <w:rsid w:val="00930C0C"/>
    <w:rsid w:val="00930E06"/>
    <w:rsid w:val="00930EA5"/>
    <w:rsid w:val="0093127A"/>
    <w:rsid w:val="00931308"/>
    <w:rsid w:val="00931427"/>
    <w:rsid w:val="0093145C"/>
    <w:rsid w:val="00931625"/>
    <w:rsid w:val="00931789"/>
    <w:rsid w:val="0093192A"/>
    <w:rsid w:val="0093196F"/>
    <w:rsid w:val="009319CB"/>
    <w:rsid w:val="009319F5"/>
    <w:rsid w:val="00931A98"/>
    <w:rsid w:val="00931B82"/>
    <w:rsid w:val="00931CD2"/>
    <w:rsid w:val="00931DD2"/>
    <w:rsid w:val="00931F2C"/>
    <w:rsid w:val="00931F35"/>
    <w:rsid w:val="00932166"/>
    <w:rsid w:val="009321E6"/>
    <w:rsid w:val="0093234D"/>
    <w:rsid w:val="00932536"/>
    <w:rsid w:val="009325DE"/>
    <w:rsid w:val="00932669"/>
    <w:rsid w:val="00932762"/>
    <w:rsid w:val="009327AF"/>
    <w:rsid w:val="0093281B"/>
    <w:rsid w:val="00932B58"/>
    <w:rsid w:val="00932B61"/>
    <w:rsid w:val="00932C4A"/>
    <w:rsid w:val="00932CC6"/>
    <w:rsid w:val="00932CD9"/>
    <w:rsid w:val="00932D8A"/>
    <w:rsid w:val="00932D90"/>
    <w:rsid w:val="00932E05"/>
    <w:rsid w:val="00933057"/>
    <w:rsid w:val="00933124"/>
    <w:rsid w:val="00933143"/>
    <w:rsid w:val="009331CD"/>
    <w:rsid w:val="009333A4"/>
    <w:rsid w:val="009335CA"/>
    <w:rsid w:val="009336A3"/>
    <w:rsid w:val="0093370A"/>
    <w:rsid w:val="0093371C"/>
    <w:rsid w:val="00933951"/>
    <w:rsid w:val="00933956"/>
    <w:rsid w:val="00933972"/>
    <w:rsid w:val="00933B53"/>
    <w:rsid w:val="00933B8A"/>
    <w:rsid w:val="00933C9E"/>
    <w:rsid w:val="00933F9A"/>
    <w:rsid w:val="00933FD2"/>
    <w:rsid w:val="00934028"/>
    <w:rsid w:val="00934139"/>
    <w:rsid w:val="00934161"/>
    <w:rsid w:val="009341CB"/>
    <w:rsid w:val="009343D3"/>
    <w:rsid w:val="0093441B"/>
    <w:rsid w:val="009344D3"/>
    <w:rsid w:val="0093454B"/>
    <w:rsid w:val="009345F4"/>
    <w:rsid w:val="00934643"/>
    <w:rsid w:val="00934701"/>
    <w:rsid w:val="00934780"/>
    <w:rsid w:val="009348A1"/>
    <w:rsid w:val="009348CD"/>
    <w:rsid w:val="009348ED"/>
    <w:rsid w:val="00934963"/>
    <w:rsid w:val="009349C7"/>
    <w:rsid w:val="00934A77"/>
    <w:rsid w:val="00934ACB"/>
    <w:rsid w:val="00934C2C"/>
    <w:rsid w:val="00934D8F"/>
    <w:rsid w:val="00934E0C"/>
    <w:rsid w:val="00934EB3"/>
    <w:rsid w:val="00934F2C"/>
    <w:rsid w:val="00934FEF"/>
    <w:rsid w:val="0093512A"/>
    <w:rsid w:val="00935203"/>
    <w:rsid w:val="00935223"/>
    <w:rsid w:val="0093528A"/>
    <w:rsid w:val="00935292"/>
    <w:rsid w:val="009353B3"/>
    <w:rsid w:val="00935433"/>
    <w:rsid w:val="009354BC"/>
    <w:rsid w:val="00935638"/>
    <w:rsid w:val="0093585C"/>
    <w:rsid w:val="009358D5"/>
    <w:rsid w:val="009358F5"/>
    <w:rsid w:val="00935A37"/>
    <w:rsid w:val="00935A75"/>
    <w:rsid w:val="00936206"/>
    <w:rsid w:val="009362BB"/>
    <w:rsid w:val="009362C1"/>
    <w:rsid w:val="0093640F"/>
    <w:rsid w:val="0093649F"/>
    <w:rsid w:val="009364C4"/>
    <w:rsid w:val="0093664C"/>
    <w:rsid w:val="00936723"/>
    <w:rsid w:val="00936A1E"/>
    <w:rsid w:val="00936A69"/>
    <w:rsid w:val="00936A73"/>
    <w:rsid w:val="00936A8C"/>
    <w:rsid w:val="00936AA4"/>
    <w:rsid w:val="00936AA5"/>
    <w:rsid w:val="00936C24"/>
    <w:rsid w:val="00936ED8"/>
    <w:rsid w:val="00936FBA"/>
    <w:rsid w:val="00937064"/>
    <w:rsid w:val="009370B0"/>
    <w:rsid w:val="009370DB"/>
    <w:rsid w:val="009370E1"/>
    <w:rsid w:val="009370FC"/>
    <w:rsid w:val="009372AC"/>
    <w:rsid w:val="00937486"/>
    <w:rsid w:val="0093749B"/>
    <w:rsid w:val="009374DE"/>
    <w:rsid w:val="00937591"/>
    <w:rsid w:val="009375B7"/>
    <w:rsid w:val="009375EB"/>
    <w:rsid w:val="00937609"/>
    <w:rsid w:val="00937861"/>
    <w:rsid w:val="009378B6"/>
    <w:rsid w:val="009378BB"/>
    <w:rsid w:val="009378BE"/>
    <w:rsid w:val="0093795A"/>
    <w:rsid w:val="00937BA9"/>
    <w:rsid w:val="00937C37"/>
    <w:rsid w:val="00937C62"/>
    <w:rsid w:val="00937CC8"/>
    <w:rsid w:val="00937EFE"/>
    <w:rsid w:val="00940209"/>
    <w:rsid w:val="00940448"/>
    <w:rsid w:val="009404C0"/>
    <w:rsid w:val="009404EA"/>
    <w:rsid w:val="00940600"/>
    <w:rsid w:val="009406DB"/>
    <w:rsid w:val="009406F1"/>
    <w:rsid w:val="0094088A"/>
    <w:rsid w:val="009409C1"/>
    <w:rsid w:val="00940A7A"/>
    <w:rsid w:val="00940B02"/>
    <w:rsid w:val="00940B80"/>
    <w:rsid w:val="00940BB9"/>
    <w:rsid w:val="00940BD8"/>
    <w:rsid w:val="00940DB8"/>
    <w:rsid w:val="00940E8A"/>
    <w:rsid w:val="00940E9D"/>
    <w:rsid w:val="00940F85"/>
    <w:rsid w:val="009410B6"/>
    <w:rsid w:val="00941155"/>
    <w:rsid w:val="00941244"/>
    <w:rsid w:val="00941278"/>
    <w:rsid w:val="0094133E"/>
    <w:rsid w:val="009413B5"/>
    <w:rsid w:val="00941417"/>
    <w:rsid w:val="0094173D"/>
    <w:rsid w:val="00941815"/>
    <w:rsid w:val="0094194C"/>
    <w:rsid w:val="00941A9D"/>
    <w:rsid w:val="00941C32"/>
    <w:rsid w:val="00941D60"/>
    <w:rsid w:val="00941E2D"/>
    <w:rsid w:val="00941F9F"/>
    <w:rsid w:val="00942307"/>
    <w:rsid w:val="009423D8"/>
    <w:rsid w:val="009424C5"/>
    <w:rsid w:val="0094250E"/>
    <w:rsid w:val="00942545"/>
    <w:rsid w:val="009425F9"/>
    <w:rsid w:val="0094262F"/>
    <w:rsid w:val="0094265D"/>
    <w:rsid w:val="00942885"/>
    <w:rsid w:val="009428A3"/>
    <w:rsid w:val="00942902"/>
    <w:rsid w:val="00942936"/>
    <w:rsid w:val="00942B09"/>
    <w:rsid w:val="00942B8B"/>
    <w:rsid w:val="00942C78"/>
    <w:rsid w:val="00942D67"/>
    <w:rsid w:val="00942DF6"/>
    <w:rsid w:val="00942F18"/>
    <w:rsid w:val="00942FC0"/>
    <w:rsid w:val="0094303C"/>
    <w:rsid w:val="009431AB"/>
    <w:rsid w:val="0094336B"/>
    <w:rsid w:val="00943382"/>
    <w:rsid w:val="00943493"/>
    <w:rsid w:val="009435B6"/>
    <w:rsid w:val="009435E0"/>
    <w:rsid w:val="00943659"/>
    <w:rsid w:val="009436E2"/>
    <w:rsid w:val="0094370C"/>
    <w:rsid w:val="0094373F"/>
    <w:rsid w:val="009437C2"/>
    <w:rsid w:val="009438CC"/>
    <w:rsid w:val="00943AB8"/>
    <w:rsid w:val="00943B3E"/>
    <w:rsid w:val="00943C1D"/>
    <w:rsid w:val="00943CBB"/>
    <w:rsid w:val="00943F0E"/>
    <w:rsid w:val="00943F5B"/>
    <w:rsid w:val="00943FE9"/>
    <w:rsid w:val="0094406E"/>
    <w:rsid w:val="009440B4"/>
    <w:rsid w:val="0094417D"/>
    <w:rsid w:val="009441C5"/>
    <w:rsid w:val="0094423E"/>
    <w:rsid w:val="009443F5"/>
    <w:rsid w:val="00944430"/>
    <w:rsid w:val="009444EA"/>
    <w:rsid w:val="0094467A"/>
    <w:rsid w:val="009446C4"/>
    <w:rsid w:val="0094481F"/>
    <w:rsid w:val="009448CF"/>
    <w:rsid w:val="00944AC8"/>
    <w:rsid w:val="00944B6B"/>
    <w:rsid w:val="00944BA9"/>
    <w:rsid w:val="00944BCB"/>
    <w:rsid w:val="00944C8D"/>
    <w:rsid w:val="00944CAC"/>
    <w:rsid w:val="00944CDF"/>
    <w:rsid w:val="00944F41"/>
    <w:rsid w:val="00944F86"/>
    <w:rsid w:val="00944F95"/>
    <w:rsid w:val="00944FF8"/>
    <w:rsid w:val="009450DF"/>
    <w:rsid w:val="00945196"/>
    <w:rsid w:val="009451B7"/>
    <w:rsid w:val="0094524F"/>
    <w:rsid w:val="009452FE"/>
    <w:rsid w:val="009453F1"/>
    <w:rsid w:val="009455D2"/>
    <w:rsid w:val="00945746"/>
    <w:rsid w:val="00945823"/>
    <w:rsid w:val="00945833"/>
    <w:rsid w:val="009458BD"/>
    <w:rsid w:val="009459F6"/>
    <w:rsid w:val="00945B66"/>
    <w:rsid w:val="00945C12"/>
    <w:rsid w:val="00945D36"/>
    <w:rsid w:val="00945D72"/>
    <w:rsid w:val="00945EBB"/>
    <w:rsid w:val="00945FC0"/>
    <w:rsid w:val="00946004"/>
    <w:rsid w:val="00946012"/>
    <w:rsid w:val="0094602E"/>
    <w:rsid w:val="0094622F"/>
    <w:rsid w:val="00946290"/>
    <w:rsid w:val="009463E0"/>
    <w:rsid w:val="009463E2"/>
    <w:rsid w:val="00946446"/>
    <w:rsid w:val="0094645F"/>
    <w:rsid w:val="009464C8"/>
    <w:rsid w:val="009465CB"/>
    <w:rsid w:val="0094662C"/>
    <w:rsid w:val="0094675C"/>
    <w:rsid w:val="0094697A"/>
    <w:rsid w:val="00946C1B"/>
    <w:rsid w:val="0094700B"/>
    <w:rsid w:val="0094702E"/>
    <w:rsid w:val="0094707D"/>
    <w:rsid w:val="009472D5"/>
    <w:rsid w:val="00947330"/>
    <w:rsid w:val="009473D9"/>
    <w:rsid w:val="0094741E"/>
    <w:rsid w:val="009474B2"/>
    <w:rsid w:val="009476EA"/>
    <w:rsid w:val="00947763"/>
    <w:rsid w:val="009478C1"/>
    <w:rsid w:val="009478D4"/>
    <w:rsid w:val="009479F1"/>
    <w:rsid w:val="00947A80"/>
    <w:rsid w:val="0095008C"/>
    <w:rsid w:val="00950287"/>
    <w:rsid w:val="00950620"/>
    <w:rsid w:val="00950646"/>
    <w:rsid w:val="009506F6"/>
    <w:rsid w:val="00950742"/>
    <w:rsid w:val="00950889"/>
    <w:rsid w:val="009509FD"/>
    <w:rsid w:val="00950AAD"/>
    <w:rsid w:val="00950CE7"/>
    <w:rsid w:val="00950E30"/>
    <w:rsid w:val="00950EF0"/>
    <w:rsid w:val="009510B0"/>
    <w:rsid w:val="00951109"/>
    <w:rsid w:val="0095115E"/>
    <w:rsid w:val="00951171"/>
    <w:rsid w:val="00951261"/>
    <w:rsid w:val="009517A4"/>
    <w:rsid w:val="009517DA"/>
    <w:rsid w:val="00951A3D"/>
    <w:rsid w:val="00951AE4"/>
    <w:rsid w:val="00951D43"/>
    <w:rsid w:val="00951D55"/>
    <w:rsid w:val="00951DD1"/>
    <w:rsid w:val="00951FDA"/>
    <w:rsid w:val="00952454"/>
    <w:rsid w:val="00952477"/>
    <w:rsid w:val="009525BC"/>
    <w:rsid w:val="0095261C"/>
    <w:rsid w:val="009526ED"/>
    <w:rsid w:val="00952809"/>
    <w:rsid w:val="009529CE"/>
    <w:rsid w:val="00952B49"/>
    <w:rsid w:val="00952D46"/>
    <w:rsid w:val="00952D77"/>
    <w:rsid w:val="00952D79"/>
    <w:rsid w:val="00952DE6"/>
    <w:rsid w:val="00952E91"/>
    <w:rsid w:val="00952EA2"/>
    <w:rsid w:val="00952F91"/>
    <w:rsid w:val="009530A0"/>
    <w:rsid w:val="00953192"/>
    <w:rsid w:val="00953349"/>
    <w:rsid w:val="0095344E"/>
    <w:rsid w:val="009534A3"/>
    <w:rsid w:val="009537A4"/>
    <w:rsid w:val="00953B26"/>
    <w:rsid w:val="00953BC4"/>
    <w:rsid w:val="00954061"/>
    <w:rsid w:val="0095408A"/>
    <w:rsid w:val="00954094"/>
    <w:rsid w:val="00954136"/>
    <w:rsid w:val="00954238"/>
    <w:rsid w:val="0095436D"/>
    <w:rsid w:val="009543AA"/>
    <w:rsid w:val="00954488"/>
    <w:rsid w:val="009546D1"/>
    <w:rsid w:val="00954784"/>
    <w:rsid w:val="009547FC"/>
    <w:rsid w:val="00954A06"/>
    <w:rsid w:val="00954A56"/>
    <w:rsid w:val="00954A7D"/>
    <w:rsid w:val="00954B9B"/>
    <w:rsid w:val="00954C2B"/>
    <w:rsid w:val="00954D93"/>
    <w:rsid w:val="00954EAE"/>
    <w:rsid w:val="0095500C"/>
    <w:rsid w:val="00955011"/>
    <w:rsid w:val="00955120"/>
    <w:rsid w:val="009551DF"/>
    <w:rsid w:val="00955207"/>
    <w:rsid w:val="00955312"/>
    <w:rsid w:val="00955391"/>
    <w:rsid w:val="009554D5"/>
    <w:rsid w:val="00955512"/>
    <w:rsid w:val="0095560C"/>
    <w:rsid w:val="00955674"/>
    <w:rsid w:val="00955749"/>
    <w:rsid w:val="00955835"/>
    <w:rsid w:val="00955916"/>
    <w:rsid w:val="009559B1"/>
    <w:rsid w:val="00955A66"/>
    <w:rsid w:val="00955D8F"/>
    <w:rsid w:val="00955EEF"/>
    <w:rsid w:val="00956080"/>
    <w:rsid w:val="009561C0"/>
    <w:rsid w:val="009564D6"/>
    <w:rsid w:val="00956731"/>
    <w:rsid w:val="0095674F"/>
    <w:rsid w:val="009567A2"/>
    <w:rsid w:val="00956846"/>
    <w:rsid w:val="0095690D"/>
    <w:rsid w:val="0095697F"/>
    <w:rsid w:val="00956988"/>
    <w:rsid w:val="00956B12"/>
    <w:rsid w:val="00956CCF"/>
    <w:rsid w:val="00956CDF"/>
    <w:rsid w:val="00956CE5"/>
    <w:rsid w:val="00956D70"/>
    <w:rsid w:val="00956DD9"/>
    <w:rsid w:val="00956F60"/>
    <w:rsid w:val="00956F6E"/>
    <w:rsid w:val="009570F4"/>
    <w:rsid w:val="00957233"/>
    <w:rsid w:val="009572D6"/>
    <w:rsid w:val="009573D6"/>
    <w:rsid w:val="0095749F"/>
    <w:rsid w:val="0095757A"/>
    <w:rsid w:val="0095766A"/>
    <w:rsid w:val="00957933"/>
    <w:rsid w:val="009579B2"/>
    <w:rsid w:val="00957C59"/>
    <w:rsid w:val="00957C90"/>
    <w:rsid w:val="00957D9E"/>
    <w:rsid w:val="00957E50"/>
    <w:rsid w:val="00957FE3"/>
    <w:rsid w:val="00960027"/>
    <w:rsid w:val="00960190"/>
    <w:rsid w:val="00960389"/>
    <w:rsid w:val="00960533"/>
    <w:rsid w:val="00960746"/>
    <w:rsid w:val="00960783"/>
    <w:rsid w:val="00960888"/>
    <w:rsid w:val="009608EB"/>
    <w:rsid w:val="009609BC"/>
    <w:rsid w:val="00960B41"/>
    <w:rsid w:val="00960B4C"/>
    <w:rsid w:val="00960B90"/>
    <w:rsid w:val="00960C1E"/>
    <w:rsid w:val="00960C54"/>
    <w:rsid w:val="00960C62"/>
    <w:rsid w:val="00960C90"/>
    <w:rsid w:val="00960D92"/>
    <w:rsid w:val="00960E6C"/>
    <w:rsid w:val="00960E77"/>
    <w:rsid w:val="00960E9E"/>
    <w:rsid w:val="00960FDF"/>
    <w:rsid w:val="0096100E"/>
    <w:rsid w:val="009610A1"/>
    <w:rsid w:val="00961311"/>
    <w:rsid w:val="00961329"/>
    <w:rsid w:val="00961360"/>
    <w:rsid w:val="0096144C"/>
    <w:rsid w:val="00961503"/>
    <w:rsid w:val="00961553"/>
    <w:rsid w:val="009615CA"/>
    <w:rsid w:val="00961651"/>
    <w:rsid w:val="0096177A"/>
    <w:rsid w:val="0096179D"/>
    <w:rsid w:val="009617AF"/>
    <w:rsid w:val="0096183E"/>
    <w:rsid w:val="00961893"/>
    <w:rsid w:val="0096193B"/>
    <w:rsid w:val="0096194E"/>
    <w:rsid w:val="00961A34"/>
    <w:rsid w:val="00961B6C"/>
    <w:rsid w:val="00961C38"/>
    <w:rsid w:val="00961C6D"/>
    <w:rsid w:val="00961D1E"/>
    <w:rsid w:val="00961E4B"/>
    <w:rsid w:val="00961F51"/>
    <w:rsid w:val="00961F66"/>
    <w:rsid w:val="0096202C"/>
    <w:rsid w:val="00962075"/>
    <w:rsid w:val="0096213D"/>
    <w:rsid w:val="009624A3"/>
    <w:rsid w:val="00962605"/>
    <w:rsid w:val="00962857"/>
    <w:rsid w:val="0096293F"/>
    <w:rsid w:val="00962A3E"/>
    <w:rsid w:val="00962A4D"/>
    <w:rsid w:val="00962A99"/>
    <w:rsid w:val="00962AAF"/>
    <w:rsid w:val="00962CB4"/>
    <w:rsid w:val="00962D67"/>
    <w:rsid w:val="00962DD4"/>
    <w:rsid w:val="009631EE"/>
    <w:rsid w:val="0096334A"/>
    <w:rsid w:val="0096341A"/>
    <w:rsid w:val="009638DA"/>
    <w:rsid w:val="009638FC"/>
    <w:rsid w:val="00963AFB"/>
    <w:rsid w:val="00963AFF"/>
    <w:rsid w:val="00963B0B"/>
    <w:rsid w:val="00963BEF"/>
    <w:rsid w:val="00963C32"/>
    <w:rsid w:val="00963C3A"/>
    <w:rsid w:val="00963CB0"/>
    <w:rsid w:val="00963D33"/>
    <w:rsid w:val="00963DA3"/>
    <w:rsid w:val="00963E76"/>
    <w:rsid w:val="00963FB8"/>
    <w:rsid w:val="0096410F"/>
    <w:rsid w:val="009641EA"/>
    <w:rsid w:val="00964272"/>
    <w:rsid w:val="009642B5"/>
    <w:rsid w:val="0096438D"/>
    <w:rsid w:val="00964425"/>
    <w:rsid w:val="0096455F"/>
    <w:rsid w:val="0096459F"/>
    <w:rsid w:val="00964947"/>
    <w:rsid w:val="00964997"/>
    <w:rsid w:val="00964A34"/>
    <w:rsid w:val="00964A47"/>
    <w:rsid w:val="00964AA9"/>
    <w:rsid w:val="00964C2E"/>
    <w:rsid w:val="00964E62"/>
    <w:rsid w:val="00964EB9"/>
    <w:rsid w:val="00964EE4"/>
    <w:rsid w:val="00965032"/>
    <w:rsid w:val="00965033"/>
    <w:rsid w:val="00965089"/>
    <w:rsid w:val="009650E5"/>
    <w:rsid w:val="00965100"/>
    <w:rsid w:val="00965131"/>
    <w:rsid w:val="009652C5"/>
    <w:rsid w:val="0096551F"/>
    <w:rsid w:val="009656D8"/>
    <w:rsid w:val="00965A9A"/>
    <w:rsid w:val="00965B32"/>
    <w:rsid w:val="00965B97"/>
    <w:rsid w:val="00965C9F"/>
    <w:rsid w:val="00965CC9"/>
    <w:rsid w:val="00965DF2"/>
    <w:rsid w:val="00965E56"/>
    <w:rsid w:val="00965F20"/>
    <w:rsid w:val="00966232"/>
    <w:rsid w:val="00966408"/>
    <w:rsid w:val="00966424"/>
    <w:rsid w:val="0096648E"/>
    <w:rsid w:val="009664C7"/>
    <w:rsid w:val="00966744"/>
    <w:rsid w:val="009667D6"/>
    <w:rsid w:val="00966840"/>
    <w:rsid w:val="00966869"/>
    <w:rsid w:val="009669ED"/>
    <w:rsid w:val="00966AA3"/>
    <w:rsid w:val="00966B0E"/>
    <w:rsid w:val="00966BE5"/>
    <w:rsid w:val="00966CC4"/>
    <w:rsid w:val="00966ED2"/>
    <w:rsid w:val="00966F32"/>
    <w:rsid w:val="0096707C"/>
    <w:rsid w:val="00967103"/>
    <w:rsid w:val="00967387"/>
    <w:rsid w:val="00967449"/>
    <w:rsid w:val="00967567"/>
    <w:rsid w:val="009675F4"/>
    <w:rsid w:val="00967663"/>
    <w:rsid w:val="00967723"/>
    <w:rsid w:val="00967748"/>
    <w:rsid w:val="00967760"/>
    <w:rsid w:val="0096786E"/>
    <w:rsid w:val="009678D4"/>
    <w:rsid w:val="00967936"/>
    <w:rsid w:val="009679F3"/>
    <w:rsid w:val="00967AC0"/>
    <w:rsid w:val="00967AF2"/>
    <w:rsid w:val="00967B4B"/>
    <w:rsid w:val="00967C66"/>
    <w:rsid w:val="0097019A"/>
    <w:rsid w:val="009703F5"/>
    <w:rsid w:val="0097047F"/>
    <w:rsid w:val="0097089C"/>
    <w:rsid w:val="00970AAC"/>
    <w:rsid w:val="00970B6A"/>
    <w:rsid w:val="00970BDE"/>
    <w:rsid w:val="00970C2C"/>
    <w:rsid w:val="00970E6D"/>
    <w:rsid w:val="00970E7E"/>
    <w:rsid w:val="00970EB9"/>
    <w:rsid w:val="00970ED5"/>
    <w:rsid w:val="00970F49"/>
    <w:rsid w:val="00970F83"/>
    <w:rsid w:val="00970FAB"/>
    <w:rsid w:val="00970FD3"/>
    <w:rsid w:val="00971055"/>
    <w:rsid w:val="00971067"/>
    <w:rsid w:val="00971097"/>
    <w:rsid w:val="009710A8"/>
    <w:rsid w:val="00971292"/>
    <w:rsid w:val="00971294"/>
    <w:rsid w:val="009715E3"/>
    <w:rsid w:val="0097171E"/>
    <w:rsid w:val="00971778"/>
    <w:rsid w:val="00971873"/>
    <w:rsid w:val="00971B4E"/>
    <w:rsid w:val="00971BFA"/>
    <w:rsid w:val="00971D56"/>
    <w:rsid w:val="00971DB7"/>
    <w:rsid w:val="00971DB8"/>
    <w:rsid w:val="00971E3D"/>
    <w:rsid w:val="00971F88"/>
    <w:rsid w:val="0097206A"/>
    <w:rsid w:val="009720F8"/>
    <w:rsid w:val="00972141"/>
    <w:rsid w:val="009721DF"/>
    <w:rsid w:val="009721E9"/>
    <w:rsid w:val="009724AF"/>
    <w:rsid w:val="009727AB"/>
    <w:rsid w:val="009727DA"/>
    <w:rsid w:val="00972849"/>
    <w:rsid w:val="00972872"/>
    <w:rsid w:val="00972BD9"/>
    <w:rsid w:val="00972D8D"/>
    <w:rsid w:val="00972DB4"/>
    <w:rsid w:val="00972E98"/>
    <w:rsid w:val="00972F2A"/>
    <w:rsid w:val="00973164"/>
    <w:rsid w:val="009731C4"/>
    <w:rsid w:val="00973263"/>
    <w:rsid w:val="009732AB"/>
    <w:rsid w:val="009732E9"/>
    <w:rsid w:val="0097337E"/>
    <w:rsid w:val="009735A2"/>
    <w:rsid w:val="00973709"/>
    <w:rsid w:val="00973853"/>
    <w:rsid w:val="009739A5"/>
    <w:rsid w:val="009739BF"/>
    <w:rsid w:val="009739F0"/>
    <w:rsid w:val="00973A33"/>
    <w:rsid w:val="00973B13"/>
    <w:rsid w:val="00973D47"/>
    <w:rsid w:val="00973D57"/>
    <w:rsid w:val="00973DA7"/>
    <w:rsid w:val="00973DCD"/>
    <w:rsid w:val="00973EB4"/>
    <w:rsid w:val="00973EB9"/>
    <w:rsid w:val="00973EDE"/>
    <w:rsid w:val="00973F35"/>
    <w:rsid w:val="00974201"/>
    <w:rsid w:val="0097426B"/>
    <w:rsid w:val="009742B8"/>
    <w:rsid w:val="009742F5"/>
    <w:rsid w:val="00974713"/>
    <w:rsid w:val="00974B94"/>
    <w:rsid w:val="00974D68"/>
    <w:rsid w:val="00974DBD"/>
    <w:rsid w:val="00974E0E"/>
    <w:rsid w:val="00974E71"/>
    <w:rsid w:val="00974FC9"/>
    <w:rsid w:val="009752D8"/>
    <w:rsid w:val="009752DC"/>
    <w:rsid w:val="0097547C"/>
    <w:rsid w:val="0097551D"/>
    <w:rsid w:val="00975553"/>
    <w:rsid w:val="00975759"/>
    <w:rsid w:val="009757F1"/>
    <w:rsid w:val="0097589A"/>
    <w:rsid w:val="009759DC"/>
    <w:rsid w:val="00975D74"/>
    <w:rsid w:val="00975DDE"/>
    <w:rsid w:val="00975E3E"/>
    <w:rsid w:val="00975E7B"/>
    <w:rsid w:val="00975F27"/>
    <w:rsid w:val="0097601F"/>
    <w:rsid w:val="00976267"/>
    <w:rsid w:val="00976463"/>
    <w:rsid w:val="009764D7"/>
    <w:rsid w:val="009767BA"/>
    <w:rsid w:val="009768DB"/>
    <w:rsid w:val="00976931"/>
    <w:rsid w:val="00976BEA"/>
    <w:rsid w:val="00976CA1"/>
    <w:rsid w:val="00976CBD"/>
    <w:rsid w:val="00976CC6"/>
    <w:rsid w:val="00976E89"/>
    <w:rsid w:val="00977055"/>
    <w:rsid w:val="00977093"/>
    <w:rsid w:val="009770D6"/>
    <w:rsid w:val="0097736E"/>
    <w:rsid w:val="009773C4"/>
    <w:rsid w:val="00977493"/>
    <w:rsid w:val="00977510"/>
    <w:rsid w:val="009776FB"/>
    <w:rsid w:val="0097776D"/>
    <w:rsid w:val="00977895"/>
    <w:rsid w:val="0097792C"/>
    <w:rsid w:val="0097792D"/>
    <w:rsid w:val="00977AAA"/>
    <w:rsid w:val="00977AE3"/>
    <w:rsid w:val="00977B39"/>
    <w:rsid w:val="00977B75"/>
    <w:rsid w:val="00977C62"/>
    <w:rsid w:val="00977C77"/>
    <w:rsid w:val="00977D43"/>
    <w:rsid w:val="00977D86"/>
    <w:rsid w:val="00977E2C"/>
    <w:rsid w:val="00977EE6"/>
    <w:rsid w:val="00977F26"/>
    <w:rsid w:val="0098015E"/>
    <w:rsid w:val="009802A7"/>
    <w:rsid w:val="009802F9"/>
    <w:rsid w:val="009803EB"/>
    <w:rsid w:val="00980583"/>
    <w:rsid w:val="0098063F"/>
    <w:rsid w:val="00980686"/>
    <w:rsid w:val="00980793"/>
    <w:rsid w:val="00980813"/>
    <w:rsid w:val="00980969"/>
    <w:rsid w:val="009809C9"/>
    <w:rsid w:val="00980A7C"/>
    <w:rsid w:val="00980B11"/>
    <w:rsid w:val="00980BE7"/>
    <w:rsid w:val="00980CC6"/>
    <w:rsid w:val="00980CEE"/>
    <w:rsid w:val="00980E4B"/>
    <w:rsid w:val="00980ED7"/>
    <w:rsid w:val="00980FD5"/>
    <w:rsid w:val="009810B3"/>
    <w:rsid w:val="00981131"/>
    <w:rsid w:val="009811D7"/>
    <w:rsid w:val="00981259"/>
    <w:rsid w:val="0098129C"/>
    <w:rsid w:val="0098131B"/>
    <w:rsid w:val="00981348"/>
    <w:rsid w:val="009813AD"/>
    <w:rsid w:val="009814BA"/>
    <w:rsid w:val="00981659"/>
    <w:rsid w:val="009817BF"/>
    <w:rsid w:val="00981809"/>
    <w:rsid w:val="0098185C"/>
    <w:rsid w:val="0098189C"/>
    <w:rsid w:val="009818C8"/>
    <w:rsid w:val="00981AD0"/>
    <w:rsid w:val="00981B3B"/>
    <w:rsid w:val="00981C7F"/>
    <w:rsid w:val="00981C83"/>
    <w:rsid w:val="00981D38"/>
    <w:rsid w:val="00981DE6"/>
    <w:rsid w:val="00981DF3"/>
    <w:rsid w:val="00981EB6"/>
    <w:rsid w:val="0098205E"/>
    <w:rsid w:val="00982108"/>
    <w:rsid w:val="00982200"/>
    <w:rsid w:val="0098230C"/>
    <w:rsid w:val="0098249E"/>
    <w:rsid w:val="009824CC"/>
    <w:rsid w:val="0098263D"/>
    <w:rsid w:val="00982786"/>
    <w:rsid w:val="009827A4"/>
    <w:rsid w:val="009828F6"/>
    <w:rsid w:val="009828FF"/>
    <w:rsid w:val="00982AAE"/>
    <w:rsid w:val="00982AFF"/>
    <w:rsid w:val="00982B64"/>
    <w:rsid w:val="00982B6A"/>
    <w:rsid w:val="00982BE2"/>
    <w:rsid w:val="00982C3A"/>
    <w:rsid w:val="00983174"/>
    <w:rsid w:val="009831F8"/>
    <w:rsid w:val="009832C1"/>
    <w:rsid w:val="00983403"/>
    <w:rsid w:val="00983441"/>
    <w:rsid w:val="00983570"/>
    <w:rsid w:val="00983690"/>
    <w:rsid w:val="00983781"/>
    <w:rsid w:val="00983870"/>
    <w:rsid w:val="009839C7"/>
    <w:rsid w:val="00983B20"/>
    <w:rsid w:val="00983DFB"/>
    <w:rsid w:val="0098406A"/>
    <w:rsid w:val="00984296"/>
    <w:rsid w:val="009842CB"/>
    <w:rsid w:val="009843CC"/>
    <w:rsid w:val="00984408"/>
    <w:rsid w:val="00984428"/>
    <w:rsid w:val="00984554"/>
    <w:rsid w:val="00984594"/>
    <w:rsid w:val="009845A3"/>
    <w:rsid w:val="00984654"/>
    <w:rsid w:val="00984674"/>
    <w:rsid w:val="0098490B"/>
    <w:rsid w:val="00984C26"/>
    <w:rsid w:val="00984D1F"/>
    <w:rsid w:val="00984F1A"/>
    <w:rsid w:val="009850BE"/>
    <w:rsid w:val="00985168"/>
    <w:rsid w:val="00985230"/>
    <w:rsid w:val="0098525B"/>
    <w:rsid w:val="00985336"/>
    <w:rsid w:val="0098538D"/>
    <w:rsid w:val="00985589"/>
    <w:rsid w:val="00985717"/>
    <w:rsid w:val="00985770"/>
    <w:rsid w:val="009857D5"/>
    <w:rsid w:val="009859FE"/>
    <w:rsid w:val="00985B00"/>
    <w:rsid w:val="00985B0B"/>
    <w:rsid w:val="00985BFD"/>
    <w:rsid w:val="00985D21"/>
    <w:rsid w:val="00986206"/>
    <w:rsid w:val="0098645B"/>
    <w:rsid w:val="009865B4"/>
    <w:rsid w:val="00986887"/>
    <w:rsid w:val="009868AB"/>
    <w:rsid w:val="009868D5"/>
    <w:rsid w:val="00986D62"/>
    <w:rsid w:val="00986D96"/>
    <w:rsid w:val="00986EDD"/>
    <w:rsid w:val="00986EE8"/>
    <w:rsid w:val="00986FFE"/>
    <w:rsid w:val="0098702C"/>
    <w:rsid w:val="009870F5"/>
    <w:rsid w:val="00987128"/>
    <w:rsid w:val="0098746C"/>
    <w:rsid w:val="00987562"/>
    <w:rsid w:val="0098761F"/>
    <w:rsid w:val="009876A1"/>
    <w:rsid w:val="00987818"/>
    <w:rsid w:val="00987844"/>
    <w:rsid w:val="00987985"/>
    <w:rsid w:val="00987A27"/>
    <w:rsid w:val="00987A86"/>
    <w:rsid w:val="00987C36"/>
    <w:rsid w:val="00987D70"/>
    <w:rsid w:val="00987DB4"/>
    <w:rsid w:val="00987E0B"/>
    <w:rsid w:val="00987E12"/>
    <w:rsid w:val="00987E41"/>
    <w:rsid w:val="00987E44"/>
    <w:rsid w:val="00987ED4"/>
    <w:rsid w:val="0099012F"/>
    <w:rsid w:val="00990173"/>
    <w:rsid w:val="009901D6"/>
    <w:rsid w:val="0099022D"/>
    <w:rsid w:val="009902D9"/>
    <w:rsid w:val="00990347"/>
    <w:rsid w:val="009903C8"/>
    <w:rsid w:val="0099042E"/>
    <w:rsid w:val="0099046B"/>
    <w:rsid w:val="009904CD"/>
    <w:rsid w:val="009904FA"/>
    <w:rsid w:val="00990609"/>
    <w:rsid w:val="0099062F"/>
    <w:rsid w:val="00990A14"/>
    <w:rsid w:val="00990AEF"/>
    <w:rsid w:val="00990B0A"/>
    <w:rsid w:val="00990B78"/>
    <w:rsid w:val="00990C17"/>
    <w:rsid w:val="00990CC3"/>
    <w:rsid w:val="00990CD1"/>
    <w:rsid w:val="00990D52"/>
    <w:rsid w:val="00990DC3"/>
    <w:rsid w:val="00990E9B"/>
    <w:rsid w:val="00990FF6"/>
    <w:rsid w:val="00991036"/>
    <w:rsid w:val="009913A6"/>
    <w:rsid w:val="00991431"/>
    <w:rsid w:val="00991493"/>
    <w:rsid w:val="009914B2"/>
    <w:rsid w:val="0099153C"/>
    <w:rsid w:val="009916D4"/>
    <w:rsid w:val="00991752"/>
    <w:rsid w:val="009917AB"/>
    <w:rsid w:val="00991983"/>
    <w:rsid w:val="00991B97"/>
    <w:rsid w:val="00991BD9"/>
    <w:rsid w:val="00991D6F"/>
    <w:rsid w:val="00991D8E"/>
    <w:rsid w:val="00991F09"/>
    <w:rsid w:val="00991FD7"/>
    <w:rsid w:val="00992238"/>
    <w:rsid w:val="0099227A"/>
    <w:rsid w:val="0099234B"/>
    <w:rsid w:val="00992378"/>
    <w:rsid w:val="00992509"/>
    <w:rsid w:val="00992617"/>
    <w:rsid w:val="00992A77"/>
    <w:rsid w:val="00992AEB"/>
    <w:rsid w:val="00992B07"/>
    <w:rsid w:val="00992BAC"/>
    <w:rsid w:val="00992BC2"/>
    <w:rsid w:val="00992BC8"/>
    <w:rsid w:val="00992D28"/>
    <w:rsid w:val="00992E3F"/>
    <w:rsid w:val="00992ECB"/>
    <w:rsid w:val="00992FBB"/>
    <w:rsid w:val="0099305B"/>
    <w:rsid w:val="00993174"/>
    <w:rsid w:val="0099342F"/>
    <w:rsid w:val="00993649"/>
    <w:rsid w:val="009937FD"/>
    <w:rsid w:val="00993876"/>
    <w:rsid w:val="00993944"/>
    <w:rsid w:val="009939D8"/>
    <w:rsid w:val="00993A46"/>
    <w:rsid w:val="00993A53"/>
    <w:rsid w:val="00993A74"/>
    <w:rsid w:val="00993B1C"/>
    <w:rsid w:val="00993C5D"/>
    <w:rsid w:val="00993E62"/>
    <w:rsid w:val="009940B1"/>
    <w:rsid w:val="0099411D"/>
    <w:rsid w:val="009942EE"/>
    <w:rsid w:val="009943B2"/>
    <w:rsid w:val="009945D0"/>
    <w:rsid w:val="00994642"/>
    <w:rsid w:val="00994811"/>
    <w:rsid w:val="00994821"/>
    <w:rsid w:val="009948DE"/>
    <w:rsid w:val="00994A1C"/>
    <w:rsid w:val="00994C25"/>
    <w:rsid w:val="00994C8B"/>
    <w:rsid w:val="00994ED1"/>
    <w:rsid w:val="00995045"/>
    <w:rsid w:val="00995091"/>
    <w:rsid w:val="00995166"/>
    <w:rsid w:val="0099522E"/>
    <w:rsid w:val="009953C6"/>
    <w:rsid w:val="00995431"/>
    <w:rsid w:val="00995494"/>
    <w:rsid w:val="009954F8"/>
    <w:rsid w:val="00995514"/>
    <w:rsid w:val="00995521"/>
    <w:rsid w:val="009955DF"/>
    <w:rsid w:val="0099563C"/>
    <w:rsid w:val="00995704"/>
    <w:rsid w:val="00995717"/>
    <w:rsid w:val="0099578B"/>
    <w:rsid w:val="009957E2"/>
    <w:rsid w:val="009958B9"/>
    <w:rsid w:val="00995A80"/>
    <w:rsid w:val="00995C55"/>
    <w:rsid w:val="00995DB8"/>
    <w:rsid w:val="00995E00"/>
    <w:rsid w:val="00995EC9"/>
    <w:rsid w:val="00995F0D"/>
    <w:rsid w:val="00996051"/>
    <w:rsid w:val="0099610A"/>
    <w:rsid w:val="0099623A"/>
    <w:rsid w:val="00996492"/>
    <w:rsid w:val="009964A0"/>
    <w:rsid w:val="009964C9"/>
    <w:rsid w:val="009965EE"/>
    <w:rsid w:val="00996605"/>
    <w:rsid w:val="009966DC"/>
    <w:rsid w:val="009966F9"/>
    <w:rsid w:val="00996783"/>
    <w:rsid w:val="009967AC"/>
    <w:rsid w:val="009967CD"/>
    <w:rsid w:val="00996897"/>
    <w:rsid w:val="009968B6"/>
    <w:rsid w:val="00996B7E"/>
    <w:rsid w:val="00996BFB"/>
    <w:rsid w:val="00996DB0"/>
    <w:rsid w:val="00996EBD"/>
    <w:rsid w:val="00996FE9"/>
    <w:rsid w:val="00997472"/>
    <w:rsid w:val="00997536"/>
    <w:rsid w:val="00997659"/>
    <w:rsid w:val="00997732"/>
    <w:rsid w:val="009977E3"/>
    <w:rsid w:val="00997957"/>
    <w:rsid w:val="00997AD4"/>
    <w:rsid w:val="00997BA1"/>
    <w:rsid w:val="009A00D6"/>
    <w:rsid w:val="009A00EE"/>
    <w:rsid w:val="009A026C"/>
    <w:rsid w:val="009A0411"/>
    <w:rsid w:val="009A0427"/>
    <w:rsid w:val="009A0432"/>
    <w:rsid w:val="009A0445"/>
    <w:rsid w:val="009A051C"/>
    <w:rsid w:val="009A061A"/>
    <w:rsid w:val="009A067B"/>
    <w:rsid w:val="009A0733"/>
    <w:rsid w:val="009A0835"/>
    <w:rsid w:val="009A086A"/>
    <w:rsid w:val="009A0878"/>
    <w:rsid w:val="009A09D6"/>
    <w:rsid w:val="009A0B29"/>
    <w:rsid w:val="009A0C63"/>
    <w:rsid w:val="009A0CB7"/>
    <w:rsid w:val="009A0D2D"/>
    <w:rsid w:val="009A0DC4"/>
    <w:rsid w:val="009A0DD9"/>
    <w:rsid w:val="009A0EDD"/>
    <w:rsid w:val="009A0EE6"/>
    <w:rsid w:val="009A0F68"/>
    <w:rsid w:val="009A10DB"/>
    <w:rsid w:val="009A110F"/>
    <w:rsid w:val="009A111C"/>
    <w:rsid w:val="009A119F"/>
    <w:rsid w:val="009A1273"/>
    <w:rsid w:val="009A1300"/>
    <w:rsid w:val="009A1566"/>
    <w:rsid w:val="009A1567"/>
    <w:rsid w:val="009A16E8"/>
    <w:rsid w:val="009A16F6"/>
    <w:rsid w:val="009A1718"/>
    <w:rsid w:val="009A181B"/>
    <w:rsid w:val="009A1985"/>
    <w:rsid w:val="009A1AD1"/>
    <w:rsid w:val="009A1B9A"/>
    <w:rsid w:val="009A20A2"/>
    <w:rsid w:val="009A2102"/>
    <w:rsid w:val="009A2158"/>
    <w:rsid w:val="009A216A"/>
    <w:rsid w:val="009A2187"/>
    <w:rsid w:val="009A24B0"/>
    <w:rsid w:val="009A2565"/>
    <w:rsid w:val="009A258C"/>
    <w:rsid w:val="009A25DD"/>
    <w:rsid w:val="009A2732"/>
    <w:rsid w:val="009A27AB"/>
    <w:rsid w:val="009A27D6"/>
    <w:rsid w:val="009A2943"/>
    <w:rsid w:val="009A2D35"/>
    <w:rsid w:val="009A2D5D"/>
    <w:rsid w:val="009A2D89"/>
    <w:rsid w:val="009A2E5C"/>
    <w:rsid w:val="009A2F78"/>
    <w:rsid w:val="009A3142"/>
    <w:rsid w:val="009A3192"/>
    <w:rsid w:val="009A34C9"/>
    <w:rsid w:val="009A3592"/>
    <w:rsid w:val="009A38D8"/>
    <w:rsid w:val="009A39E3"/>
    <w:rsid w:val="009A3D5B"/>
    <w:rsid w:val="009A3E2C"/>
    <w:rsid w:val="009A4018"/>
    <w:rsid w:val="009A410B"/>
    <w:rsid w:val="009A4202"/>
    <w:rsid w:val="009A4210"/>
    <w:rsid w:val="009A427C"/>
    <w:rsid w:val="009A43D0"/>
    <w:rsid w:val="009A45CF"/>
    <w:rsid w:val="009A464B"/>
    <w:rsid w:val="009A46BE"/>
    <w:rsid w:val="009A4825"/>
    <w:rsid w:val="009A48E1"/>
    <w:rsid w:val="009A4A5E"/>
    <w:rsid w:val="009A4C0E"/>
    <w:rsid w:val="009A4C34"/>
    <w:rsid w:val="009A4CCC"/>
    <w:rsid w:val="009A4EEA"/>
    <w:rsid w:val="009A4F7F"/>
    <w:rsid w:val="009A518B"/>
    <w:rsid w:val="009A519B"/>
    <w:rsid w:val="009A537C"/>
    <w:rsid w:val="009A5402"/>
    <w:rsid w:val="009A5411"/>
    <w:rsid w:val="009A554F"/>
    <w:rsid w:val="009A572D"/>
    <w:rsid w:val="009A5735"/>
    <w:rsid w:val="009A58BF"/>
    <w:rsid w:val="009A5A13"/>
    <w:rsid w:val="009A5A78"/>
    <w:rsid w:val="009A5AE8"/>
    <w:rsid w:val="009A5AF9"/>
    <w:rsid w:val="009A5B2F"/>
    <w:rsid w:val="009A5BBB"/>
    <w:rsid w:val="009A5DF7"/>
    <w:rsid w:val="009A5E51"/>
    <w:rsid w:val="009A5F92"/>
    <w:rsid w:val="009A60C6"/>
    <w:rsid w:val="009A614B"/>
    <w:rsid w:val="009A6200"/>
    <w:rsid w:val="009A6278"/>
    <w:rsid w:val="009A6475"/>
    <w:rsid w:val="009A6522"/>
    <w:rsid w:val="009A65C5"/>
    <w:rsid w:val="009A6622"/>
    <w:rsid w:val="009A6655"/>
    <w:rsid w:val="009A6690"/>
    <w:rsid w:val="009A69BA"/>
    <w:rsid w:val="009A6A03"/>
    <w:rsid w:val="009A6B8D"/>
    <w:rsid w:val="009A6CB4"/>
    <w:rsid w:val="009A6DA9"/>
    <w:rsid w:val="009A707E"/>
    <w:rsid w:val="009A7128"/>
    <w:rsid w:val="009A713A"/>
    <w:rsid w:val="009A7149"/>
    <w:rsid w:val="009A7472"/>
    <w:rsid w:val="009A7523"/>
    <w:rsid w:val="009A7752"/>
    <w:rsid w:val="009A7778"/>
    <w:rsid w:val="009A77E8"/>
    <w:rsid w:val="009A7859"/>
    <w:rsid w:val="009A78ED"/>
    <w:rsid w:val="009A7913"/>
    <w:rsid w:val="009A7967"/>
    <w:rsid w:val="009A7A07"/>
    <w:rsid w:val="009A7A45"/>
    <w:rsid w:val="009A7AD3"/>
    <w:rsid w:val="009A7B00"/>
    <w:rsid w:val="009A7B0A"/>
    <w:rsid w:val="009A7C12"/>
    <w:rsid w:val="009A7C74"/>
    <w:rsid w:val="009A7D5D"/>
    <w:rsid w:val="009A7FE4"/>
    <w:rsid w:val="009B00AF"/>
    <w:rsid w:val="009B00B4"/>
    <w:rsid w:val="009B0113"/>
    <w:rsid w:val="009B0279"/>
    <w:rsid w:val="009B03AF"/>
    <w:rsid w:val="009B03D9"/>
    <w:rsid w:val="009B057C"/>
    <w:rsid w:val="009B05BE"/>
    <w:rsid w:val="009B0654"/>
    <w:rsid w:val="009B070A"/>
    <w:rsid w:val="009B0731"/>
    <w:rsid w:val="009B0767"/>
    <w:rsid w:val="009B07EC"/>
    <w:rsid w:val="009B0801"/>
    <w:rsid w:val="009B087E"/>
    <w:rsid w:val="009B096F"/>
    <w:rsid w:val="009B0996"/>
    <w:rsid w:val="009B0A00"/>
    <w:rsid w:val="009B0B4D"/>
    <w:rsid w:val="009B0BFB"/>
    <w:rsid w:val="009B0C1C"/>
    <w:rsid w:val="009B0DD7"/>
    <w:rsid w:val="009B0EA9"/>
    <w:rsid w:val="009B107E"/>
    <w:rsid w:val="009B1171"/>
    <w:rsid w:val="009B126C"/>
    <w:rsid w:val="009B12B3"/>
    <w:rsid w:val="009B148D"/>
    <w:rsid w:val="009B1493"/>
    <w:rsid w:val="009B14DE"/>
    <w:rsid w:val="009B163B"/>
    <w:rsid w:val="009B1651"/>
    <w:rsid w:val="009B16DD"/>
    <w:rsid w:val="009B1811"/>
    <w:rsid w:val="009B1868"/>
    <w:rsid w:val="009B1938"/>
    <w:rsid w:val="009B1942"/>
    <w:rsid w:val="009B19E3"/>
    <w:rsid w:val="009B1BF5"/>
    <w:rsid w:val="009B1C15"/>
    <w:rsid w:val="009B1D1E"/>
    <w:rsid w:val="009B1D8E"/>
    <w:rsid w:val="009B1E73"/>
    <w:rsid w:val="009B1EBB"/>
    <w:rsid w:val="009B1F99"/>
    <w:rsid w:val="009B20D0"/>
    <w:rsid w:val="009B2171"/>
    <w:rsid w:val="009B21D5"/>
    <w:rsid w:val="009B238C"/>
    <w:rsid w:val="009B244B"/>
    <w:rsid w:val="009B2579"/>
    <w:rsid w:val="009B25E6"/>
    <w:rsid w:val="009B25F5"/>
    <w:rsid w:val="009B2875"/>
    <w:rsid w:val="009B29B4"/>
    <w:rsid w:val="009B2A2D"/>
    <w:rsid w:val="009B2A5D"/>
    <w:rsid w:val="009B2B5A"/>
    <w:rsid w:val="009B2C5B"/>
    <w:rsid w:val="009B2EAD"/>
    <w:rsid w:val="009B2EB5"/>
    <w:rsid w:val="009B3138"/>
    <w:rsid w:val="009B3201"/>
    <w:rsid w:val="009B3204"/>
    <w:rsid w:val="009B33CA"/>
    <w:rsid w:val="009B33E0"/>
    <w:rsid w:val="009B345A"/>
    <w:rsid w:val="009B349A"/>
    <w:rsid w:val="009B34F0"/>
    <w:rsid w:val="009B363E"/>
    <w:rsid w:val="009B3726"/>
    <w:rsid w:val="009B37F4"/>
    <w:rsid w:val="009B3A51"/>
    <w:rsid w:val="009B3A6A"/>
    <w:rsid w:val="009B3ABD"/>
    <w:rsid w:val="009B3AD9"/>
    <w:rsid w:val="009B3B10"/>
    <w:rsid w:val="009B3CF0"/>
    <w:rsid w:val="009B3E5E"/>
    <w:rsid w:val="009B3F1A"/>
    <w:rsid w:val="009B3F7A"/>
    <w:rsid w:val="009B3FB7"/>
    <w:rsid w:val="009B41C6"/>
    <w:rsid w:val="009B41EE"/>
    <w:rsid w:val="009B42F1"/>
    <w:rsid w:val="009B44A5"/>
    <w:rsid w:val="009B44F9"/>
    <w:rsid w:val="009B454A"/>
    <w:rsid w:val="009B4745"/>
    <w:rsid w:val="009B47BC"/>
    <w:rsid w:val="009B48FB"/>
    <w:rsid w:val="009B49F0"/>
    <w:rsid w:val="009B4AE5"/>
    <w:rsid w:val="009B4B6A"/>
    <w:rsid w:val="009B4C35"/>
    <w:rsid w:val="009B4CB4"/>
    <w:rsid w:val="009B4E32"/>
    <w:rsid w:val="009B4EA7"/>
    <w:rsid w:val="009B4F0C"/>
    <w:rsid w:val="009B4F92"/>
    <w:rsid w:val="009B4FAA"/>
    <w:rsid w:val="009B4FC3"/>
    <w:rsid w:val="009B5048"/>
    <w:rsid w:val="009B5183"/>
    <w:rsid w:val="009B51C7"/>
    <w:rsid w:val="009B51E1"/>
    <w:rsid w:val="009B5328"/>
    <w:rsid w:val="009B5413"/>
    <w:rsid w:val="009B554D"/>
    <w:rsid w:val="009B5552"/>
    <w:rsid w:val="009B572E"/>
    <w:rsid w:val="009B5789"/>
    <w:rsid w:val="009B5796"/>
    <w:rsid w:val="009B585D"/>
    <w:rsid w:val="009B5917"/>
    <w:rsid w:val="009B5922"/>
    <w:rsid w:val="009B5941"/>
    <w:rsid w:val="009B59E3"/>
    <w:rsid w:val="009B5A43"/>
    <w:rsid w:val="009B5BAE"/>
    <w:rsid w:val="009B5D0D"/>
    <w:rsid w:val="009B5E5C"/>
    <w:rsid w:val="009B5F80"/>
    <w:rsid w:val="009B6039"/>
    <w:rsid w:val="009B604D"/>
    <w:rsid w:val="009B6299"/>
    <w:rsid w:val="009B6338"/>
    <w:rsid w:val="009B6360"/>
    <w:rsid w:val="009B638A"/>
    <w:rsid w:val="009B6539"/>
    <w:rsid w:val="009B669F"/>
    <w:rsid w:val="009B676C"/>
    <w:rsid w:val="009B686B"/>
    <w:rsid w:val="009B6958"/>
    <w:rsid w:val="009B69D0"/>
    <w:rsid w:val="009B6A65"/>
    <w:rsid w:val="009B6CD8"/>
    <w:rsid w:val="009B6D46"/>
    <w:rsid w:val="009B6E67"/>
    <w:rsid w:val="009B6F3C"/>
    <w:rsid w:val="009B729D"/>
    <w:rsid w:val="009B7309"/>
    <w:rsid w:val="009B73C1"/>
    <w:rsid w:val="009B74A9"/>
    <w:rsid w:val="009B75B7"/>
    <w:rsid w:val="009B75DB"/>
    <w:rsid w:val="009B7609"/>
    <w:rsid w:val="009B76E2"/>
    <w:rsid w:val="009B7ADC"/>
    <w:rsid w:val="009C000B"/>
    <w:rsid w:val="009C0085"/>
    <w:rsid w:val="009C0097"/>
    <w:rsid w:val="009C00F4"/>
    <w:rsid w:val="009C0324"/>
    <w:rsid w:val="009C0383"/>
    <w:rsid w:val="009C04E1"/>
    <w:rsid w:val="009C06D4"/>
    <w:rsid w:val="009C0738"/>
    <w:rsid w:val="009C08FF"/>
    <w:rsid w:val="009C0A55"/>
    <w:rsid w:val="009C0A7C"/>
    <w:rsid w:val="009C0B3D"/>
    <w:rsid w:val="009C0BB0"/>
    <w:rsid w:val="009C0BD0"/>
    <w:rsid w:val="009C0BE1"/>
    <w:rsid w:val="009C0C35"/>
    <w:rsid w:val="009C0C85"/>
    <w:rsid w:val="009C0DE1"/>
    <w:rsid w:val="009C0EF9"/>
    <w:rsid w:val="009C1021"/>
    <w:rsid w:val="009C1174"/>
    <w:rsid w:val="009C11C5"/>
    <w:rsid w:val="009C1217"/>
    <w:rsid w:val="009C122D"/>
    <w:rsid w:val="009C1262"/>
    <w:rsid w:val="009C1342"/>
    <w:rsid w:val="009C1475"/>
    <w:rsid w:val="009C1477"/>
    <w:rsid w:val="009C151D"/>
    <w:rsid w:val="009C168A"/>
    <w:rsid w:val="009C174E"/>
    <w:rsid w:val="009C17C1"/>
    <w:rsid w:val="009C18B0"/>
    <w:rsid w:val="009C1998"/>
    <w:rsid w:val="009C1B33"/>
    <w:rsid w:val="009C1B7D"/>
    <w:rsid w:val="009C1E1C"/>
    <w:rsid w:val="009C1F13"/>
    <w:rsid w:val="009C1F52"/>
    <w:rsid w:val="009C1FAD"/>
    <w:rsid w:val="009C2006"/>
    <w:rsid w:val="009C2008"/>
    <w:rsid w:val="009C2060"/>
    <w:rsid w:val="009C20C1"/>
    <w:rsid w:val="009C21E7"/>
    <w:rsid w:val="009C25A8"/>
    <w:rsid w:val="009C2783"/>
    <w:rsid w:val="009C2937"/>
    <w:rsid w:val="009C2D4D"/>
    <w:rsid w:val="009C3125"/>
    <w:rsid w:val="009C32C1"/>
    <w:rsid w:val="009C32C7"/>
    <w:rsid w:val="009C32D8"/>
    <w:rsid w:val="009C341E"/>
    <w:rsid w:val="009C3499"/>
    <w:rsid w:val="009C357F"/>
    <w:rsid w:val="009C367E"/>
    <w:rsid w:val="009C36F0"/>
    <w:rsid w:val="009C3898"/>
    <w:rsid w:val="009C38CD"/>
    <w:rsid w:val="009C3AD1"/>
    <w:rsid w:val="009C3B26"/>
    <w:rsid w:val="009C3B5D"/>
    <w:rsid w:val="009C3C3A"/>
    <w:rsid w:val="009C3D02"/>
    <w:rsid w:val="009C3F1C"/>
    <w:rsid w:val="009C418E"/>
    <w:rsid w:val="009C42A6"/>
    <w:rsid w:val="009C440A"/>
    <w:rsid w:val="009C446A"/>
    <w:rsid w:val="009C458C"/>
    <w:rsid w:val="009C458E"/>
    <w:rsid w:val="009C4859"/>
    <w:rsid w:val="009C493B"/>
    <w:rsid w:val="009C4A2B"/>
    <w:rsid w:val="009C4A36"/>
    <w:rsid w:val="009C4AC0"/>
    <w:rsid w:val="009C4BE7"/>
    <w:rsid w:val="009C4C54"/>
    <w:rsid w:val="009C4C9D"/>
    <w:rsid w:val="009C4CF1"/>
    <w:rsid w:val="009C4D6B"/>
    <w:rsid w:val="009C4D99"/>
    <w:rsid w:val="009C4EB5"/>
    <w:rsid w:val="009C4F01"/>
    <w:rsid w:val="009C4F4D"/>
    <w:rsid w:val="009C507C"/>
    <w:rsid w:val="009C519E"/>
    <w:rsid w:val="009C52CB"/>
    <w:rsid w:val="009C5329"/>
    <w:rsid w:val="009C5494"/>
    <w:rsid w:val="009C5587"/>
    <w:rsid w:val="009C55AD"/>
    <w:rsid w:val="009C5625"/>
    <w:rsid w:val="009C5636"/>
    <w:rsid w:val="009C5797"/>
    <w:rsid w:val="009C5817"/>
    <w:rsid w:val="009C5821"/>
    <w:rsid w:val="009C5838"/>
    <w:rsid w:val="009C58B4"/>
    <w:rsid w:val="009C58EC"/>
    <w:rsid w:val="009C5918"/>
    <w:rsid w:val="009C59AB"/>
    <w:rsid w:val="009C5A39"/>
    <w:rsid w:val="009C5B13"/>
    <w:rsid w:val="009C5D9C"/>
    <w:rsid w:val="009C5ED9"/>
    <w:rsid w:val="009C5F02"/>
    <w:rsid w:val="009C629A"/>
    <w:rsid w:val="009C6328"/>
    <w:rsid w:val="009C63C7"/>
    <w:rsid w:val="009C6416"/>
    <w:rsid w:val="009C667B"/>
    <w:rsid w:val="009C6791"/>
    <w:rsid w:val="009C680C"/>
    <w:rsid w:val="009C6A3A"/>
    <w:rsid w:val="009C6B75"/>
    <w:rsid w:val="009C6CF2"/>
    <w:rsid w:val="009C6D69"/>
    <w:rsid w:val="009C72DF"/>
    <w:rsid w:val="009C753E"/>
    <w:rsid w:val="009C7608"/>
    <w:rsid w:val="009C76FD"/>
    <w:rsid w:val="009C77BE"/>
    <w:rsid w:val="009C78E2"/>
    <w:rsid w:val="009C79D3"/>
    <w:rsid w:val="009C7A1C"/>
    <w:rsid w:val="009C7A27"/>
    <w:rsid w:val="009C7E3F"/>
    <w:rsid w:val="009C7ECA"/>
    <w:rsid w:val="009C7EE5"/>
    <w:rsid w:val="009D0069"/>
    <w:rsid w:val="009D01BF"/>
    <w:rsid w:val="009D0230"/>
    <w:rsid w:val="009D0416"/>
    <w:rsid w:val="009D047D"/>
    <w:rsid w:val="009D0487"/>
    <w:rsid w:val="009D04D8"/>
    <w:rsid w:val="009D06A6"/>
    <w:rsid w:val="009D0729"/>
    <w:rsid w:val="009D0823"/>
    <w:rsid w:val="009D082E"/>
    <w:rsid w:val="009D084A"/>
    <w:rsid w:val="009D0A75"/>
    <w:rsid w:val="009D0A8D"/>
    <w:rsid w:val="009D0E9A"/>
    <w:rsid w:val="009D0F6A"/>
    <w:rsid w:val="009D10F4"/>
    <w:rsid w:val="009D111E"/>
    <w:rsid w:val="009D1198"/>
    <w:rsid w:val="009D14C2"/>
    <w:rsid w:val="009D15F3"/>
    <w:rsid w:val="009D171D"/>
    <w:rsid w:val="009D18FB"/>
    <w:rsid w:val="009D1A47"/>
    <w:rsid w:val="009D1CBB"/>
    <w:rsid w:val="009D1D22"/>
    <w:rsid w:val="009D1D75"/>
    <w:rsid w:val="009D1D77"/>
    <w:rsid w:val="009D2056"/>
    <w:rsid w:val="009D205F"/>
    <w:rsid w:val="009D20CD"/>
    <w:rsid w:val="009D214A"/>
    <w:rsid w:val="009D2174"/>
    <w:rsid w:val="009D2517"/>
    <w:rsid w:val="009D2576"/>
    <w:rsid w:val="009D26DF"/>
    <w:rsid w:val="009D2953"/>
    <w:rsid w:val="009D29F4"/>
    <w:rsid w:val="009D2AA3"/>
    <w:rsid w:val="009D2D3A"/>
    <w:rsid w:val="009D2F1D"/>
    <w:rsid w:val="009D2F83"/>
    <w:rsid w:val="009D301C"/>
    <w:rsid w:val="009D3022"/>
    <w:rsid w:val="009D31D8"/>
    <w:rsid w:val="009D33E1"/>
    <w:rsid w:val="009D347E"/>
    <w:rsid w:val="009D3654"/>
    <w:rsid w:val="009D3704"/>
    <w:rsid w:val="009D375C"/>
    <w:rsid w:val="009D3766"/>
    <w:rsid w:val="009D377E"/>
    <w:rsid w:val="009D37DA"/>
    <w:rsid w:val="009D39D9"/>
    <w:rsid w:val="009D3C82"/>
    <w:rsid w:val="009D3CFD"/>
    <w:rsid w:val="009D3D4A"/>
    <w:rsid w:val="009D3D4B"/>
    <w:rsid w:val="009D3D92"/>
    <w:rsid w:val="009D3EDE"/>
    <w:rsid w:val="009D3EE6"/>
    <w:rsid w:val="009D3EF0"/>
    <w:rsid w:val="009D3EF2"/>
    <w:rsid w:val="009D427B"/>
    <w:rsid w:val="009D443A"/>
    <w:rsid w:val="009D451D"/>
    <w:rsid w:val="009D48DA"/>
    <w:rsid w:val="009D4C13"/>
    <w:rsid w:val="009D4D4A"/>
    <w:rsid w:val="009D4D53"/>
    <w:rsid w:val="009D4F5A"/>
    <w:rsid w:val="009D5045"/>
    <w:rsid w:val="009D50B9"/>
    <w:rsid w:val="009D52BD"/>
    <w:rsid w:val="009D5334"/>
    <w:rsid w:val="009D5359"/>
    <w:rsid w:val="009D5834"/>
    <w:rsid w:val="009D58F9"/>
    <w:rsid w:val="009D58FF"/>
    <w:rsid w:val="009D5A5A"/>
    <w:rsid w:val="009D5B5E"/>
    <w:rsid w:val="009D5C1A"/>
    <w:rsid w:val="009D5C81"/>
    <w:rsid w:val="009D5DFF"/>
    <w:rsid w:val="009D5E27"/>
    <w:rsid w:val="009D5EF2"/>
    <w:rsid w:val="009D5F49"/>
    <w:rsid w:val="009D6083"/>
    <w:rsid w:val="009D6096"/>
    <w:rsid w:val="009D6381"/>
    <w:rsid w:val="009D6387"/>
    <w:rsid w:val="009D64B2"/>
    <w:rsid w:val="009D662E"/>
    <w:rsid w:val="009D66E2"/>
    <w:rsid w:val="009D68B9"/>
    <w:rsid w:val="009D6901"/>
    <w:rsid w:val="009D69C9"/>
    <w:rsid w:val="009D6B4A"/>
    <w:rsid w:val="009D6BB1"/>
    <w:rsid w:val="009D6BE3"/>
    <w:rsid w:val="009D6CD3"/>
    <w:rsid w:val="009D6DC8"/>
    <w:rsid w:val="009D6E37"/>
    <w:rsid w:val="009D6EAF"/>
    <w:rsid w:val="009D6F45"/>
    <w:rsid w:val="009D7011"/>
    <w:rsid w:val="009D7045"/>
    <w:rsid w:val="009D70C1"/>
    <w:rsid w:val="009D7185"/>
    <w:rsid w:val="009D72CD"/>
    <w:rsid w:val="009D73DE"/>
    <w:rsid w:val="009D74A9"/>
    <w:rsid w:val="009D74CE"/>
    <w:rsid w:val="009D75B0"/>
    <w:rsid w:val="009D75B8"/>
    <w:rsid w:val="009D769E"/>
    <w:rsid w:val="009D76C1"/>
    <w:rsid w:val="009D7700"/>
    <w:rsid w:val="009D77D1"/>
    <w:rsid w:val="009D7946"/>
    <w:rsid w:val="009D7991"/>
    <w:rsid w:val="009D7A5B"/>
    <w:rsid w:val="009D7A5F"/>
    <w:rsid w:val="009D7ABB"/>
    <w:rsid w:val="009D7AE2"/>
    <w:rsid w:val="009D7B06"/>
    <w:rsid w:val="009D7BBB"/>
    <w:rsid w:val="009D7C36"/>
    <w:rsid w:val="009D7D14"/>
    <w:rsid w:val="009D7DBE"/>
    <w:rsid w:val="009D7EC4"/>
    <w:rsid w:val="009E011F"/>
    <w:rsid w:val="009E0267"/>
    <w:rsid w:val="009E027E"/>
    <w:rsid w:val="009E0388"/>
    <w:rsid w:val="009E03B9"/>
    <w:rsid w:val="009E0484"/>
    <w:rsid w:val="009E05BF"/>
    <w:rsid w:val="009E0637"/>
    <w:rsid w:val="009E06F0"/>
    <w:rsid w:val="009E06FC"/>
    <w:rsid w:val="009E075F"/>
    <w:rsid w:val="009E0858"/>
    <w:rsid w:val="009E09AD"/>
    <w:rsid w:val="009E0A21"/>
    <w:rsid w:val="009E0A37"/>
    <w:rsid w:val="009E0B28"/>
    <w:rsid w:val="009E0B79"/>
    <w:rsid w:val="009E0BE8"/>
    <w:rsid w:val="009E0D73"/>
    <w:rsid w:val="009E0D85"/>
    <w:rsid w:val="009E0E94"/>
    <w:rsid w:val="009E1015"/>
    <w:rsid w:val="009E1063"/>
    <w:rsid w:val="009E10F5"/>
    <w:rsid w:val="009E1120"/>
    <w:rsid w:val="009E1397"/>
    <w:rsid w:val="009E139B"/>
    <w:rsid w:val="009E140A"/>
    <w:rsid w:val="009E1484"/>
    <w:rsid w:val="009E14A9"/>
    <w:rsid w:val="009E1514"/>
    <w:rsid w:val="009E16A0"/>
    <w:rsid w:val="009E17A7"/>
    <w:rsid w:val="009E1951"/>
    <w:rsid w:val="009E1B17"/>
    <w:rsid w:val="009E1B49"/>
    <w:rsid w:val="009E1CD4"/>
    <w:rsid w:val="009E1E4E"/>
    <w:rsid w:val="009E1EB7"/>
    <w:rsid w:val="009E2149"/>
    <w:rsid w:val="009E221A"/>
    <w:rsid w:val="009E222A"/>
    <w:rsid w:val="009E2269"/>
    <w:rsid w:val="009E229C"/>
    <w:rsid w:val="009E22AC"/>
    <w:rsid w:val="009E234A"/>
    <w:rsid w:val="009E239D"/>
    <w:rsid w:val="009E253E"/>
    <w:rsid w:val="009E2575"/>
    <w:rsid w:val="009E2600"/>
    <w:rsid w:val="009E265F"/>
    <w:rsid w:val="009E29CF"/>
    <w:rsid w:val="009E2A57"/>
    <w:rsid w:val="009E2A8C"/>
    <w:rsid w:val="009E2B48"/>
    <w:rsid w:val="009E2CAE"/>
    <w:rsid w:val="009E2CC1"/>
    <w:rsid w:val="009E2D75"/>
    <w:rsid w:val="009E2D78"/>
    <w:rsid w:val="009E2E55"/>
    <w:rsid w:val="009E2F87"/>
    <w:rsid w:val="009E3339"/>
    <w:rsid w:val="009E342E"/>
    <w:rsid w:val="009E34FC"/>
    <w:rsid w:val="009E371D"/>
    <w:rsid w:val="009E3762"/>
    <w:rsid w:val="009E3807"/>
    <w:rsid w:val="009E389B"/>
    <w:rsid w:val="009E3990"/>
    <w:rsid w:val="009E3A6C"/>
    <w:rsid w:val="009E3ACC"/>
    <w:rsid w:val="009E403B"/>
    <w:rsid w:val="009E42E0"/>
    <w:rsid w:val="009E4447"/>
    <w:rsid w:val="009E447D"/>
    <w:rsid w:val="009E455B"/>
    <w:rsid w:val="009E45BE"/>
    <w:rsid w:val="009E4635"/>
    <w:rsid w:val="009E47B0"/>
    <w:rsid w:val="009E488C"/>
    <w:rsid w:val="009E49C9"/>
    <w:rsid w:val="009E4B17"/>
    <w:rsid w:val="009E4B3D"/>
    <w:rsid w:val="009E4B4F"/>
    <w:rsid w:val="009E4C59"/>
    <w:rsid w:val="009E4F2E"/>
    <w:rsid w:val="009E4F6A"/>
    <w:rsid w:val="009E4F9C"/>
    <w:rsid w:val="009E5057"/>
    <w:rsid w:val="009E50A3"/>
    <w:rsid w:val="009E544D"/>
    <w:rsid w:val="009E555F"/>
    <w:rsid w:val="009E5579"/>
    <w:rsid w:val="009E5642"/>
    <w:rsid w:val="009E5648"/>
    <w:rsid w:val="009E5651"/>
    <w:rsid w:val="009E5920"/>
    <w:rsid w:val="009E5936"/>
    <w:rsid w:val="009E598C"/>
    <w:rsid w:val="009E5A7A"/>
    <w:rsid w:val="009E5AC6"/>
    <w:rsid w:val="009E5B6D"/>
    <w:rsid w:val="009E5CBA"/>
    <w:rsid w:val="009E5D91"/>
    <w:rsid w:val="009E5EC9"/>
    <w:rsid w:val="009E6178"/>
    <w:rsid w:val="009E64E6"/>
    <w:rsid w:val="009E6603"/>
    <w:rsid w:val="009E66EC"/>
    <w:rsid w:val="009E67BF"/>
    <w:rsid w:val="009E6951"/>
    <w:rsid w:val="009E699F"/>
    <w:rsid w:val="009E6A14"/>
    <w:rsid w:val="009E6D81"/>
    <w:rsid w:val="009E6DA5"/>
    <w:rsid w:val="009E6DD4"/>
    <w:rsid w:val="009E6FAF"/>
    <w:rsid w:val="009E6FDD"/>
    <w:rsid w:val="009E6FFF"/>
    <w:rsid w:val="009E7086"/>
    <w:rsid w:val="009E7190"/>
    <w:rsid w:val="009E7271"/>
    <w:rsid w:val="009E7278"/>
    <w:rsid w:val="009E7377"/>
    <w:rsid w:val="009E745A"/>
    <w:rsid w:val="009E7547"/>
    <w:rsid w:val="009E755E"/>
    <w:rsid w:val="009E75C1"/>
    <w:rsid w:val="009E76DA"/>
    <w:rsid w:val="009E774F"/>
    <w:rsid w:val="009E775E"/>
    <w:rsid w:val="009E77D2"/>
    <w:rsid w:val="009E7A26"/>
    <w:rsid w:val="009E7A61"/>
    <w:rsid w:val="009E7B82"/>
    <w:rsid w:val="009E7B83"/>
    <w:rsid w:val="009E7B86"/>
    <w:rsid w:val="009E7CCF"/>
    <w:rsid w:val="009E7DC3"/>
    <w:rsid w:val="009E7EC5"/>
    <w:rsid w:val="009F004C"/>
    <w:rsid w:val="009F0060"/>
    <w:rsid w:val="009F01D0"/>
    <w:rsid w:val="009F01D9"/>
    <w:rsid w:val="009F0232"/>
    <w:rsid w:val="009F0384"/>
    <w:rsid w:val="009F0438"/>
    <w:rsid w:val="009F0508"/>
    <w:rsid w:val="009F0510"/>
    <w:rsid w:val="009F0582"/>
    <w:rsid w:val="009F07C3"/>
    <w:rsid w:val="009F0961"/>
    <w:rsid w:val="009F0A8B"/>
    <w:rsid w:val="009F0ACC"/>
    <w:rsid w:val="009F0ADD"/>
    <w:rsid w:val="009F0C04"/>
    <w:rsid w:val="009F0DE4"/>
    <w:rsid w:val="009F0EC6"/>
    <w:rsid w:val="009F0FF5"/>
    <w:rsid w:val="009F1398"/>
    <w:rsid w:val="009F13EE"/>
    <w:rsid w:val="009F15B7"/>
    <w:rsid w:val="009F15B9"/>
    <w:rsid w:val="009F1679"/>
    <w:rsid w:val="009F19C6"/>
    <w:rsid w:val="009F1A8A"/>
    <w:rsid w:val="009F1B05"/>
    <w:rsid w:val="009F1B3D"/>
    <w:rsid w:val="009F1EFE"/>
    <w:rsid w:val="009F1F03"/>
    <w:rsid w:val="009F1F13"/>
    <w:rsid w:val="009F20E0"/>
    <w:rsid w:val="009F21F2"/>
    <w:rsid w:val="009F2209"/>
    <w:rsid w:val="009F2287"/>
    <w:rsid w:val="009F2350"/>
    <w:rsid w:val="009F2602"/>
    <w:rsid w:val="009F26B9"/>
    <w:rsid w:val="009F2770"/>
    <w:rsid w:val="009F287E"/>
    <w:rsid w:val="009F2B92"/>
    <w:rsid w:val="009F2ECA"/>
    <w:rsid w:val="009F2EF3"/>
    <w:rsid w:val="009F2F14"/>
    <w:rsid w:val="009F2F97"/>
    <w:rsid w:val="009F302E"/>
    <w:rsid w:val="009F309A"/>
    <w:rsid w:val="009F30F6"/>
    <w:rsid w:val="009F31DE"/>
    <w:rsid w:val="009F31EA"/>
    <w:rsid w:val="009F31F0"/>
    <w:rsid w:val="009F3203"/>
    <w:rsid w:val="009F321E"/>
    <w:rsid w:val="009F3247"/>
    <w:rsid w:val="009F33A4"/>
    <w:rsid w:val="009F34AF"/>
    <w:rsid w:val="009F361B"/>
    <w:rsid w:val="009F36C9"/>
    <w:rsid w:val="009F370E"/>
    <w:rsid w:val="009F3735"/>
    <w:rsid w:val="009F3898"/>
    <w:rsid w:val="009F3C07"/>
    <w:rsid w:val="009F3D3A"/>
    <w:rsid w:val="009F3E58"/>
    <w:rsid w:val="009F3FBC"/>
    <w:rsid w:val="009F3FF7"/>
    <w:rsid w:val="009F40F8"/>
    <w:rsid w:val="009F4102"/>
    <w:rsid w:val="009F42B6"/>
    <w:rsid w:val="009F442E"/>
    <w:rsid w:val="009F45DB"/>
    <w:rsid w:val="009F4991"/>
    <w:rsid w:val="009F4A0F"/>
    <w:rsid w:val="009F4A51"/>
    <w:rsid w:val="009F4AEF"/>
    <w:rsid w:val="009F4B2A"/>
    <w:rsid w:val="009F4DC8"/>
    <w:rsid w:val="009F4EDD"/>
    <w:rsid w:val="009F4F04"/>
    <w:rsid w:val="009F4FEF"/>
    <w:rsid w:val="009F50F6"/>
    <w:rsid w:val="009F53E0"/>
    <w:rsid w:val="009F53F1"/>
    <w:rsid w:val="009F5602"/>
    <w:rsid w:val="009F56A4"/>
    <w:rsid w:val="009F5768"/>
    <w:rsid w:val="009F57B3"/>
    <w:rsid w:val="009F58F7"/>
    <w:rsid w:val="009F59C6"/>
    <w:rsid w:val="009F5A41"/>
    <w:rsid w:val="009F5A56"/>
    <w:rsid w:val="009F5AFD"/>
    <w:rsid w:val="009F5B33"/>
    <w:rsid w:val="009F5E41"/>
    <w:rsid w:val="009F5E6C"/>
    <w:rsid w:val="009F5F35"/>
    <w:rsid w:val="009F5F99"/>
    <w:rsid w:val="009F5FB9"/>
    <w:rsid w:val="009F603D"/>
    <w:rsid w:val="009F626E"/>
    <w:rsid w:val="009F65B8"/>
    <w:rsid w:val="009F65C3"/>
    <w:rsid w:val="009F65D6"/>
    <w:rsid w:val="009F65F4"/>
    <w:rsid w:val="009F6696"/>
    <w:rsid w:val="009F6754"/>
    <w:rsid w:val="009F6961"/>
    <w:rsid w:val="009F6A2F"/>
    <w:rsid w:val="009F6A56"/>
    <w:rsid w:val="009F6CC6"/>
    <w:rsid w:val="009F6D26"/>
    <w:rsid w:val="009F6E76"/>
    <w:rsid w:val="009F6FE8"/>
    <w:rsid w:val="009F71A9"/>
    <w:rsid w:val="009F72F1"/>
    <w:rsid w:val="009F735E"/>
    <w:rsid w:val="009F743F"/>
    <w:rsid w:val="009F7528"/>
    <w:rsid w:val="009F7629"/>
    <w:rsid w:val="009F77AA"/>
    <w:rsid w:val="009F7842"/>
    <w:rsid w:val="009F78B0"/>
    <w:rsid w:val="009F78E0"/>
    <w:rsid w:val="009F792B"/>
    <w:rsid w:val="009F7932"/>
    <w:rsid w:val="009F7A4A"/>
    <w:rsid w:val="009F7BDF"/>
    <w:rsid w:val="009F7C7D"/>
    <w:rsid w:val="009F7E94"/>
    <w:rsid w:val="009F7F30"/>
    <w:rsid w:val="009F7F4C"/>
    <w:rsid w:val="009F7F9D"/>
    <w:rsid w:val="00A00107"/>
    <w:rsid w:val="00A001D2"/>
    <w:rsid w:val="00A0024E"/>
    <w:rsid w:val="00A002A6"/>
    <w:rsid w:val="00A002D7"/>
    <w:rsid w:val="00A00490"/>
    <w:rsid w:val="00A005A2"/>
    <w:rsid w:val="00A006D6"/>
    <w:rsid w:val="00A009A1"/>
    <w:rsid w:val="00A009FA"/>
    <w:rsid w:val="00A00B7B"/>
    <w:rsid w:val="00A00CE6"/>
    <w:rsid w:val="00A0101A"/>
    <w:rsid w:val="00A01027"/>
    <w:rsid w:val="00A01114"/>
    <w:rsid w:val="00A0123D"/>
    <w:rsid w:val="00A01310"/>
    <w:rsid w:val="00A01552"/>
    <w:rsid w:val="00A01658"/>
    <w:rsid w:val="00A0170C"/>
    <w:rsid w:val="00A0192A"/>
    <w:rsid w:val="00A019A3"/>
    <w:rsid w:val="00A019F3"/>
    <w:rsid w:val="00A01A77"/>
    <w:rsid w:val="00A01B18"/>
    <w:rsid w:val="00A01BDE"/>
    <w:rsid w:val="00A01D74"/>
    <w:rsid w:val="00A01D97"/>
    <w:rsid w:val="00A01E03"/>
    <w:rsid w:val="00A01E50"/>
    <w:rsid w:val="00A01E7C"/>
    <w:rsid w:val="00A0202B"/>
    <w:rsid w:val="00A020D6"/>
    <w:rsid w:val="00A0249E"/>
    <w:rsid w:val="00A024CA"/>
    <w:rsid w:val="00A0258E"/>
    <w:rsid w:val="00A02596"/>
    <w:rsid w:val="00A02623"/>
    <w:rsid w:val="00A02814"/>
    <w:rsid w:val="00A02826"/>
    <w:rsid w:val="00A028C1"/>
    <w:rsid w:val="00A0299E"/>
    <w:rsid w:val="00A02BC8"/>
    <w:rsid w:val="00A02C3B"/>
    <w:rsid w:val="00A02CDE"/>
    <w:rsid w:val="00A02CED"/>
    <w:rsid w:val="00A02DDC"/>
    <w:rsid w:val="00A02E16"/>
    <w:rsid w:val="00A02F6F"/>
    <w:rsid w:val="00A0300F"/>
    <w:rsid w:val="00A0314D"/>
    <w:rsid w:val="00A032A3"/>
    <w:rsid w:val="00A03370"/>
    <w:rsid w:val="00A03580"/>
    <w:rsid w:val="00A0378C"/>
    <w:rsid w:val="00A03819"/>
    <w:rsid w:val="00A038D7"/>
    <w:rsid w:val="00A03C7B"/>
    <w:rsid w:val="00A03CA9"/>
    <w:rsid w:val="00A03CE4"/>
    <w:rsid w:val="00A03D5F"/>
    <w:rsid w:val="00A03E62"/>
    <w:rsid w:val="00A03F3A"/>
    <w:rsid w:val="00A0401C"/>
    <w:rsid w:val="00A04131"/>
    <w:rsid w:val="00A04326"/>
    <w:rsid w:val="00A0437C"/>
    <w:rsid w:val="00A0449A"/>
    <w:rsid w:val="00A044D9"/>
    <w:rsid w:val="00A04543"/>
    <w:rsid w:val="00A04A31"/>
    <w:rsid w:val="00A04AD6"/>
    <w:rsid w:val="00A04B74"/>
    <w:rsid w:val="00A04EF1"/>
    <w:rsid w:val="00A04F9E"/>
    <w:rsid w:val="00A050C0"/>
    <w:rsid w:val="00A050D1"/>
    <w:rsid w:val="00A05545"/>
    <w:rsid w:val="00A05567"/>
    <w:rsid w:val="00A055BA"/>
    <w:rsid w:val="00A055C2"/>
    <w:rsid w:val="00A055D3"/>
    <w:rsid w:val="00A05624"/>
    <w:rsid w:val="00A056D5"/>
    <w:rsid w:val="00A0593F"/>
    <w:rsid w:val="00A05998"/>
    <w:rsid w:val="00A05A25"/>
    <w:rsid w:val="00A05B6C"/>
    <w:rsid w:val="00A05D30"/>
    <w:rsid w:val="00A05DFB"/>
    <w:rsid w:val="00A05E18"/>
    <w:rsid w:val="00A05FD2"/>
    <w:rsid w:val="00A06034"/>
    <w:rsid w:val="00A0604C"/>
    <w:rsid w:val="00A0615E"/>
    <w:rsid w:val="00A06245"/>
    <w:rsid w:val="00A06299"/>
    <w:rsid w:val="00A062AA"/>
    <w:rsid w:val="00A0645D"/>
    <w:rsid w:val="00A06460"/>
    <w:rsid w:val="00A06464"/>
    <w:rsid w:val="00A067B6"/>
    <w:rsid w:val="00A0685C"/>
    <w:rsid w:val="00A06924"/>
    <w:rsid w:val="00A06B5F"/>
    <w:rsid w:val="00A06F17"/>
    <w:rsid w:val="00A06FF0"/>
    <w:rsid w:val="00A070DA"/>
    <w:rsid w:val="00A07170"/>
    <w:rsid w:val="00A0718E"/>
    <w:rsid w:val="00A07218"/>
    <w:rsid w:val="00A072DA"/>
    <w:rsid w:val="00A072FD"/>
    <w:rsid w:val="00A07572"/>
    <w:rsid w:val="00A07725"/>
    <w:rsid w:val="00A0778F"/>
    <w:rsid w:val="00A0785D"/>
    <w:rsid w:val="00A078C2"/>
    <w:rsid w:val="00A0790E"/>
    <w:rsid w:val="00A0792A"/>
    <w:rsid w:val="00A07A5B"/>
    <w:rsid w:val="00A07ABC"/>
    <w:rsid w:val="00A07AC9"/>
    <w:rsid w:val="00A07D3C"/>
    <w:rsid w:val="00A07DD8"/>
    <w:rsid w:val="00A07EFC"/>
    <w:rsid w:val="00A07F48"/>
    <w:rsid w:val="00A10033"/>
    <w:rsid w:val="00A10082"/>
    <w:rsid w:val="00A1014B"/>
    <w:rsid w:val="00A101FF"/>
    <w:rsid w:val="00A1021F"/>
    <w:rsid w:val="00A10340"/>
    <w:rsid w:val="00A1041C"/>
    <w:rsid w:val="00A104DA"/>
    <w:rsid w:val="00A10516"/>
    <w:rsid w:val="00A10691"/>
    <w:rsid w:val="00A108B8"/>
    <w:rsid w:val="00A10A4C"/>
    <w:rsid w:val="00A10AB2"/>
    <w:rsid w:val="00A10B9D"/>
    <w:rsid w:val="00A10E35"/>
    <w:rsid w:val="00A10E9B"/>
    <w:rsid w:val="00A10FB9"/>
    <w:rsid w:val="00A11008"/>
    <w:rsid w:val="00A1120F"/>
    <w:rsid w:val="00A1127B"/>
    <w:rsid w:val="00A1131E"/>
    <w:rsid w:val="00A11466"/>
    <w:rsid w:val="00A11870"/>
    <w:rsid w:val="00A1187B"/>
    <w:rsid w:val="00A11C6F"/>
    <w:rsid w:val="00A11C75"/>
    <w:rsid w:val="00A11D6A"/>
    <w:rsid w:val="00A11DF0"/>
    <w:rsid w:val="00A11E67"/>
    <w:rsid w:val="00A11EB6"/>
    <w:rsid w:val="00A11FF8"/>
    <w:rsid w:val="00A12163"/>
    <w:rsid w:val="00A121A6"/>
    <w:rsid w:val="00A121DD"/>
    <w:rsid w:val="00A12219"/>
    <w:rsid w:val="00A12277"/>
    <w:rsid w:val="00A12297"/>
    <w:rsid w:val="00A122F5"/>
    <w:rsid w:val="00A124B3"/>
    <w:rsid w:val="00A12539"/>
    <w:rsid w:val="00A1255F"/>
    <w:rsid w:val="00A1267A"/>
    <w:rsid w:val="00A12712"/>
    <w:rsid w:val="00A12719"/>
    <w:rsid w:val="00A128A8"/>
    <w:rsid w:val="00A129EA"/>
    <w:rsid w:val="00A12C0B"/>
    <w:rsid w:val="00A12D04"/>
    <w:rsid w:val="00A12D53"/>
    <w:rsid w:val="00A12DB0"/>
    <w:rsid w:val="00A12DCD"/>
    <w:rsid w:val="00A12DE2"/>
    <w:rsid w:val="00A12DE4"/>
    <w:rsid w:val="00A12EAC"/>
    <w:rsid w:val="00A12ED6"/>
    <w:rsid w:val="00A1309E"/>
    <w:rsid w:val="00A1319A"/>
    <w:rsid w:val="00A1338D"/>
    <w:rsid w:val="00A13419"/>
    <w:rsid w:val="00A1345E"/>
    <w:rsid w:val="00A13586"/>
    <w:rsid w:val="00A13624"/>
    <w:rsid w:val="00A13648"/>
    <w:rsid w:val="00A1386B"/>
    <w:rsid w:val="00A13AFC"/>
    <w:rsid w:val="00A13B5B"/>
    <w:rsid w:val="00A13D33"/>
    <w:rsid w:val="00A13D6A"/>
    <w:rsid w:val="00A13E05"/>
    <w:rsid w:val="00A13E48"/>
    <w:rsid w:val="00A140AE"/>
    <w:rsid w:val="00A14524"/>
    <w:rsid w:val="00A146EE"/>
    <w:rsid w:val="00A14792"/>
    <w:rsid w:val="00A1492F"/>
    <w:rsid w:val="00A14939"/>
    <w:rsid w:val="00A14990"/>
    <w:rsid w:val="00A14993"/>
    <w:rsid w:val="00A14B61"/>
    <w:rsid w:val="00A14BA6"/>
    <w:rsid w:val="00A14C09"/>
    <w:rsid w:val="00A14C57"/>
    <w:rsid w:val="00A14CD7"/>
    <w:rsid w:val="00A14D17"/>
    <w:rsid w:val="00A14D4B"/>
    <w:rsid w:val="00A14DC1"/>
    <w:rsid w:val="00A14F74"/>
    <w:rsid w:val="00A14FDD"/>
    <w:rsid w:val="00A15032"/>
    <w:rsid w:val="00A1507D"/>
    <w:rsid w:val="00A1509F"/>
    <w:rsid w:val="00A150D7"/>
    <w:rsid w:val="00A1524B"/>
    <w:rsid w:val="00A1527C"/>
    <w:rsid w:val="00A1528B"/>
    <w:rsid w:val="00A152FD"/>
    <w:rsid w:val="00A15313"/>
    <w:rsid w:val="00A15410"/>
    <w:rsid w:val="00A155BA"/>
    <w:rsid w:val="00A1569C"/>
    <w:rsid w:val="00A156B8"/>
    <w:rsid w:val="00A1572A"/>
    <w:rsid w:val="00A157D9"/>
    <w:rsid w:val="00A15910"/>
    <w:rsid w:val="00A15B59"/>
    <w:rsid w:val="00A15CF3"/>
    <w:rsid w:val="00A15D49"/>
    <w:rsid w:val="00A15D92"/>
    <w:rsid w:val="00A15EE5"/>
    <w:rsid w:val="00A1625B"/>
    <w:rsid w:val="00A16628"/>
    <w:rsid w:val="00A16A19"/>
    <w:rsid w:val="00A16A7F"/>
    <w:rsid w:val="00A16C50"/>
    <w:rsid w:val="00A16C94"/>
    <w:rsid w:val="00A16F01"/>
    <w:rsid w:val="00A17173"/>
    <w:rsid w:val="00A17308"/>
    <w:rsid w:val="00A17353"/>
    <w:rsid w:val="00A173D2"/>
    <w:rsid w:val="00A1744A"/>
    <w:rsid w:val="00A1776C"/>
    <w:rsid w:val="00A177AA"/>
    <w:rsid w:val="00A1787B"/>
    <w:rsid w:val="00A1793A"/>
    <w:rsid w:val="00A179C3"/>
    <w:rsid w:val="00A179FA"/>
    <w:rsid w:val="00A17A17"/>
    <w:rsid w:val="00A17ACF"/>
    <w:rsid w:val="00A17B06"/>
    <w:rsid w:val="00A17B3B"/>
    <w:rsid w:val="00A17BC5"/>
    <w:rsid w:val="00A17CA2"/>
    <w:rsid w:val="00A17F7D"/>
    <w:rsid w:val="00A17FF3"/>
    <w:rsid w:val="00A20816"/>
    <w:rsid w:val="00A208F9"/>
    <w:rsid w:val="00A20ACB"/>
    <w:rsid w:val="00A20BC8"/>
    <w:rsid w:val="00A20C2A"/>
    <w:rsid w:val="00A20DA1"/>
    <w:rsid w:val="00A20F65"/>
    <w:rsid w:val="00A212C5"/>
    <w:rsid w:val="00A214A4"/>
    <w:rsid w:val="00A216C4"/>
    <w:rsid w:val="00A218C7"/>
    <w:rsid w:val="00A21B88"/>
    <w:rsid w:val="00A21C3D"/>
    <w:rsid w:val="00A21C5B"/>
    <w:rsid w:val="00A21D3A"/>
    <w:rsid w:val="00A21D3B"/>
    <w:rsid w:val="00A21D52"/>
    <w:rsid w:val="00A21DC5"/>
    <w:rsid w:val="00A21E1B"/>
    <w:rsid w:val="00A21E3D"/>
    <w:rsid w:val="00A21EF6"/>
    <w:rsid w:val="00A2201E"/>
    <w:rsid w:val="00A220B8"/>
    <w:rsid w:val="00A22189"/>
    <w:rsid w:val="00A221F9"/>
    <w:rsid w:val="00A22286"/>
    <w:rsid w:val="00A22490"/>
    <w:rsid w:val="00A224D6"/>
    <w:rsid w:val="00A22667"/>
    <w:rsid w:val="00A226BC"/>
    <w:rsid w:val="00A22743"/>
    <w:rsid w:val="00A22795"/>
    <w:rsid w:val="00A22830"/>
    <w:rsid w:val="00A22CBF"/>
    <w:rsid w:val="00A22CF1"/>
    <w:rsid w:val="00A22D4B"/>
    <w:rsid w:val="00A22E39"/>
    <w:rsid w:val="00A22F7B"/>
    <w:rsid w:val="00A230F0"/>
    <w:rsid w:val="00A2311D"/>
    <w:rsid w:val="00A23221"/>
    <w:rsid w:val="00A23342"/>
    <w:rsid w:val="00A23367"/>
    <w:rsid w:val="00A2359B"/>
    <w:rsid w:val="00A23613"/>
    <w:rsid w:val="00A23659"/>
    <w:rsid w:val="00A236F3"/>
    <w:rsid w:val="00A2373B"/>
    <w:rsid w:val="00A237D2"/>
    <w:rsid w:val="00A2389A"/>
    <w:rsid w:val="00A23A69"/>
    <w:rsid w:val="00A23BAC"/>
    <w:rsid w:val="00A23BAD"/>
    <w:rsid w:val="00A23C24"/>
    <w:rsid w:val="00A23C9F"/>
    <w:rsid w:val="00A23CA1"/>
    <w:rsid w:val="00A23D48"/>
    <w:rsid w:val="00A23D69"/>
    <w:rsid w:val="00A23E3A"/>
    <w:rsid w:val="00A23E68"/>
    <w:rsid w:val="00A23F68"/>
    <w:rsid w:val="00A2400F"/>
    <w:rsid w:val="00A240A1"/>
    <w:rsid w:val="00A240DD"/>
    <w:rsid w:val="00A2412D"/>
    <w:rsid w:val="00A24215"/>
    <w:rsid w:val="00A24334"/>
    <w:rsid w:val="00A2435B"/>
    <w:rsid w:val="00A245B1"/>
    <w:rsid w:val="00A2464D"/>
    <w:rsid w:val="00A246B7"/>
    <w:rsid w:val="00A246C5"/>
    <w:rsid w:val="00A247A6"/>
    <w:rsid w:val="00A247D9"/>
    <w:rsid w:val="00A24857"/>
    <w:rsid w:val="00A24902"/>
    <w:rsid w:val="00A2499F"/>
    <w:rsid w:val="00A249A1"/>
    <w:rsid w:val="00A249CC"/>
    <w:rsid w:val="00A24A67"/>
    <w:rsid w:val="00A24B44"/>
    <w:rsid w:val="00A24B6D"/>
    <w:rsid w:val="00A24D28"/>
    <w:rsid w:val="00A24D36"/>
    <w:rsid w:val="00A24E07"/>
    <w:rsid w:val="00A250CB"/>
    <w:rsid w:val="00A2515F"/>
    <w:rsid w:val="00A2536C"/>
    <w:rsid w:val="00A25449"/>
    <w:rsid w:val="00A2545B"/>
    <w:rsid w:val="00A25514"/>
    <w:rsid w:val="00A25522"/>
    <w:rsid w:val="00A25577"/>
    <w:rsid w:val="00A255B9"/>
    <w:rsid w:val="00A255E9"/>
    <w:rsid w:val="00A2568D"/>
    <w:rsid w:val="00A25706"/>
    <w:rsid w:val="00A2576A"/>
    <w:rsid w:val="00A258AD"/>
    <w:rsid w:val="00A25909"/>
    <w:rsid w:val="00A259D2"/>
    <w:rsid w:val="00A25D58"/>
    <w:rsid w:val="00A25DD3"/>
    <w:rsid w:val="00A25E2C"/>
    <w:rsid w:val="00A25E31"/>
    <w:rsid w:val="00A25E43"/>
    <w:rsid w:val="00A25E9D"/>
    <w:rsid w:val="00A26006"/>
    <w:rsid w:val="00A26041"/>
    <w:rsid w:val="00A26160"/>
    <w:rsid w:val="00A261CA"/>
    <w:rsid w:val="00A2626F"/>
    <w:rsid w:val="00A26381"/>
    <w:rsid w:val="00A26468"/>
    <w:rsid w:val="00A2648D"/>
    <w:rsid w:val="00A266BE"/>
    <w:rsid w:val="00A2677B"/>
    <w:rsid w:val="00A26789"/>
    <w:rsid w:val="00A26927"/>
    <w:rsid w:val="00A26A1E"/>
    <w:rsid w:val="00A26A6B"/>
    <w:rsid w:val="00A26BA5"/>
    <w:rsid w:val="00A26C8F"/>
    <w:rsid w:val="00A26EE6"/>
    <w:rsid w:val="00A26FB3"/>
    <w:rsid w:val="00A26FEC"/>
    <w:rsid w:val="00A270D8"/>
    <w:rsid w:val="00A270ED"/>
    <w:rsid w:val="00A270F8"/>
    <w:rsid w:val="00A271FB"/>
    <w:rsid w:val="00A27242"/>
    <w:rsid w:val="00A272CD"/>
    <w:rsid w:val="00A272EF"/>
    <w:rsid w:val="00A27394"/>
    <w:rsid w:val="00A27451"/>
    <w:rsid w:val="00A275C2"/>
    <w:rsid w:val="00A27648"/>
    <w:rsid w:val="00A27858"/>
    <w:rsid w:val="00A279D1"/>
    <w:rsid w:val="00A27A32"/>
    <w:rsid w:val="00A27BCA"/>
    <w:rsid w:val="00A27D50"/>
    <w:rsid w:val="00A27DA8"/>
    <w:rsid w:val="00A27E33"/>
    <w:rsid w:val="00A30115"/>
    <w:rsid w:val="00A30160"/>
    <w:rsid w:val="00A30264"/>
    <w:rsid w:val="00A3027A"/>
    <w:rsid w:val="00A3029A"/>
    <w:rsid w:val="00A304FC"/>
    <w:rsid w:val="00A308A4"/>
    <w:rsid w:val="00A30A86"/>
    <w:rsid w:val="00A30B9F"/>
    <w:rsid w:val="00A30DF3"/>
    <w:rsid w:val="00A30E09"/>
    <w:rsid w:val="00A30E7A"/>
    <w:rsid w:val="00A30E8A"/>
    <w:rsid w:val="00A31025"/>
    <w:rsid w:val="00A3121B"/>
    <w:rsid w:val="00A312E2"/>
    <w:rsid w:val="00A3132F"/>
    <w:rsid w:val="00A31376"/>
    <w:rsid w:val="00A31759"/>
    <w:rsid w:val="00A31782"/>
    <w:rsid w:val="00A31810"/>
    <w:rsid w:val="00A31893"/>
    <w:rsid w:val="00A319F7"/>
    <w:rsid w:val="00A31A01"/>
    <w:rsid w:val="00A31B60"/>
    <w:rsid w:val="00A31BB4"/>
    <w:rsid w:val="00A31C27"/>
    <w:rsid w:val="00A31CE9"/>
    <w:rsid w:val="00A31D44"/>
    <w:rsid w:val="00A31D58"/>
    <w:rsid w:val="00A31DC9"/>
    <w:rsid w:val="00A31DCB"/>
    <w:rsid w:val="00A31E22"/>
    <w:rsid w:val="00A31E5D"/>
    <w:rsid w:val="00A31F4B"/>
    <w:rsid w:val="00A32010"/>
    <w:rsid w:val="00A3213E"/>
    <w:rsid w:val="00A3216A"/>
    <w:rsid w:val="00A321D6"/>
    <w:rsid w:val="00A323F7"/>
    <w:rsid w:val="00A3240C"/>
    <w:rsid w:val="00A32476"/>
    <w:rsid w:val="00A325C5"/>
    <w:rsid w:val="00A32625"/>
    <w:rsid w:val="00A32776"/>
    <w:rsid w:val="00A327FD"/>
    <w:rsid w:val="00A32836"/>
    <w:rsid w:val="00A32AC9"/>
    <w:rsid w:val="00A32B43"/>
    <w:rsid w:val="00A32B70"/>
    <w:rsid w:val="00A32B8F"/>
    <w:rsid w:val="00A32D87"/>
    <w:rsid w:val="00A32DF0"/>
    <w:rsid w:val="00A32EF0"/>
    <w:rsid w:val="00A330AD"/>
    <w:rsid w:val="00A3311F"/>
    <w:rsid w:val="00A33166"/>
    <w:rsid w:val="00A33379"/>
    <w:rsid w:val="00A334DD"/>
    <w:rsid w:val="00A33527"/>
    <w:rsid w:val="00A335F7"/>
    <w:rsid w:val="00A335FC"/>
    <w:rsid w:val="00A336BC"/>
    <w:rsid w:val="00A33734"/>
    <w:rsid w:val="00A33735"/>
    <w:rsid w:val="00A338D5"/>
    <w:rsid w:val="00A33919"/>
    <w:rsid w:val="00A339EA"/>
    <w:rsid w:val="00A339F7"/>
    <w:rsid w:val="00A33AF7"/>
    <w:rsid w:val="00A33B05"/>
    <w:rsid w:val="00A33D88"/>
    <w:rsid w:val="00A33E1A"/>
    <w:rsid w:val="00A34010"/>
    <w:rsid w:val="00A34517"/>
    <w:rsid w:val="00A345FA"/>
    <w:rsid w:val="00A3462B"/>
    <w:rsid w:val="00A34639"/>
    <w:rsid w:val="00A347B2"/>
    <w:rsid w:val="00A348FF"/>
    <w:rsid w:val="00A34962"/>
    <w:rsid w:val="00A34B0A"/>
    <w:rsid w:val="00A34B3B"/>
    <w:rsid w:val="00A34B3E"/>
    <w:rsid w:val="00A34B97"/>
    <w:rsid w:val="00A34BBD"/>
    <w:rsid w:val="00A34D25"/>
    <w:rsid w:val="00A34D86"/>
    <w:rsid w:val="00A34DE7"/>
    <w:rsid w:val="00A34EB0"/>
    <w:rsid w:val="00A34EFF"/>
    <w:rsid w:val="00A34F1A"/>
    <w:rsid w:val="00A34F36"/>
    <w:rsid w:val="00A34F7C"/>
    <w:rsid w:val="00A34FE1"/>
    <w:rsid w:val="00A354C0"/>
    <w:rsid w:val="00A35520"/>
    <w:rsid w:val="00A35737"/>
    <w:rsid w:val="00A35845"/>
    <w:rsid w:val="00A35976"/>
    <w:rsid w:val="00A35DC0"/>
    <w:rsid w:val="00A35E95"/>
    <w:rsid w:val="00A35F13"/>
    <w:rsid w:val="00A362D1"/>
    <w:rsid w:val="00A362E2"/>
    <w:rsid w:val="00A36380"/>
    <w:rsid w:val="00A363CF"/>
    <w:rsid w:val="00A365A2"/>
    <w:rsid w:val="00A36613"/>
    <w:rsid w:val="00A3666D"/>
    <w:rsid w:val="00A3675E"/>
    <w:rsid w:val="00A36780"/>
    <w:rsid w:val="00A3679A"/>
    <w:rsid w:val="00A36835"/>
    <w:rsid w:val="00A36CFB"/>
    <w:rsid w:val="00A36D18"/>
    <w:rsid w:val="00A36D26"/>
    <w:rsid w:val="00A36DE9"/>
    <w:rsid w:val="00A36EF2"/>
    <w:rsid w:val="00A36FD5"/>
    <w:rsid w:val="00A37207"/>
    <w:rsid w:val="00A3743E"/>
    <w:rsid w:val="00A3773A"/>
    <w:rsid w:val="00A37BE3"/>
    <w:rsid w:val="00A37D3F"/>
    <w:rsid w:val="00A37D71"/>
    <w:rsid w:val="00A37F34"/>
    <w:rsid w:val="00A40047"/>
    <w:rsid w:val="00A400A8"/>
    <w:rsid w:val="00A400ED"/>
    <w:rsid w:val="00A4019D"/>
    <w:rsid w:val="00A40244"/>
    <w:rsid w:val="00A40253"/>
    <w:rsid w:val="00A402B3"/>
    <w:rsid w:val="00A40373"/>
    <w:rsid w:val="00A4041E"/>
    <w:rsid w:val="00A404FA"/>
    <w:rsid w:val="00A40536"/>
    <w:rsid w:val="00A4058D"/>
    <w:rsid w:val="00A405DD"/>
    <w:rsid w:val="00A405E0"/>
    <w:rsid w:val="00A406D8"/>
    <w:rsid w:val="00A40707"/>
    <w:rsid w:val="00A409DB"/>
    <w:rsid w:val="00A40A40"/>
    <w:rsid w:val="00A40C35"/>
    <w:rsid w:val="00A40C5B"/>
    <w:rsid w:val="00A40E76"/>
    <w:rsid w:val="00A40F2A"/>
    <w:rsid w:val="00A40F96"/>
    <w:rsid w:val="00A4100F"/>
    <w:rsid w:val="00A41078"/>
    <w:rsid w:val="00A411E8"/>
    <w:rsid w:val="00A41236"/>
    <w:rsid w:val="00A4125A"/>
    <w:rsid w:val="00A41338"/>
    <w:rsid w:val="00A413D5"/>
    <w:rsid w:val="00A4140A"/>
    <w:rsid w:val="00A4155F"/>
    <w:rsid w:val="00A415B4"/>
    <w:rsid w:val="00A4161C"/>
    <w:rsid w:val="00A41659"/>
    <w:rsid w:val="00A416DB"/>
    <w:rsid w:val="00A4173F"/>
    <w:rsid w:val="00A41994"/>
    <w:rsid w:val="00A41B40"/>
    <w:rsid w:val="00A41E10"/>
    <w:rsid w:val="00A41E29"/>
    <w:rsid w:val="00A41EFC"/>
    <w:rsid w:val="00A41F7B"/>
    <w:rsid w:val="00A420BC"/>
    <w:rsid w:val="00A42122"/>
    <w:rsid w:val="00A421B5"/>
    <w:rsid w:val="00A421DD"/>
    <w:rsid w:val="00A421E3"/>
    <w:rsid w:val="00A422B7"/>
    <w:rsid w:val="00A424A9"/>
    <w:rsid w:val="00A4283E"/>
    <w:rsid w:val="00A42AA8"/>
    <w:rsid w:val="00A42C52"/>
    <w:rsid w:val="00A42C87"/>
    <w:rsid w:val="00A42D26"/>
    <w:rsid w:val="00A42DB3"/>
    <w:rsid w:val="00A42E65"/>
    <w:rsid w:val="00A42E98"/>
    <w:rsid w:val="00A42F9E"/>
    <w:rsid w:val="00A42FD7"/>
    <w:rsid w:val="00A43063"/>
    <w:rsid w:val="00A430AA"/>
    <w:rsid w:val="00A43212"/>
    <w:rsid w:val="00A43261"/>
    <w:rsid w:val="00A432EA"/>
    <w:rsid w:val="00A434DC"/>
    <w:rsid w:val="00A43558"/>
    <w:rsid w:val="00A435AF"/>
    <w:rsid w:val="00A43645"/>
    <w:rsid w:val="00A438DA"/>
    <w:rsid w:val="00A438DD"/>
    <w:rsid w:val="00A43A8F"/>
    <w:rsid w:val="00A43A91"/>
    <w:rsid w:val="00A43A96"/>
    <w:rsid w:val="00A43B09"/>
    <w:rsid w:val="00A43B30"/>
    <w:rsid w:val="00A43B68"/>
    <w:rsid w:val="00A43D0E"/>
    <w:rsid w:val="00A43E7F"/>
    <w:rsid w:val="00A43EF4"/>
    <w:rsid w:val="00A44039"/>
    <w:rsid w:val="00A4410D"/>
    <w:rsid w:val="00A44126"/>
    <w:rsid w:val="00A44188"/>
    <w:rsid w:val="00A44298"/>
    <w:rsid w:val="00A44408"/>
    <w:rsid w:val="00A4455D"/>
    <w:rsid w:val="00A4468F"/>
    <w:rsid w:val="00A44693"/>
    <w:rsid w:val="00A447B2"/>
    <w:rsid w:val="00A4489A"/>
    <w:rsid w:val="00A44934"/>
    <w:rsid w:val="00A44993"/>
    <w:rsid w:val="00A449CC"/>
    <w:rsid w:val="00A44BA8"/>
    <w:rsid w:val="00A44C15"/>
    <w:rsid w:val="00A44C52"/>
    <w:rsid w:val="00A44E46"/>
    <w:rsid w:val="00A4504E"/>
    <w:rsid w:val="00A450D4"/>
    <w:rsid w:val="00A45146"/>
    <w:rsid w:val="00A451D4"/>
    <w:rsid w:val="00A451DF"/>
    <w:rsid w:val="00A45268"/>
    <w:rsid w:val="00A4530B"/>
    <w:rsid w:val="00A45738"/>
    <w:rsid w:val="00A457D0"/>
    <w:rsid w:val="00A458F8"/>
    <w:rsid w:val="00A45B22"/>
    <w:rsid w:val="00A45C9E"/>
    <w:rsid w:val="00A45D21"/>
    <w:rsid w:val="00A45E93"/>
    <w:rsid w:val="00A45F6E"/>
    <w:rsid w:val="00A46020"/>
    <w:rsid w:val="00A4608B"/>
    <w:rsid w:val="00A46194"/>
    <w:rsid w:val="00A461CF"/>
    <w:rsid w:val="00A4629B"/>
    <w:rsid w:val="00A46469"/>
    <w:rsid w:val="00A466D9"/>
    <w:rsid w:val="00A466FB"/>
    <w:rsid w:val="00A46765"/>
    <w:rsid w:val="00A4684D"/>
    <w:rsid w:val="00A46AD9"/>
    <w:rsid w:val="00A46B7A"/>
    <w:rsid w:val="00A46DC5"/>
    <w:rsid w:val="00A46E16"/>
    <w:rsid w:val="00A46E8B"/>
    <w:rsid w:val="00A46FDE"/>
    <w:rsid w:val="00A4724C"/>
    <w:rsid w:val="00A47321"/>
    <w:rsid w:val="00A47418"/>
    <w:rsid w:val="00A47435"/>
    <w:rsid w:val="00A47502"/>
    <w:rsid w:val="00A47672"/>
    <w:rsid w:val="00A4776C"/>
    <w:rsid w:val="00A4777A"/>
    <w:rsid w:val="00A477E1"/>
    <w:rsid w:val="00A479BD"/>
    <w:rsid w:val="00A479DC"/>
    <w:rsid w:val="00A47AA4"/>
    <w:rsid w:val="00A47C4A"/>
    <w:rsid w:val="00A47C4F"/>
    <w:rsid w:val="00A47C78"/>
    <w:rsid w:val="00A47D6E"/>
    <w:rsid w:val="00A47DDF"/>
    <w:rsid w:val="00A47FFA"/>
    <w:rsid w:val="00A501D5"/>
    <w:rsid w:val="00A50201"/>
    <w:rsid w:val="00A5021D"/>
    <w:rsid w:val="00A502A8"/>
    <w:rsid w:val="00A503B7"/>
    <w:rsid w:val="00A50694"/>
    <w:rsid w:val="00A506D9"/>
    <w:rsid w:val="00A506F1"/>
    <w:rsid w:val="00A507F6"/>
    <w:rsid w:val="00A50A53"/>
    <w:rsid w:val="00A50A7F"/>
    <w:rsid w:val="00A50E1B"/>
    <w:rsid w:val="00A51073"/>
    <w:rsid w:val="00A510DB"/>
    <w:rsid w:val="00A5118C"/>
    <w:rsid w:val="00A5123C"/>
    <w:rsid w:val="00A512F6"/>
    <w:rsid w:val="00A5134A"/>
    <w:rsid w:val="00A513E7"/>
    <w:rsid w:val="00A513EC"/>
    <w:rsid w:val="00A51464"/>
    <w:rsid w:val="00A514E5"/>
    <w:rsid w:val="00A5151B"/>
    <w:rsid w:val="00A515EB"/>
    <w:rsid w:val="00A51707"/>
    <w:rsid w:val="00A517A0"/>
    <w:rsid w:val="00A517A9"/>
    <w:rsid w:val="00A5185B"/>
    <w:rsid w:val="00A518B4"/>
    <w:rsid w:val="00A518EA"/>
    <w:rsid w:val="00A519A6"/>
    <w:rsid w:val="00A51A63"/>
    <w:rsid w:val="00A51A93"/>
    <w:rsid w:val="00A51B05"/>
    <w:rsid w:val="00A51D43"/>
    <w:rsid w:val="00A51E60"/>
    <w:rsid w:val="00A51F6B"/>
    <w:rsid w:val="00A52011"/>
    <w:rsid w:val="00A5205F"/>
    <w:rsid w:val="00A52111"/>
    <w:rsid w:val="00A52217"/>
    <w:rsid w:val="00A52244"/>
    <w:rsid w:val="00A523FD"/>
    <w:rsid w:val="00A524A5"/>
    <w:rsid w:val="00A524A9"/>
    <w:rsid w:val="00A524D1"/>
    <w:rsid w:val="00A5265D"/>
    <w:rsid w:val="00A526AE"/>
    <w:rsid w:val="00A526ED"/>
    <w:rsid w:val="00A52A04"/>
    <w:rsid w:val="00A52AB8"/>
    <w:rsid w:val="00A52ACC"/>
    <w:rsid w:val="00A52B17"/>
    <w:rsid w:val="00A52CD5"/>
    <w:rsid w:val="00A52D81"/>
    <w:rsid w:val="00A52F98"/>
    <w:rsid w:val="00A53064"/>
    <w:rsid w:val="00A53209"/>
    <w:rsid w:val="00A5321C"/>
    <w:rsid w:val="00A5347B"/>
    <w:rsid w:val="00A538E8"/>
    <w:rsid w:val="00A53A83"/>
    <w:rsid w:val="00A53A90"/>
    <w:rsid w:val="00A53AB1"/>
    <w:rsid w:val="00A53AC9"/>
    <w:rsid w:val="00A53B68"/>
    <w:rsid w:val="00A53B81"/>
    <w:rsid w:val="00A53DC1"/>
    <w:rsid w:val="00A53E8A"/>
    <w:rsid w:val="00A540FB"/>
    <w:rsid w:val="00A5416D"/>
    <w:rsid w:val="00A54272"/>
    <w:rsid w:val="00A54375"/>
    <w:rsid w:val="00A54444"/>
    <w:rsid w:val="00A545DC"/>
    <w:rsid w:val="00A5468E"/>
    <w:rsid w:val="00A546ED"/>
    <w:rsid w:val="00A5475E"/>
    <w:rsid w:val="00A54857"/>
    <w:rsid w:val="00A5485B"/>
    <w:rsid w:val="00A549C9"/>
    <w:rsid w:val="00A54A1B"/>
    <w:rsid w:val="00A54A59"/>
    <w:rsid w:val="00A54AA9"/>
    <w:rsid w:val="00A54B09"/>
    <w:rsid w:val="00A54B29"/>
    <w:rsid w:val="00A54B97"/>
    <w:rsid w:val="00A54D28"/>
    <w:rsid w:val="00A54E47"/>
    <w:rsid w:val="00A54E7B"/>
    <w:rsid w:val="00A54EC3"/>
    <w:rsid w:val="00A55095"/>
    <w:rsid w:val="00A552D0"/>
    <w:rsid w:val="00A5553E"/>
    <w:rsid w:val="00A557DF"/>
    <w:rsid w:val="00A55842"/>
    <w:rsid w:val="00A55910"/>
    <w:rsid w:val="00A55AC6"/>
    <w:rsid w:val="00A55B73"/>
    <w:rsid w:val="00A55C53"/>
    <w:rsid w:val="00A55CC4"/>
    <w:rsid w:val="00A55CC5"/>
    <w:rsid w:val="00A55DBA"/>
    <w:rsid w:val="00A56112"/>
    <w:rsid w:val="00A561A4"/>
    <w:rsid w:val="00A56421"/>
    <w:rsid w:val="00A564B8"/>
    <w:rsid w:val="00A5663E"/>
    <w:rsid w:val="00A56894"/>
    <w:rsid w:val="00A569E4"/>
    <w:rsid w:val="00A569ED"/>
    <w:rsid w:val="00A56B6E"/>
    <w:rsid w:val="00A56BAB"/>
    <w:rsid w:val="00A56C84"/>
    <w:rsid w:val="00A56D91"/>
    <w:rsid w:val="00A56E9B"/>
    <w:rsid w:val="00A5700B"/>
    <w:rsid w:val="00A570CC"/>
    <w:rsid w:val="00A570E1"/>
    <w:rsid w:val="00A5739C"/>
    <w:rsid w:val="00A57551"/>
    <w:rsid w:val="00A575B4"/>
    <w:rsid w:val="00A577A8"/>
    <w:rsid w:val="00A577F0"/>
    <w:rsid w:val="00A57819"/>
    <w:rsid w:val="00A57836"/>
    <w:rsid w:val="00A57875"/>
    <w:rsid w:val="00A5790A"/>
    <w:rsid w:val="00A57973"/>
    <w:rsid w:val="00A57A10"/>
    <w:rsid w:val="00A57B1C"/>
    <w:rsid w:val="00A57B4E"/>
    <w:rsid w:val="00A57B9F"/>
    <w:rsid w:val="00A57C3E"/>
    <w:rsid w:val="00A57D6E"/>
    <w:rsid w:val="00A57F81"/>
    <w:rsid w:val="00A57F8F"/>
    <w:rsid w:val="00A57FF7"/>
    <w:rsid w:val="00A6006C"/>
    <w:rsid w:val="00A6035C"/>
    <w:rsid w:val="00A603F3"/>
    <w:rsid w:val="00A6074A"/>
    <w:rsid w:val="00A60957"/>
    <w:rsid w:val="00A60B19"/>
    <w:rsid w:val="00A60B6E"/>
    <w:rsid w:val="00A60DB1"/>
    <w:rsid w:val="00A60DDF"/>
    <w:rsid w:val="00A60F77"/>
    <w:rsid w:val="00A60FE5"/>
    <w:rsid w:val="00A61376"/>
    <w:rsid w:val="00A61425"/>
    <w:rsid w:val="00A61500"/>
    <w:rsid w:val="00A6166A"/>
    <w:rsid w:val="00A61685"/>
    <w:rsid w:val="00A616C3"/>
    <w:rsid w:val="00A61792"/>
    <w:rsid w:val="00A61B02"/>
    <w:rsid w:val="00A61D16"/>
    <w:rsid w:val="00A61DF5"/>
    <w:rsid w:val="00A61FF2"/>
    <w:rsid w:val="00A622AB"/>
    <w:rsid w:val="00A62353"/>
    <w:rsid w:val="00A62451"/>
    <w:rsid w:val="00A624B8"/>
    <w:rsid w:val="00A62700"/>
    <w:rsid w:val="00A62A3E"/>
    <w:rsid w:val="00A62AD8"/>
    <w:rsid w:val="00A62C6C"/>
    <w:rsid w:val="00A62F8A"/>
    <w:rsid w:val="00A62F98"/>
    <w:rsid w:val="00A631D8"/>
    <w:rsid w:val="00A631EC"/>
    <w:rsid w:val="00A633DB"/>
    <w:rsid w:val="00A638E6"/>
    <w:rsid w:val="00A63A1C"/>
    <w:rsid w:val="00A63B30"/>
    <w:rsid w:val="00A63D56"/>
    <w:rsid w:val="00A63E70"/>
    <w:rsid w:val="00A64036"/>
    <w:rsid w:val="00A640EF"/>
    <w:rsid w:val="00A640F1"/>
    <w:rsid w:val="00A6413A"/>
    <w:rsid w:val="00A642DC"/>
    <w:rsid w:val="00A64461"/>
    <w:rsid w:val="00A644F3"/>
    <w:rsid w:val="00A6456B"/>
    <w:rsid w:val="00A64999"/>
    <w:rsid w:val="00A649C4"/>
    <w:rsid w:val="00A64B26"/>
    <w:rsid w:val="00A64B57"/>
    <w:rsid w:val="00A64D2B"/>
    <w:rsid w:val="00A64DE6"/>
    <w:rsid w:val="00A65012"/>
    <w:rsid w:val="00A65065"/>
    <w:rsid w:val="00A6506B"/>
    <w:rsid w:val="00A652CE"/>
    <w:rsid w:val="00A6531C"/>
    <w:rsid w:val="00A6540F"/>
    <w:rsid w:val="00A65462"/>
    <w:rsid w:val="00A65513"/>
    <w:rsid w:val="00A65532"/>
    <w:rsid w:val="00A655D8"/>
    <w:rsid w:val="00A65675"/>
    <w:rsid w:val="00A656C9"/>
    <w:rsid w:val="00A65720"/>
    <w:rsid w:val="00A65795"/>
    <w:rsid w:val="00A658CE"/>
    <w:rsid w:val="00A6595B"/>
    <w:rsid w:val="00A65968"/>
    <w:rsid w:val="00A65A17"/>
    <w:rsid w:val="00A65AF9"/>
    <w:rsid w:val="00A65E86"/>
    <w:rsid w:val="00A65F8E"/>
    <w:rsid w:val="00A65FEB"/>
    <w:rsid w:val="00A6608B"/>
    <w:rsid w:val="00A660A1"/>
    <w:rsid w:val="00A6621D"/>
    <w:rsid w:val="00A662E0"/>
    <w:rsid w:val="00A663C6"/>
    <w:rsid w:val="00A66522"/>
    <w:rsid w:val="00A66704"/>
    <w:rsid w:val="00A66738"/>
    <w:rsid w:val="00A667EF"/>
    <w:rsid w:val="00A66803"/>
    <w:rsid w:val="00A668E1"/>
    <w:rsid w:val="00A66A4A"/>
    <w:rsid w:val="00A66B25"/>
    <w:rsid w:val="00A66C4B"/>
    <w:rsid w:val="00A66CF9"/>
    <w:rsid w:val="00A66DA8"/>
    <w:rsid w:val="00A66EA3"/>
    <w:rsid w:val="00A66F69"/>
    <w:rsid w:val="00A671C5"/>
    <w:rsid w:val="00A67402"/>
    <w:rsid w:val="00A6751D"/>
    <w:rsid w:val="00A6763C"/>
    <w:rsid w:val="00A676E6"/>
    <w:rsid w:val="00A679D2"/>
    <w:rsid w:val="00A67A72"/>
    <w:rsid w:val="00A67A87"/>
    <w:rsid w:val="00A67AC5"/>
    <w:rsid w:val="00A67CED"/>
    <w:rsid w:val="00A67EF1"/>
    <w:rsid w:val="00A67F2F"/>
    <w:rsid w:val="00A67F33"/>
    <w:rsid w:val="00A67F78"/>
    <w:rsid w:val="00A7002D"/>
    <w:rsid w:val="00A700DA"/>
    <w:rsid w:val="00A702E7"/>
    <w:rsid w:val="00A7036E"/>
    <w:rsid w:val="00A703D7"/>
    <w:rsid w:val="00A7057D"/>
    <w:rsid w:val="00A70683"/>
    <w:rsid w:val="00A70798"/>
    <w:rsid w:val="00A7096D"/>
    <w:rsid w:val="00A70A7C"/>
    <w:rsid w:val="00A70D4C"/>
    <w:rsid w:val="00A70EAC"/>
    <w:rsid w:val="00A70F01"/>
    <w:rsid w:val="00A70F0E"/>
    <w:rsid w:val="00A71007"/>
    <w:rsid w:val="00A7104D"/>
    <w:rsid w:val="00A710C3"/>
    <w:rsid w:val="00A710EE"/>
    <w:rsid w:val="00A710F5"/>
    <w:rsid w:val="00A71526"/>
    <w:rsid w:val="00A7167D"/>
    <w:rsid w:val="00A716D7"/>
    <w:rsid w:val="00A716D8"/>
    <w:rsid w:val="00A7174E"/>
    <w:rsid w:val="00A7195C"/>
    <w:rsid w:val="00A71AEC"/>
    <w:rsid w:val="00A71B5D"/>
    <w:rsid w:val="00A71C4B"/>
    <w:rsid w:val="00A71DE4"/>
    <w:rsid w:val="00A71F12"/>
    <w:rsid w:val="00A7207E"/>
    <w:rsid w:val="00A720EA"/>
    <w:rsid w:val="00A72279"/>
    <w:rsid w:val="00A7230A"/>
    <w:rsid w:val="00A724A1"/>
    <w:rsid w:val="00A7287A"/>
    <w:rsid w:val="00A72883"/>
    <w:rsid w:val="00A729C8"/>
    <w:rsid w:val="00A72AA2"/>
    <w:rsid w:val="00A72AF0"/>
    <w:rsid w:val="00A72BA0"/>
    <w:rsid w:val="00A72DB1"/>
    <w:rsid w:val="00A72EE4"/>
    <w:rsid w:val="00A72F0D"/>
    <w:rsid w:val="00A72FBC"/>
    <w:rsid w:val="00A72FF2"/>
    <w:rsid w:val="00A7315C"/>
    <w:rsid w:val="00A7316B"/>
    <w:rsid w:val="00A731AD"/>
    <w:rsid w:val="00A731E2"/>
    <w:rsid w:val="00A7346A"/>
    <w:rsid w:val="00A73533"/>
    <w:rsid w:val="00A7354D"/>
    <w:rsid w:val="00A735BD"/>
    <w:rsid w:val="00A736DA"/>
    <w:rsid w:val="00A73838"/>
    <w:rsid w:val="00A7386A"/>
    <w:rsid w:val="00A738B1"/>
    <w:rsid w:val="00A7393D"/>
    <w:rsid w:val="00A73952"/>
    <w:rsid w:val="00A7396A"/>
    <w:rsid w:val="00A739B3"/>
    <w:rsid w:val="00A73B16"/>
    <w:rsid w:val="00A73CC6"/>
    <w:rsid w:val="00A73D2E"/>
    <w:rsid w:val="00A74187"/>
    <w:rsid w:val="00A741E7"/>
    <w:rsid w:val="00A742F2"/>
    <w:rsid w:val="00A74317"/>
    <w:rsid w:val="00A74362"/>
    <w:rsid w:val="00A743EF"/>
    <w:rsid w:val="00A747BB"/>
    <w:rsid w:val="00A74A48"/>
    <w:rsid w:val="00A74B12"/>
    <w:rsid w:val="00A74D3C"/>
    <w:rsid w:val="00A74D6D"/>
    <w:rsid w:val="00A74E05"/>
    <w:rsid w:val="00A751A2"/>
    <w:rsid w:val="00A75295"/>
    <w:rsid w:val="00A75338"/>
    <w:rsid w:val="00A75398"/>
    <w:rsid w:val="00A75424"/>
    <w:rsid w:val="00A75431"/>
    <w:rsid w:val="00A754DE"/>
    <w:rsid w:val="00A756D1"/>
    <w:rsid w:val="00A75876"/>
    <w:rsid w:val="00A758AA"/>
    <w:rsid w:val="00A758EB"/>
    <w:rsid w:val="00A75A4F"/>
    <w:rsid w:val="00A75A96"/>
    <w:rsid w:val="00A75B25"/>
    <w:rsid w:val="00A75C2F"/>
    <w:rsid w:val="00A75E1B"/>
    <w:rsid w:val="00A75EA0"/>
    <w:rsid w:val="00A76027"/>
    <w:rsid w:val="00A761C3"/>
    <w:rsid w:val="00A76387"/>
    <w:rsid w:val="00A7640E"/>
    <w:rsid w:val="00A76474"/>
    <w:rsid w:val="00A764A6"/>
    <w:rsid w:val="00A765E5"/>
    <w:rsid w:val="00A76633"/>
    <w:rsid w:val="00A76649"/>
    <w:rsid w:val="00A767F9"/>
    <w:rsid w:val="00A769B9"/>
    <w:rsid w:val="00A76A8D"/>
    <w:rsid w:val="00A76B00"/>
    <w:rsid w:val="00A76D3F"/>
    <w:rsid w:val="00A76DA0"/>
    <w:rsid w:val="00A76E81"/>
    <w:rsid w:val="00A76EEA"/>
    <w:rsid w:val="00A7703A"/>
    <w:rsid w:val="00A771C0"/>
    <w:rsid w:val="00A771CE"/>
    <w:rsid w:val="00A77222"/>
    <w:rsid w:val="00A77264"/>
    <w:rsid w:val="00A77310"/>
    <w:rsid w:val="00A7733C"/>
    <w:rsid w:val="00A773C6"/>
    <w:rsid w:val="00A773DA"/>
    <w:rsid w:val="00A7742A"/>
    <w:rsid w:val="00A774D7"/>
    <w:rsid w:val="00A774F4"/>
    <w:rsid w:val="00A775EC"/>
    <w:rsid w:val="00A776F7"/>
    <w:rsid w:val="00A77974"/>
    <w:rsid w:val="00A779A5"/>
    <w:rsid w:val="00A77AF3"/>
    <w:rsid w:val="00A77C14"/>
    <w:rsid w:val="00A77C78"/>
    <w:rsid w:val="00A77E21"/>
    <w:rsid w:val="00A77F24"/>
    <w:rsid w:val="00A8009F"/>
    <w:rsid w:val="00A800AA"/>
    <w:rsid w:val="00A800B7"/>
    <w:rsid w:val="00A806F3"/>
    <w:rsid w:val="00A80787"/>
    <w:rsid w:val="00A80A32"/>
    <w:rsid w:val="00A80C94"/>
    <w:rsid w:val="00A80CEF"/>
    <w:rsid w:val="00A80DB4"/>
    <w:rsid w:val="00A80EDC"/>
    <w:rsid w:val="00A80F2B"/>
    <w:rsid w:val="00A810B0"/>
    <w:rsid w:val="00A81150"/>
    <w:rsid w:val="00A81225"/>
    <w:rsid w:val="00A814D4"/>
    <w:rsid w:val="00A81641"/>
    <w:rsid w:val="00A8165A"/>
    <w:rsid w:val="00A8167B"/>
    <w:rsid w:val="00A816EF"/>
    <w:rsid w:val="00A817CE"/>
    <w:rsid w:val="00A81868"/>
    <w:rsid w:val="00A818D1"/>
    <w:rsid w:val="00A8197E"/>
    <w:rsid w:val="00A81A2C"/>
    <w:rsid w:val="00A81A4D"/>
    <w:rsid w:val="00A81A71"/>
    <w:rsid w:val="00A81A84"/>
    <w:rsid w:val="00A81DA2"/>
    <w:rsid w:val="00A81DA6"/>
    <w:rsid w:val="00A81E9E"/>
    <w:rsid w:val="00A81EEF"/>
    <w:rsid w:val="00A81F2C"/>
    <w:rsid w:val="00A81FBB"/>
    <w:rsid w:val="00A824EE"/>
    <w:rsid w:val="00A8259E"/>
    <w:rsid w:val="00A82652"/>
    <w:rsid w:val="00A826C3"/>
    <w:rsid w:val="00A82AA3"/>
    <w:rsid w:val="00A82AA7"/>
    <w:rsid w:val="00A82AFB"/>
    <w:rsid w:val="00A82D9D"/>
    <w:rsid w:val="00A82F7D"/>
    <w:rsid w:val="00A83174"/>
    <w:rsid w:val="00A831FC"/>
    <w:rsid w:val="00A83283"/>
    <w:rsid w:val="00A8329D"/>
    <w:rsid w:val="00A832EB"/>
    <w:rsid w:val="00A833DE"/>
    <w:rsid w:val="00A83435"/>
    <w:rsid w:val="00A835D2"/>
    <w:rsid w:val="00A83806"/>
    <w:rsid w:val="00A83831"/>
    <w:rsid w:val="00A838A4"/>
    <w:rsid w:val="00A83990"/>
    <w:rsid w:val="00A83AC7"/>
    <w:rsid w:val="00A840AD"/>
    <w:rsid w:val="00A84453"/>
    <w:rsid w:val="00A844CB"/>
    <w:rsid w:val="00A8459F"/>
    <w:rsid w:val="00A84722"/>
    <w:rsid w:val="00A84874"/>
    <w:rsid w:val="00A8488E"/>
    <w:rsid w:val="00A84A2C"/>
    <w:rsid w:val="00A84B14"/>
    <w:rsid w:val="00A84D54"/>
    <w:rsid w:val="00A84D91"/>
    <w:rsid w:val="00A84E12"/>
    <w:rsid w:val="00A84E6F"/>
    <w:rsid w:val="00A84EC0"/>
    <w:rsid w:val="00A84F86"/>
    <w:rsid w:val="00A850E6"/>
    <w:rsid w:val="00A85126"/>
    <w:rsid w:val="00A8516D"/>
    <w:rsid w:val="00A85202"/>
    <w:rsid w:val="00A857BA"/>
    <w:rsid w:val="00A85833"/>
    <w:rsid w:val="00A858CF"/>
    <w:rsid w:val="00A859D5"/>
    <w:rsid w:val="00A85C11"/>
    <w:rsid w:val="00A85CE6"/>
    <w:rsid w:val="00A85D1E"/>
    <w:rsid w:val="00A860BB"/>
    <w:rsid w:val="00A86132"/>
    <w:rsid w:val="00A8614D"/>
    <w:rsid w:val="00A86251"/>
    <w:rsid w:val="00A863DE"/>
    <w:rsid w:val="00A8651D"/>
    <w:rsid w:val="00A86579"/>
    <w:rsid w:val="00A86641"/>
    <w:rsid w:val="00A86A67"/>
    <w:rsid w:val="00A86B2F"/>
    <w:rsid w:val="00A86BEB"/>
    <w:rsid w:val="00A86E51"/>
    <w:rsid w:val="00A86F24"/>
    <w:rsid w:val="00A87239"/>
    <w:rsid w:val="00A8740E"/>
    <w:rsid w:val="00A87416"/>
    <w:rsid w:val="00A8749A"/>
    <w:rsid w:val="00A87536"/>
    <w:rsid w:val="00A875E2"/>
    <w:rsid w:val="00A8767C"/>
    <w:rsid w:val="00A877AD"/>
    <w:rsid w:val="00A87801"/>
    <w:rsid w:val="00A87B07"/>
    <w:rsid w:val="00A87CA4"/>
    <w:rsid w:val="00A87CC7"/>
    <w:rsid w:val="00A87E8F"/>
    <w:rsid w:val="00A87EA1"/>
    <w:rsid w:val="00A87EC3"/>
    <w:rsid w:val="00A90049"/>
    <w:rsid w:val="00A90060"/>
    <w:rsid w:val="00A90076"/>
    <w:rsid w:val="00A90125"/>
    <w:rsid w:val="00A903F4"/>
    <w:rsid w:val="00A904BD"/>
    <w:rsid w:val="00A9062C"/>
    <w:rsid w:val="00A909CF"/>
    <w:rsid w:val="00A90ADD"/>
    <w:rsid w:val="00A90B3F"/>
    <w:rsid w:val="00A90B95"/>
    <w:rsid w:val="00A90B99"/>
    <w:rsid w:val="00A90C3C"/>
    <w:rsid w:val="00A90D12"/>
    <w:rsid w:val="00A90D79"/>
    <w:rsid w:val="00A90EFD"/>
    <w:rsid w:val="00A90FEB"/>
    <w:rsid w:val="00A91036"/>
    <w:rsid w:val="00A91041"/>
    <w:rsid w:val="00A91083"/>
    <w:rsid w:val="00A9114E"/>
    <w:rsid w:val="00A91196"/>
    <w:rsid w:val="00A911C9"/>
    <w:rsid w:val="00A91555"/>
    <w:rsid w:val="00A916A6"/>
    <w:rsid w:val="00A91941"/>
    <w:rsid w:val="00A91A55"/>
    <w:rsid w:val="00A91A73"/>
    <w:rsid w:val="00A91AE2"/>
    <w:rsid w:val="00A91B18"/>
    <w:rsid w:val="00A91C67"/>
    <w:rsid w:val="00A91C88"/>
    <w:rsid w:val="00A91C8A"/>
    <w:rsid w:val="00A91CF6"/>
    <w:rsid w:val="00A91F97"/>
    <w:rsid w:val="00A92016"/>
    <w:rsid w:val="00A92061"/>
    <w:rsid w:val="00A9208B"/>
    <w:rsid w:val="00A92142"/>
    <w:rsid w:val="00A9217C"/>
    <w:rsid w:val="00A92371"/>
    <w:rsid w:val="00A924C4"/>
    <w:rsid w:val="00A924E4"/>
    <w:rsid w:val="00A92650"/>
    <w:rsid w:val="00A92762"/>
    <w:rsid w:val="00A928BE"/>
    <w:rsid w:val="00A92A12"/>
    <w:rsid w:val="00A92A32"/>
    <w:rsid w:val="00A92AB8"/>
    <w:rsid w:val="00A92B87"/>
    <w:rsid w:val="00A92B9B"/>
    <w:rsid w:val="00A92DA2"/>
    <w:rsid w:val="00A92E23"/>
    <w:rsid w:val="00A92E9C"/>
    <w:rsid w:val="00A92EB1"/>
    <w:rsid w:val="00A92F8A"/>
    <w:rsid w:val="00A930CF"/>
    <w:rsid w:val="00A9318D"/>
    <w:rsid w:val="00A93389"/>
    <w:rsid w:val="00A933CA"/>
    <w:rsid w:val="00A9341C"/>
    <w:rsid w:val="00A93446"/>
    <w:rsid w:val="00A9345C"/>
    <w:rsid w:val="00A9355C"/>
    <w:rsid w:val="00A93592"/>
    <w:rsid w:val="00A93625"/>
    <w:rsid w:val="00A93855"/>
    <w:rsid w:val="00A93A13"/>
    <w:rsid w:val="00A93B95"/>
    <w:rsid w:val="00A93C7D"/>
    <w:rsid w:val="00A93D11"/>
    <w:rsid w:val="00A93D16"/>
    <w:rsid w:val="00A93D31"/>
    <w:rsid w:val="00A93D49"/>
    <w:rsid w:val="00A93DFE"/>
    <w:rsid w:val="00A94101"/>
    <w:rsid w:val="00A9415D"/>
    <w:rsid w:val="00A94450"/>
    <w:rsid w:val="00A944A2"/>
    <w:rsid w:val="00A94592"/>
    <w:rsid w:val="00A9461B"/>
    <w:rsid w:val="00A94911"/>
    <w:rsid w:val="00A94D2D"/>
    <w:rsid w:val="00A94F25"/>
    <w:rsid w:val="00A94F75"/>
    <w:rsid w:val="00A95113"/>
    <w:rsid w:val="00A951A4"/>
    <w:rsid w:val="00A95298"/>
    <w:rsid w:val="00A952FA"/>
    <w:rsid w:val="00A953BA"/>
    <w:rsid w:val="00A95474"/>
    <w:rsid w:val="00A95566"/>
    <w:rsid w:val="00A955D3"/>
    <w:rsid w:val="00A95B0E"/>
    <w:rsid w:val="00A95BC5"/>
    <w:rsid w:val="00A95C5C"/>
    <w:rsid w:val="00A95D47"/>
    <w:rsid w:val="00A95FA8"/>
    <w:rsid w:val="00A96016"/>
    <w:rsid w:val="00A9611D"/>
    <w:rsid w:val="00A961C5"/>
    <w:rsid w:val="00A964C3"/>
    <w:rsid w:val="00A9667A"/>
    <w:rsid w:val="00A96694"/>
    <w:rsid w:val="00A966B0"/>
    <w:rsid w:val="00A9682B"/>
    <w:rsid w:val="00A9694B"/>
    <w:rsid w:val="00A96988"/>
    <w:rsid w:val="00A96B1B"/>
    <w:rsid w:val="00A96D87"/>
    <w:rsid w:val="00A96E21"/>
    <w:rsid w:val="00A96E55"/>
    <w:rsid w:val="00A96E96"/>
    <w:rsid w:val="00A96EA2"/>
    <w:rsid w:val="00A96F0A"/>
    <w:rsid w:val="00A96F44"/>
    <w:rsid w:val="00A96F6D"/>
    <w:rsid w:val="00A97630"/>
    <w:rsid w:val="00A9766E"/>
    <w:rsid w:val="00A97670"/>
    <w:rsid w:val="00A97759"/>
    <w:rsid w:val="00A977E9"/>
    <w:rsid w:val="00A9788D"/>
    <w:rsid w:val="00A978F1"/>
    <w:rsid w:val="00A97A34"/>
    <w:rsid w:val="00A97ACE"/>
    <w:rsid w:val="00A97AD8"/>
    <w:rsid w:val="00A97C71"/>
    <w:rsid w:val="00AA0232"/>
    <w:rsid w:val="00AA0254"/>
    <w:rsid w:val="00AA028C"/>
    <w:rsid w:val="00AA02D0"/>
    <w:rsid w:val="00AA0305"/>
    <w:rsid w:val="00AA0384"/>
    <w:rsid w:val="00AA045B"/>
    <w:rsid w:val="00AA0508"/>
    <w:rsid w:val="00AA0560"/>
    <w:rsid w:val="00AA061F"/>
    <w:rsid w:val="00AA0809"/>
    <w:rsid w:val="00AA08C3"/>
    <w:rsid w:val="00AA08D3"/>
    <w:rsid w:val="00AA0A7D"/>
    <w:rsid w:val="00AA0C54"/>
    <w:rsid w:val="00AA0D32"/>
    <w:rsid w:val="00AA0DE6"/>
    <w:rsid w:val="00AA0E4F"/>
    <w:rsid w:val="00AA1005"/>
    <w:rsid w:val="00AA1150"/>
    <w:rsid w:val="00AA125E"/>
    <w:rsid w:val="00AA1335"/>
    <w:rsid w:val="00AA1517"/>
    <w:rsid w:val="00AA16A2"/>
    <w:rsid w:val="00AA16C1"/>
    <w:rsid w:val="00AA1709"/>
    <w:rsid w:val="00AA1785"/>
    <w:rsid w:val="00AA17AC"/>
    <w:rsid w:val="00AA17F0"/>
    <w:rsid w:val="00AA18BE"/>
    <w:rsid w:val="00AA18D7"/>
    <w:rsid w:val="00AA19D0"/>
    <w:rsid w:val="00AA19DC"/>
    <w:rsid w:val="00AA1A51"/>
    <w:rsid w:val="00AA1BA3"/>
    <w:rsid w:val="00AA1C6E"/>
    <w:rsid w:val="00AA1E74"/>
    <w:rsid w:val="00AA1F51"/>
    <w:rsid w:val="00AA1FC6"/>
    <w:rsid w:val="00AA1FDC"/>
    <w:rsid w:val="00AA2093"/>
    <w:rsid w:val="00AA20C5"/>
    <w:rsid w:val="00AA20CB"/>
    <w:rsid w:val="00AA20D6"/>
    <w:rsid w:val="00AA21A1"/>
    <w:rsid w:val="00AA220A"/>
    <w:rsid w:val="00AA227B"/>
    <w:rsid w:val="00AA238E"/>
    <w:rsid w:val="00AA2524"/>
    <w:rsid w:val="00AA25B8"/>
    <w:rsid w:val="00AA261F"/>
    <w:rsid w:val="00AA26B5"/>
    <w:rsid w:val="00AA283E"/>
    <w:rsid w:val="00AA2A68"/>
    <w:rsid w:val="00AA2A8F"/>
    <w:rsid w:val="00AA2B31"/>
    <w:rsid w:val="00AA2C11"/>
    <w:rsid w:val="00AA2C76"/>
    <w:rsid w:val="00AA30DC"/>
    <w:rsid w:val="00AA30FE"/>
    <w:rsid w:val="00AA32A2"/>
    <w:rsid w:val="00AA347A"/>
    <w:rsid w:val="00AA3698"/>
    <w:rsid w:val="00AA36C1"/>
    <w:rsid w:val="00AA36DE"/>
    <w:rsid w:val="00AA36F6"/>
    <w:rsid w:val="00AA3790"/>
    <w:rsid w:val="00AA386C"/>
    <w:rsid w:val="00AA38F8"/>
    <w:rsid w:val="00AA3A53"/>
    <w:rsid w:val="00AA3BFA"/>
    <w:rsid w:val="00AA3EB3"/>
    <w:rsid w:val="00AA3FBA"/>
    <w:rsid w:val="00AA4188"/>
    <w:rsid w:val="00AA4266"/>
    <w:rsid w:val="00AA4312"/>
    <w:rsid w:val="00AA4535"/>
    <w:rsid w:val="00AA47C8"/>
    <w:rsid w:val="00AA4828"/>
    <w:rsid w:val="00AA4960"/>
    <w:rsid w:val="00AA49AD"/>
    <w:rsid w:val="00AA4B80"/>
    <w:rsid w:val="00AA4D19"/>
    <w:rsid w:val="00AA4E33"/>
    <w:rsid w:val="00AA4FC9"/>
    <w:rsid w:val="00AA505C"/>
    <w:rsid w:val="00AA511D"/>
    <w:rsid w:val="00AA52CC"/>
    <w:rsid w:val="00AA5380"/>
    <w:rsid w:val="00AA54B6"/>
    <w:rsid w:val="00AA550E"/>
    <w:rsid w:val="00AA56E5"/>
    <w:rsid w:val="00AA5709"/>
    <w:rsid w:val="00AA571B"/>
    <w:rsid w:val="00AA578C"/>
    <w:rsid w:val="00AA58C1"/>
    <w:rsid w:val="00AA59CB"/>
    <w:rsid w:val="00AA59ED"/>
    <w:rsid w:val="00AA5A54"/>
    <w:rsid w:val="00AA5C1F"/>
    <w:rsid w:val="00AA6164"/>
    <w:rsid w:val="00AA616E"/>
    <w:rsid w:val="00AA6190"/>
    <w:rsid w:val="00AA6431"/>
    <w:rsid w:val="00AA6604"/>
    <w:rsid w:val="00AA673E"/>
    <w:rsid w:val="00AA67C7"/>
    <w:rsid w:val="00AA684A"/>
    <w:rsid w:val="00AA6941"/>
    <w:rsid w:val="00AA6A11"/>
    <w:rsid w:val="00AA6BEF"/>
    <w:rsid w:val="00AA6CE8"/>
    <w:rsid w:val="00AA6E5C"/>
    <w:rsid w:val="00AA6EBA"/>
    <w:rsid w:val="00AA6FF4"/>
    <w:rsid w:val="00AA710F"/>
    <w:rsid w:val="00AA7147"/>
    <w:rsid w:val="00AA7279"/>
    <w:rsid w:val="00AA72C7"/>
    <w:rsid w:val="00AA7383"/>
    <w:rsid w:val="00AA744B"/>
    <w:rsid w:val="00AA7477"/>
    <w:rsid w:val="00AA748D"/>
    <w:rsid w:val="00AA74E6"/>
    <w:rsid w:val="00AA7529"/>
    <w:rsid w:val="00AA7641"/>
    <w:rsid w:val="00AA7645"/>
    <w:rsid w:val="00AA77FB"/>
    <w:rsid w:val="00AA7890"/>
    <w:rsid w:val="00AA7953"/>
    <w:rsid w:val="00AA7B0E"/>
    <w:rsid w:val="00AA7B7F"/>
    <w:rsid w:val="00AA7C4F"/>
    <w:rsid w:val="00AA7CA8"/>
    <w:rsid w:val="00AA7EFA"/>
    <w:rsid w:val="00AA7F72"/>
    <w:rsid w:val="00AB0311"/>
    <w:rsid w:val="00AB03E0"/>
    <w:rsid w:val="00AB059F"/>
    <w:rsid w:val="00AB0604"/>
    <w:rsid w:val="00AB077E"/>
    <w:rsid w:val="00AB0842"/>
    <w:rsid w:val="00AB096C"/>
    <w:rsid w:val="00AB0C35"/>
    <w:rsid w:val="00AB0D05"/>
    <w:rsid w:val="00AB0E42"/>
    <w:rsid w:val="00AB0F96"/>
    <w:rsid w:val="00AB0FCC"/>
    <w:rsid w:val="00AB1004"/>
    <w:rsid w:val="00AB1034"/>
    <w:rsid w:val="00AB121E"/>
    <w:rsid w:val="00AB1312"/>
    <w:rsid w:val="00AB13EB"/>
    <w:rsid w:val="00AB140D"/>
    <w:rsid w:val="00AB175C"/>
    <w:rsid w:val="00AB17A0"/>
    <w:rsid w:val="00AB185C"/>
    <w:rsid w:val="00AB1947"/>
    <w:rsid w:val="00AB1BC6"/>
    <w:rsid w:val="00AB1CBF"/>
    <w:rsid w:val="00AB1D61"/>
    <w:rsid w:val="00AB1FF1"/>
    <w:rsid w:val="00AB202E"/>
    <w:rsid w:val="00AB2036"/>
    <w:rsid w:val="00AB21A2"/>
    <w:rsid w:val="00AB2229"/>
    <w:rsid w:val="00AB231A"/>
    <w:rsid w:val="00AB237A"/>
    <w:rsid w:val="00AB23CA"/>
    <w:rsid w:val="00AB26C3"/>
    <w:rsid w:val="00AB26FF"/>
    <w:rsid w:val="00AB2818"/>
    <w:rsid w:val="00AB2842"/>
    <w:rsid w:val="00AB2869"/>
    <w:rsid w:val="00AB28F6"/>
    <w:rsid w:val="00AB29CB"/>
    <w:rsid w:val="00AB2BAB"/>
    <w:rsid w:val="00AB2D00"/>
    <w:rsid w:val="00AB2DB8"/>
    <w:rsid w:val="00AB2F5E"/>
    <w:rsid w:val="00AB2FD2"/>
    <w:rsid w:val="00AB2FDC"/>
    <w:rsid w:val="00AB30D5"/>
    <w:rsid w:val="00AB3186"/>
    <w:rsid w:val="00AB3347"/>
    <w:rsid w:val="00AB350A"/>
    <w:rsid w:val="00AB366C"/>
    <w:rsid w:val="00AB36C4"/>
    <w:rsid w:val="00AB391E"/>
    <w:rsid w:val="00AB39D0"/>
    <w:rsid w:val="00AB3A34"/>
    <w:rsid w:val="00AB3C0D"/>
    <w:rsid w:val="00AB3CE1"/>
    <w:rsid w:val="00AB3E4A"/>
    <w:rsid w:val="00AB3EB8"/>
    <w:rsid w:val="00AB3FA9"/>
    <w:rsid w:val="00AB4026"/>
    <w:rsid w:val="00AB4191"/>
    <w:rsid w:val="00AB4250"/>
    <w:rsid w:val="00AB42A5"/>
    <w:rsid w:val="00AB4308"/>
    <w:rsid w:val="00AB432E"/>
    <w:rsid w:val="00AB43AD"/>
    <w:rsid w:val="00AB4423"/>
    <w:rsid w:val="00AB4623"/>
    <w:rsid w:val="00AB4665"/>
    <w:rsid w:val="00AB4784"/>
    <w:rsid w:val="00AB4792"/>
    <w:rsid w:val="00AB485D"/>
    <w:rsid w:val="00AB4865"/>
    <w:rsid w:val="00AB48E6"/>
    <w:rsid w:val="00AB493E"/>
    <w:rsid w:val="00AB4B26"/>
    <w:rsid w:val="00AB4B3A"/>
    <w:rsid w:val="00AB4C44"/>
    <w:rsid w:val="00AB4CAE"/>
    <w:rsid w:val="00AB4EBB"/>
    <w:rsid w:val="00AB50C9"/>
    <w:rsid w:val="00AB517F"/>
    <w:rsid w:val="00AB51FB"/>
    <w:rsid w:val="00AB525F"/>
    <w:rsid w:val="00AB5291"/>
    <w:rsid w:val="00AB5338"/>
    <w:rsid w:val="00AB5427"/>
    <w:rsid w:val="00AB57FB"/>
    <w:rsid w:val="00AB58DE"/>
    <w:rsid w:val="00AB5969"/>
    <w:rsid w:val="00AB5A0C"/>
    <w:rsid w:val="00AB5A7E"/>
    <w:rsid w:val="00AB5AF1"/>
    <w:rsid w:val="00AB5F1B"/>
    <w:rsid w:val="00AB5F44"/>
    <w:rsid w:val="00AB5F48"/>
    <w:rsid w:val="00AB5F65"/>
    <w:rsid w:val="00AB5FB7"/>
    <w:rsid w:val="00AB60CB"/>
    <w:rsid w:val="00AB6383"/>
    <w:rsid w:val="00AB63E6"/>
    <w:rsid w:val="00AB64DE"/>
    <w:rsid w:val="00AB65AF"/>
    <w:rsid w:val="00AB65D9"/>
    <w:rsid w:val="00AB67B7"/>
    <w:rsid w:val="00AB683A"/>
    <w:rsid w:val="00AB68CC"/>
    <w:rsid w:val="00AB692A"/>
    <w:rsid w:val="00AB697B"/>
    <w:rsid w:val="00AB6D71"/>
    <w:rsid w:val="00AB6D9E"/>
    <w:rsid w:val="00AB6FC8"/>
    <w:rsid w:val="00AB70C6"/>
    <w:rsid w:val="00AB71BF"/>
    <w:rsid w:val="00AB71D7"/>
    <w:rsid w:val="00AB731E"/>
    <w:rsid w:val="00AB7356"/>
    <w:rsid w:val="00AB741C"/>
    <w:rsid w:val="00AB74D5"/>
    <w:rsid w:val="00AB7548"/>
    <w:rsid w:val="00AB7707"/>
    <w:rsid w:val="00AB7888"/>
    <w:rsid w:val="00AB7B33"/>
    <w:rsid w:val="00AB7DF9"/>
    <w:rsid w:val="00AC0021"/>
    <w:rsid w:val="00AC0062"/>
    <w:rsid w:val="00AC0113"/>
    <w:rsid w:val="00AC0119"/>
    <w:rsid w:val="00AC0125"/>
    <w:rsid w:val="00AC03C8"/>
    <w:rsid w:val="00AC05D8"/>
    <w:rsid w:val="00AC0750"/>
    <w:rsid w:val="00AC07C1"/>
    <w:rsid w:val="00AC09E9"/>
    <w:rsid w:val="00AC0CE8"/>
    <w:rsid w:val="00AC0D12"/>
    <w:rsid w:val="00AC0D3A"/>
    <w:rsid w:val="00AC0D72"/>
    <w:rsid w:val="00AC0D8A"/>
    <w:rsid w:val="00AC0DD4"/>
    <w:rsid w:val="00AC104A"/>
    <w:rsid w:val="00AC12A4"/>
    <w:rsid w:val="00AC13DB"/>
    <w:rsid w:val="00AC1484"/>
    <w:rsid w:val="00AC1527"/>
    <w:rsid w:val="00AC1600"/>
    <w:rsid w:val="00AC16A1"/>
    <w:rsid w:val="00AC1730"/>
    <w:rsid w:val="00AC18C0"/>
    <w:rsid w:val="00AC19F3"/>
    <w:rsid w:val="00AC1B5D"/>
    <w:rsid w:val="00AC1B78"/>
    <w:rsid w:val="00AC1B99"/>
    <w:rsid w:val="00AC1F92"/>
    <w:rsid w:val="00AC21F6"/>
    <w:rsid w:val="00AC2229"/>
    <w:rsid w:val="00AC229B"/>
    <w:rsid w:val="00AC238C"/>
    <w:rsid w:val="00AC239F"/>
    <w:rsid w:val="00AC24E2"/>
    <w:rsid w:val="00AC250A"/>
    <w:rsid w:val="00AC25CE"/>
    <w:rsid w:val="00AC25E7"/>
    <w:rsid w:val="00AC261A"/>
    <w:rsid w:val="00AC265E"/>
    <w:rsid w:val="00AC2728"/>
    <w:rsid w:val="00AC2772"/>
    <w:rsid w:val="00AC2B18"/>
    <w:rsid w:val="00AC2C30"/>
    <w:rsid w:val="00AC2D5B"/>
    <w:rsid w:val="00AC2DF0"/>
    <w:rsid w:val="00AC328C"/>
    <w:rsid w:val="00AC332D"/>
    <w:rsid w:val="00AC359B"/>
    <w:rsid w:val="00AC35D7"/>
    <w:rsid w:val="00AC37D4"/>
    <w:rsid w:val="00AC3A16"/>
    <w:rsid w:val="00AC3B33"/>
    <w:rsid w:val="00AC3B3A"/>
    <w:rsid w:val="00AC3C02"/>
    <w:rsid w:val="00AC3C57"/>
    <w:rsid w:val="00AC3C6A"/>
    <w:rsid w:val="00AC3C96"/>
    <w:rsid w:val="00AC3C99"/>
    <w:rsid w:val="00AC3D3D"/>
    <w:rsid w:val="00AC3D83"/>
    <w:rsid w:val="00AC3E1E"/>
    <w:rsid w:val="00AC4002"/>
    <w:rsid w:val="00AC412C"/>
    <w:rsid w:val="00AC41A0"/>
    <w:rsid w:val="00AC41E7"/>
    <w:rsid w:val="00AC43E3"/>
    <w:rsid w:val="00AC4532"/>
    <w:rsid w:val="00AC469C"/>
    <w:rsid w:val="00AC46AC"/>
    <w:rsid w:val="00AC47CD"/>
    <w:rsid w:val="00AC4843"/>
    <w:rsid w:val="00AC4A1C"/>
    <w:rsid w:val="00AC4A59"/>
    <w:rsid w:val="00AC4B05"/>
    <w:rsid w:val="00AC4D20"/>
    <w:rsid w:val="00AC4EC7"/>
    <w:rsid w:val="00AC4F33"/>
    <w:rsid w:val="00AC53C8"/>
    <w:rsid w:val="00AC5410"/>
    <w:rsid w:val="00AC54BD"/>
    <w:rsid w:val="00AC5535"/>
    <w:rsid w:val="00AC571E"/>
    <w:rsid w:val="00AC59B9"/>
    <w:rsid w:val="00AC59CC"/>
    <w:rsid w:val="00AC5A70"/>
    <w:rsid w:val="00AC5B70"/>
    <w:rsid w:val="00AC5CD5"/>
    <w:rsid w:val="00AC5D07"/>
    <w:rsid w:val="00AC5DCF"/>
    <w:rsid w:val="00AC5DE1"/>
    <w:rsid w:val="00AC6069"/>
    <w:rsid w:val="00AC6094"/>
    <w:rsid w:val="00AC6194"/>
    <w:rsid w:val="00AC6239"/>
    <w:rsid w:val="00AC62E4"/>
    <w:rsid w:val="00AC664B"/>
    <w:rsid w:val="00AC6650"/>
    <w:rsid w:val="00AC66AB"/>
    <w:rsid w:val="00AC686D"/>
    <w:rsid w:val="00AC6A6E"/>
    <w:rsid w:val="00AC6AED"/>
    <w:rsid w:val="00AC6D33"/>
    <w:rsid w:val="00AC6E66"/>
    <w:rsid w:val="00AC6E87"/>
    <w:rsid w:val="00AC6EA0"/>
    <w:rsid w:val="00AC6EEA"/>
    <w:rsid w:val="00AC6F84"/>
    <w:rsid w:val="00AC6FC7"/>
    <w:rsid w:val="00AC7093"/>
    <w:rsid w:val="00AC72B3"/>
    <w:rsid w:val="00AC74CC"/>
    <w:rsid w:val="00AC75B0"/>
    <w:rsid w:val="00AC7673"/>
    <w:rsid w:val="00AC7820"/>
    <w:rsid w:val="00AC7894"/>
    <w:rsid w:val="00AC78C3"/>
    <w:rsid w:val="00AC7906"/>
    <w:rsid w:val="00AC7924"/>
    <w:rsid w:val="00AC7AD7"/>
    <w:rsid w:val="00AC7B3A"/>
    <w:rsid w:val="00AC7B3F"/>
    <w:rsid w:val="00AC7BE9"/>
    <w:rsid w:val="00AC7C31"/>
    <w:rsid w:val="00AC7C5D"/>
    <w:rsid w:val="00AC7D81"/>
    <w:rsid w:val="00AC7DAE"/>
    <w:rsid w:val="00AD008F"/>
    <w:rsid w:val="00AD009D"/>
    <w:rsid w:val="00AD013A"/>
    <w:rsid w:val="00AD02BF"/>
    <w:rsid w:val="00AD030E"/>
    <w:rsid w:val="00AD0355"/>
    <w:rsid w:val="00AD048E"/>
    <w:rsid w:val="00AD04E0"/>
    <w:rsid w:val="00AD0546"/>
    <w:rsid w:val="00AD057B"/>
    <w:rsid w:val="00AD0587"/>
    <w:rsid w:val="00AD0727"/>
    <w:rsid w:val="00AD0822"/>
    <w:rsid w:val="00AD086F"/>
    <w:rsid w:val="00AD096E"/>
    <w:rsid w:val="00AD0AA6"/>
    <w:rsid w:val="00AD0BA4"/>
    <w:rsid w:val="00AD0CEF"/>
    <w:rsid w:val="00AD0D86"/>
    <w:rsid w:val="00AD0EEC"/>
    <w:rsid w:val="00AD10F7"/>
    <w:rsid w:val="00AD1109"/>
    <w:rsid w:val="00AD1637"/>
    <w:rsid w:val="00AD163E"/>
    <w:rsid w:val="00AD1681"/>
    <w:rsid w:val="00AD16EB"/>
    <w:rsid w:val="00AD191C"/>
    <w:rsid w:val="00AD19A5"/>
    <w:rsid w:val="00AD1A80"/>
    <w:rsid w:val="00AD1AC3"/>
    <w:rsid w:val="00AD1BD1"/>
    <w:rsid w:val="00AD1C1D"/>
    <w:rsid w:val="00AD1C1E"/>
    <w:rsid w:val="00AD1E17"/>
    <w:rsid w:val="00AD1F2C"/>
    <w:rsid w:val="00AD1F89"/>
    <w:rsid w:val="00AD1F97"/>
    <w:rsid w:val="00AD1FA6"/>
    <w:rsid w:val="00AD1FC9"/>
    <w:rsid w:val="00AD2055"/>
    <w:rsid w:val="00AD20E9"/>
    <w:rsid w:val="00AD2163"/>
    <w:rsid w:val="00AD2392"/>
    <w:rsid w:val="00AD23B9"/>
    <w:rsid w:val="00AD2476"/>
    <w:rsid w:val="00AD24C0"/>
    <w:rsid w:val="00AD270C"/>
    <w:rsid w:val="00AD2764"/>
    <w:rsid w:val="00AD2890"/>
    <w:rsid w:val="00AD28C5"/>
    <w:rsid w:val="00AD29CF"/>
    <w:rsid w:val="00AD2B53"/>
    <w:rsid w:val="00AD2C91"/>
    <w:rsid w:val="00AD2CBF"/>
    <w:rsid w:val="00AD2EF9"/>
    <w:rsid w:val="00AD300B"/>
    <w:rsid w:val="00AD303B"/>
    <w:rsid w:val="00AD30EA"/>
    <w:rsid w:val="00AD3185"/>
    <w:rsid w:val="00AD31D5"/>
    <w:rsid w:val="00AD3276"/>
    <w:rsid w:val="00AD338D"/>
    <w:rsid w:val="00AD33ED"/>
    <w:rsid w:val="00AD34B5"/>
    <w:rsid w:val="00AD34D2"/>
    <w:rsid w:val="00AD34E7"/>
    <w:rsid w:val="00AD35C4"/>
    <w:rsid w:val="00AD3674"/>
    <w:rsid w:val="00AD36A1"/>
    <w:rsid w:val="00AD38E4"/>
    <w:rsid w:val="00AD3929"/>
    <w:rsid w:val="00AD3B9F"/>
    <w:rsid w:val="00AD3BA8"/>
    <w:rsid w:val="00AD3DD5"/>
    <w:rsid w:val="00AD3E13"/>
    <w:rsid w:val="00AD4162"/>
    <w:rsid w:val="00AD418A"/>
    <w:rsid w:val="00AD4314"/>
    <w:rsid w:val="00AD4341"/>
    <w:rsid w:val="00AD43A1"/>
    <w:rsid w:val="00AD45E3"/>
    <w:rsid w:val="00AD48CC"/>
    <w:rsid w:val="00AD48E0"/>
    <w:rsid w:val="00AD4A35"/>
    <w:rsid w:val="00AD4BCD"/>
    <w:rsid w:val="00AD4CF4"/>
    <w:rsid w:val="00AD4EF8"/>
    <w:rsid w:val="00AD4FEF"/>
    <w:rsid w:val="00AD5076"/>
    <w:rsid w:val="00AD5226"/>
    <w:rsid w:val="00AD522E"/>
    <w:rsid w:val="00AD5279"/>
    <w:rsid w:val="00AD53BE"/>
    <w:rsid w:val="00AD545D"/>
    <w:rsid w:val="00AD54CC"/>
    <w:rsid w:val="00AD5551"/>
    <w:rsid w:val="00AD562A"/>
    <w:rsid w:val="00AD57A8"/>
    <w:rsid w:val="00AD5847"/>
    <w:rsid w:val="00AD5870"/>
    <w:rsid w:val="00AD5948"/>
    <w:rsid w:val="00AD5A35"/>
    <w:rsid w:val="00AD5AEA"/>
    <w:rsid w:val="00AD5DF0"/>
    <w:rsid w:val="00AD5FA6"/>
    <w:rsid w:val="00AD5FB5"/>
    <w:rsid w:val="00AD6099"/>
    <w:rsid w:val="00AD62EB"/>
    <w:rsid w:val="00AD6323"/>
    <w:rsid w:val="00AD63A7"/>
    <w:rsid w:val="00AD64BD"/>
    <w:rsid w:val="00AD64C1"/>
    <w:rsid w:val="00AD64CA"/>
    <w:rsid w:val="00AD6634"/>
    <w:rsid w:val="00AD69CC"/>
    <w:rsid w:val="00AD6B96"/>
    <w:rsid w:val="00AD6BC4"/>
    <w:rsid w:val="00AD6D78"/>
    <w:rsid w:val="00AD6FC2"/>
    <w:rsid w:val="00AD7007"/>
    <w:rsid w:val="00AD70AD"/>
    <w:rsid w:val="00AD710C"/>
    <w:rsid w:val="00AD7225"/>
    <w:rsid w:val="00AD72B8"/>
    <w:rsid w:val="00AD7300"/>
    <w:rsid w:val="00AD733A"/>
    <w:rsid w:val="00AD741B"/>
    <w:rsid w:val="00AD747B"/>
    <w:rsid w:val="00AD754F"/>
    <w:rsid w:val="00AD772D"/>
    <w:rsid w:val="00AD78B0"/>
    <w:rsid w:val="00AD7925"/>
    <w:rsid w:val="00AD79E0"/>
    <w:rsid w:val="00AD7A06"/>
    <w:rsid w:val="00AD7CB5"/>
    <w:rsid w:val="00AD7D77"/>
    <w:rsid w:val="00AD7E32"/>
    <w:rsid w:val="00AD7EA0"/>
    <w:rsid w:val="00AE0025"/>
    <w:rsid w:val="00AE0039"/>
    <w:rsid w:val="00AE0042"/>
    <w:rsid w:val="00AE00A4"/>
    <w:rsid w:val="00AE0142"/>
    <w:rsid w:val="00AE014C"/>
    <w:rsid w:val="00AE01FC"/>
    <w:rsid w:val="00AE0274"/>
    <w:rsid w:val="00AE057E"/>
    <w:rsid w:val="00AE0633"/>
    <w:rsid w:val="00AE077E"/>
    <w:rsid w:val="00AE078D"/>
    <w:rsid w:val="00AE098B"/>
    <w:rsid w:val="00AE0D4B"/>
    <w:rsid w:val="00AE0DEE"/>
    <w:rsid w:val="00AE0E74"/>
    <w:rsid w:val="00AE0FA3"/>
    <w:rsid w:val="00AE0FEF"/>
    <w:rsid w:val="00AE10EC"/>
    <w:rsid w:val="00AE1394"/>
    <w:rsid w:val="00AE1403"/>
    <w:rsid w:val="00AE148B"/>
    <w:rsid w:val="00AE14E5"/>
    <w:rsid w:val="00AE152B"/>
    <w:rsid w:val="00AE1611"/>
    <w:rsid w:val="00AE16F3"/>
    <w:rsid w:val="00AE17AE"/>
    <w:rsid w:val="00AE1A65"/>
    <w:rsid w:val="00AE1ABB"/>
    <w:rsid w:val="00AE1B13"/>
    <w:rsid w:val="00AE1B2C"/>
    <w:rsid w:val="00AE1BA4"/>
    <w:rsid w:val="00AE1C73"/>
    <w:rsid w:val="00AE1CC0"/>
    <w:rsid w:val="00AE1EC2"/>
    <w:rsid w:val="00AE2042"/>
    <w:rsid w:val="00AE21B4"/>
    <w:rsid w:val="00AE2217"/>
    <w:rsid w:val="00AE2365"/>
    <w:rsid w:val="00AE240F"/>
    <w:rsid w:val="00AE246C"/>
    <w:rsid w:val="00AE2780"/>
    <w:rsid w:val="00AE2794"/>
    <w:rsid w:val="00AE28ED"/>
    <w:rsid w:val="00AE297D"/>
    <w:rsid w:val="00AE2A98"/>
    <w:rsid w:val="00AE2B38"/>
    <w:rsid w:val="00AE2C44"/>
    <w:rsid w:val="00AE2C45"/>
    <w:rsid w:val="00AE2CA4"/>
    <w:rsid w:val="00AE304B"/>
    <w:rsid w:val="00AE3204"/>
    <w:rsid w:val="00AE3420"/>
    <w:rsid w:val="00AE3444"/>
    <w:rsid w:val="00AE34AD"/>
    <w:rsid w:val="00AE35D6"/>
    <w:rsid w:val="00AE364F"/>
    <w:rsid w:val="00AE38A9"/>
    <w:rsid w:val="00AE38F4"/>
    <w:rsid w:val="00AE39CE"/>
    <w:rsid w:val="00AE39EA"/>
    <w:rsid w:val="00AE3AC0"/>
    <w:rsid w:val="00AE3EA9"/>
    <w:rsid w:val="00AE3EE7"/>
    <w:rsid w:val="00AE421D"/>
    <w:rsid w:val="00AE4241"/>
    <w:rsid w:val="00AE4279"/>
    <w:rsid w:val="00AE42EF"/>
    <w:rsid w:val="00AE4342"/>
    <w:rsid w:val="00AE435E"/>
    <w:rsid w:val="00AE4398"/>
    <w:rsid w:val="00AE4421"/>
    <w:rsid w:val="00AE4510"/>
    <w:rsid w:val="00AE4559"/>
    <w:rsid w:val="00AE465E"/>
    <w:rsid w:val="00AE473F"/>
    <w:rsid w:val="00AE486D"/>
    <w:rsid w:val="00AE4A7C"/>
    <w:rsid w:val="00AE4A98"/>
    <w:rsid w:val="00AE4DA0"/>
    <w:rsid w:val="00AE4DE6"/>
    <w:rsid w:val="00AE4E92"/>
    <w:rsid w:val="00AE4F2A"/>
    <w:rsid w:val="00AE50C0"/>
    <w:rsid w:val="00AE5320"/>
    <w:rsid w:val="00AE53E7"/>
    <w:rsid w:val="00AE543D"/>
    <w:rsid w:val="00AE5495"/>
    <w:rsid w:val="00AE54A0"/>
    <w:rsid w:val="00AE565B"/>
    <w:rsid w:val="00AE5669"/>
    <w:rsid w:val="00AE56A1"/>
    <w:rsid w:val="00AE586B"/>
    <w:rsid w:val="00AE5920"/>
    <w:rsid w:val="00AE5937"/>
    <w:rsid w:val="00AE5B6F"/>
    <w:rsid w:val="00AE5BEE"/>
    <w:rsid w:val="00AE5CC7"/>
    <w:rsid w:val="00AE5D42"/>
    <w:rsid w:val="00AE5D6C"/>
    <w:rsid w:val="00AE5D8E"/>
    <w:rsid w:val="00AE5E81"/>
    <w:rsid w:val="00AE5ED2"/>
    <w:rsid w:val="00AE5FD6"/>
    <w:rsid w:val="00AE6137"/>
    <w:rsid w:val="00AE618D"/>
    <w:rsid w:val="00AE638E"/>
    <w:rsid w:val="00AE6515"/>
    <w:rsid w:val="00AE665C"/>
    <w:rsid w:val="00AE665D"/>
    <w:rsid w:val="00AE6806"/>
    <w:rsid w:val="00AE6979"/>
    <w:rsid w:val="00AE6994"/>
    <w:rsid w:val="00AE6B04"/>
    <w:rsid w:val="00AE6F87"/>
    <w:rsid w:val="00AE721B"/>
    <w:rsid w:val="00AE7250"/>
    <w:rsid w:val="00AE734E"/>
    <w:rsid w:val="00AE73E6"/>
    <w:rsid w:val="00AE76F0"/>
    <w:rsid w:val="00AE7850"/>
    <w:rsid w:val="00AE793D"/>
    <w:rsid w:val="00AE79D1"/>
    <w:rsid w:val="00AE7BA7"/>
    <w:rsid w:val="00AE7C61"/>
    <w:rsid w:val="00AF0217"/>
    <w:rsid w:val="00AF02C7"/>
    <w:rsid w:val="00AF0313"/>
    <w:rsid w:val="00AF0419"/>
    <w:rsid w:val="00AF042E"/>
    <w:rsid w:val="00AF04E4"/>
    <w:rsid w:val="00AF05C7"/>
    <w:rsid w:val="00AF0675"/>
    <w:rsid w:val="00AF072E"/>
    <w:rsid w:val="00AF0786"/>
    <w:rsid w:val="00AF080A"/>
    <w:rsid w:val="00AF0815"/>
    <w:rsid w:val="00AF0A3C"/>
    <w:rsid w:val="00AF0ABD"/>
    <w:rsid w:val="00AF0B12"/>
    <w:rsid w:val="00AF0B85"/>
    <w:rsid w:val="00AF0B99"/>
    <w:rsid w:val="00AF1093"/>
    <w:rsid w:val="00AF10C8"/>
    <w:rsid w:val="00AF11CA"/>
    <w:rsid w:val="00AF139B"/>
    <w:rsid w:val="00AF13CE"/>
    <w:rsid w:val="00AF1413"/>
    <w:rsid w:val="00AF1561"/>
    <w:rsid w:val="00AF15B8"/>
    <w:rsid w:val="00AF1635"/>
    <w:rsid w:val="00AF16D1"/>
    <w:rsid w:val="00AF1928"/>
    <w:rsid w:val="00AF1A4B"/>
    <w:rsid w:val="00AF1B5B"/>
    <w:rsid w:val="00AF1C64"/>
    <w:rsid w:val="00AF1C69"/>
    <w:rsid w:val="00AF1CA5"/>
    <w:rsid w:val="00AF1D8E"/>
    <w:rsid w:val="00AF2046"/>
    <w:rsid w:val="00AF204B"/>
    <w:rsid w:val="00AF228A"/>
    <w:rsid w:val="00AF22CE"/>
    <w:rsid w:val="00AF25F7"/>
    <w:rsid w:val="00AF27AE"/>
    <w:rsid w:val="00AF2A4B"/>
    <w:rsid w:val="00AF2F49"/>
    <w:rsid w:val="00AF2F6C"/>
    <w:rsid w:val="00AF2F8F"/>
    <w:rsid w:val="00AF2FC9"/>
    <w:rsid w:val="00AF312F"/>
    <w:rsid w:val="00AF315C"/>
    <w:rsid w:val="00AF33F6"/>
    <w:rsid w:val="00AF3426"/>
    <w:rsid w:val="00AF3715"/>
    <w:rsid w:val="00AF3984"/>
    <w:rsid w:val="00AF3AAD"/>
    <w:rsid w:val="00AF3C8B"/>
    <w:rsid w:val="00AF3EE7"/>
    <w:rsid w:val="00AF3F86"/>
    <w:rsid w:val="00AF4010"/>
    <w:rsid w:val="00AF405D"/>
    <w:rsid w:val="00AF423A"/>
    <w:rsid w:val="00AF4273"/>
    <w:rsid w:val="00AF42DD"/>
    <w:rsid w:val="00AF4320"/>
    <w:rsid w:val="00AF437D"/>
    <w:rsid w:val="00AF44DA"/>
    <w:rsid w:val="00AF45B4"/>
    <w:rsid w:val="00AF464C"/>
    <w:rsid w:val="00AF473E"/>
    <w:rsid w:val="00AF4761"/>
    <w:rsid w:val="00AF4CEC"/>
    <w:rsid w:val="00AF4D35"/>
    <w:rsid w:val="00AF4EBC"/>
    <w:rsid w:val="00AF4EE1"/>
    <w:rsid w:val="00AF4EE4"/>
    <w:rsid w:val="00AF50DB"/>
    <w:rsid w:val="00AF5331"/>
    <w:rsid w:val="00AF53A6"/>
    <w:rsid w:val="00AF5434"/>
    <w:rsid w:val="00AF5589"/>
    <w:rsid w:val="00AF56CC"/>
    <w:rsid w:val="00AF56EC"/>
    <w:rsid w:val="00AF56F5"/>
    <w:rsid w:val="00AF572F"/>
    <w:rsid w:val="00AF57D9"/>
    <w:rsid w:val="00AF587A"/>
    <w:rsid w:val="00AF58FB"/>
    <w:rsid w:val="00AF59FC"/>
    <w:rsid w:val="00AF5A21"/>
    <w:rsid w:val="00AF5A2F"/>
    <w:rsid w:val="00AF5A9C"/>
    <w:rsid w:val="00AF5B1E"/>
    <w:rsid w:val="00AF5BB9"/>
    <w:rsid w:val="00AF5BE3"/>
    <w:rsid w:val="00AF5D78"/>
    <w:rsid w:val="00AF5E70"/>
    <w:rsid w:val="00AF5EDE"/>
    <w:rsid w:val="00AF5F2A"/>
    <w:rsid w:val="00AF5FB7"/>
    <w:rsid w:val="00AF601E"/>
    <w:rsid w:val="00AF60B1"/>
    <w:rsid w:val="00AF623E"/>
    <w:rsid w:val="00AF629D"/>
    <w:rsid w:val="00AF62F1"/>
    <w:rsid w:val="00AF647E"/>
    <w:rsid w:val="00AF662D"/>
    <w:rsid w:val="00AF6670"/>
    <w:rsid w:val="00AF66E3"/>
    <w:rsid w:val="00AF6702"/>
    <w:rsid w:val="00AF67BF"/>
    <w:rsid w:val="00AF67CE"/>
    <w:rsid w:val="00AF6B89"/>
    <w:rsid w:val="00AF6CCF"/>
    <w:rsid w:val="00AF6D43"/>
    <w:rsid w:val="00AF6E61"/>
    <w:rsid w:val="00AF6EF7"/>
    <w:rsid w:val="00AF6F6B"/>
    <w:rsid w:val="00AF7065"/>
    <w:rsid w:val="00AF706B"/>
    <w:rsid w:val="00AF7117"/>
    <w:rsid w:val="00AF717A"/>
    <w:rsid w:val="00AF71E9"/>
    <w:rsid w:val="00AF7346"/>
    <w:rsid w:val="00AF7443"/>
    <w:rsid w:val="00AF75C8"/>
    <w:rsid w:val="00AF75E1"/>
    <w:rsid w:val="00AF764A"/>
    <w:rsid w:val="00AF76DC"/>
    <w:rsid w:val="00AF7717"/>
    <w:rsid w:val="00AF7720"/>
    <w:rsid w:val="00AF7CDB"/>
    <w:rsid w:val="00AF7D85"/>
    <w:rsid w:val="00AF7FF8"/>
    <w:rsid w:val="00B00271"/>
    <w:rsid w:val="00B002A5"/>
    <w:rsid w:val="00B004E5"/>
    <w:rsid w:val="00B005B7"/>
    <w:rsid w:val="00B006B4"/>
    <w:rsid w:val="00B006E8"/>
    <w:rsid w:val="00B00902"/>
    <w:rsid w:val="00B00A29"/>
    <w:rsid w:val="00B00A34"/>
    <w:rsid w:val="00B00AC4"/>
    <w:rsid w:val="00B00BFE"/>
    <w:rsid w:val="00B00C80"/>
    <w:rsid w:val="00B00D50"/>
    <w:rsid w:val="00B00DCB"/>
    <w:rsid w:val="00B00F6B"/>
    <w:rsid w:val="00B00F88"/>
    <w:rsid w:val="00B00F8D"/>
    <w:rsid w:val="00B00FBE"/>
    <w:rsid w:val="00B0100C"/>
    <w:rsid w:val="00B010A9"/>
    <w:rsid w:val="00B0114A"/>
    <w:rsid w:val="00B011A3"/>
    <w:rsid w:val="00B013EE"/>
    <w:rsid w:val="00B01458"/>
    <w:rsid w:val="00B01619"/>
    <w:rsid w:val="00B016E0"/>
    <w:rsid w:val="00B017B4"/>
    <w:rsid w:val="00B01C3E"/>
    <w:rsid w:val="00B01C75"/>
    <w:rsid w:val="00B01F04"/>
    <w:rsid w:val="00B01F72"/>
    <w:rsid w:val="00B02104"/>
    <w:rsid w:val="00B02139"/>
    <w:rsid w:val="00B022FC"/>
    <w:rsid w:val="00B0233C"/>
    <w:rsid w:val="00B023D0"/>
    <w:rsid w:val="00B02472"/>
    <w:rsid w:val="00B024B7"/>
    <w:rsid w:val="00B024E8"/>
    <w:rsid w:val="00B02641"/>
    <w:rsid w:val="00B02645"/>
    <w:rsid w:val="00B02666"/>
    <w:rsid w:val="00B0289D"/>
    <w:rsid w:val="00B02969"/>
    <w:rsid w:val="00B029EF"/>
    <w:rsid w:val="00B02A29"/>
    <w:rsid w:val="00B02AD0"/>
    <w:rsid w:val="00B02B67"/>
    <w:rsid w:val="00B02B6D"/>
    <w:rsid w:val="00B02C93"/>
    <w:rsid w:val="00B02F83"/>
    <w:rsid w:val="00B02FCB"/>
    <w:rsid w:val="00B030AB"/>
    <w:rsid w:val="00B03112"/>
    <w:rsid w:val="00B031A7"/>
    <w:rsid w:val="00B032BF"/>
    <w:rsid w:val="00B032E8"/>
    <w:rsid w:val="00B03455"/>
    <w:rsid w:val="00B03479"/>
    <w:rsid w:val="00B034FE"/>
    <w:rsid w:val="00B03510"/>
    <w:rsid w:val="00B0360F"/>
    <w:rsid w:val="00B0367E"/>
    <w:rsid w:val="00B03708"/>
    <w:rsid w:val="00B03711"/>
    <w:rsid w:val="00B037E2"/>
    <w:rsid w:val="00B03960"/>
    <w:rsid w:val="00B039A6"/>
    <w:rsid w:val="00B039D2"/>
    <w:rsid w:val="00B03C33"/>
    <w:rsid w:val="00B03E79"/>
    <w:rsid w:val="00B04306"/>
    <w:rsid w:val="00B0446E"/>
    <w:rsid w:val="00B0453C"/>
    <w:rsid w:val="00B04559"/>
    <w:rsid w:val="00B045C2"/>
    <w:rsid w:val="00B046C6"/>
    <w:rsid w:val="00B04878"/>
    <w:rsid w:val="00B04A19"/>
    <w:rsid w:val="00B05023"/>
    <w:rsid w:val="00B05130"/>
    <w:rsid w:val="00B051C6"/>
    <w:rsid w:val="00B0520B"/>
    <w:rsid w:val="00B05219"/>
    <w:rsid w:val="00B05261"/>
    <w:rsid w:val="00B053B1"/>
    <w:rsid w:val="00B05442"/>
    <w:rsid w:val="00B0544B"/>
    <w:rsid w:val="00B05501"/>
    <w:rsid w:val="00B05556"/>
    <w:rsid w:val="00B05668"/>
    <w:rsid w:val="00B057C5"/>
    <w:rsid w:val="00B057FA"/>
    <w:rsid w:val="00B05C6B"/>
    <w:rsid w:val="00B05CF0"/>
    <w:rsid w:val="00B05D64"/>
    <w:rsid w:val="00B05DCC"/>
    <w:rsid w:val="00B05E6C"/>
    <w:rsid w:val="00B05EB5"/>
    <w:rsid w:val="00B05F3A"/>
    <w:rsid w:val="00B062DD"/>
    <w:rsid w:val="00B06453"/>
    <w:rsid w:val="00B06667"/>
    <w:rsid w:val="00B0666B"/>
    <w:rsid w:val="00B06673"/>
    <w:rsid w:val="00B069B1"/>
    <w:rsid w:val="00B069FC"/>
    <w:rsid w:val="00B06A0D"/>
    <w:rsid w:val="00B06BFC"/>
    <w:rsid w:val="00B06DD2"/>
    <w:rsid w:val="00B06DF4"/>
    <w:rsid w:val="00B06DFC"/>
    <w:rsid w:val="00B06EF0"/>
    <w:rsid w:val="00B06F54"/>
    <w:rsid w:val="00B070BC"/>
    <w:rsid w:val="00B070EC"/>
    <w:rsid w:val="00B071D8"/>
    <w:rsid w:val="00B07321"/>
    <w:rsid w:val="00B07356"/>
    <w:rsid w:val="00B074B7"/>
    <w:rsid w:val="00B075D8"/>
    <w:rsid w:val="00B0767F"/>
    <w:rsid w:val="00B0772F"/>
    <w:rsid w:val="00B0778C"/>
    <w:rsid w:val="00B077F4"/>
    <w:rsid w:val="00B078AC"/>
    <w:rsid w:val="00B07A80"/>
    <w:rsid w:val="00B07D0B"/>
    <w:rsid w:val="00B07E2C"/>
    <w:rsid w:val="00B07E6E"/>
    <w:rsid w:val="00B07FCF"/>
    <w:rsid w:val="00B1016C"/>
    <w:rsid w:val="00B10338"/>
    <w:rsid w:val="00B103A7"/>
    <w:rsid w:val="00B107AF"/>
    <w:rsid w:val="00B10829"/>
    <w:rsid w:val="00B10977"/>
    <w:rsid w:val="00B10978"/>
    <w:rsid w:val="00B10ACD"/>
    <w:rsid w:val="00B10B34"/>
    <w:rsid w:val="00B10B4B"/>
    <w:rsid w:val="00B10ED7"/>
    <w:rsid w:val="00B113DD"/>
    <w:rsid w:val="00B11404"/>
    <w:rsid w:val="00B1146A"/>
    <w:rsid w:val="00B11854"/>
    <w:rsid w:val="00B11931"/>
    <w:rsid w:val="00B11FA7"/>
    <w:rsid w:val="00B1205A"/>
    <w:rsid w:val="00B12230"/>
    <w:rsid w:val="00B12315"/>
    <w:rsid w:val="00B1232B"/>
    <w:rsid w:val="00B12362"/>
    <w:rsid w:val="00B12473"/>
    <w:rsid w:val="00B1252E"/>
    <w:rsid w:val="00B1254F"/>
    <w:rsid w:val="00B125B4"/>
    <w:rsid w:val="00B125B9"/>
    <w:rsid w:val="00B12614"/>
    <w:rsid w:val="00B127C7"/>
    <w:rsid w:val="00B12819"/>
    <w:rsid w:val="00B12904"/>
    <w:rsid w:val="00B12A02"/>
    <w:rsid w:val="00B12B64"/>
    <w:rsid w:val="00B12C36"/>
    <w:rsid w:val="00B12C3E"/>
    <w:rsid w:val="00B12C73"/>
    <w:rsid w:val="00B12CBC"/>
    <w:rsid w:val="00B12D3F"/>
    <w:rsid w:val="00B12EBC"/>
    <w:rsid w:val="00B13197"/>
    <w:rsid w:val="00B13215"/>
    <w:rsid w:val="00B132DB"/>
    <w:rsid w:val="00B13376"/>
    <w:rsid w:val="00B13380"/>
    <w:rsid w:val="00B133F8"/>
    <w:rsid w:val="00B13521"/>
    <w:rsid w:val="00B13605"/>
    <w:rsid w:val="00B13637"/>
    <w:rsid w:val="00B136D4"/>
    <w:rsid w:val="00B1384D"/>
    <w:rsid w:val="00B138DE"/>
    <w:rsid w:val="00B13A11"/>
    <w:rsid w:val="00B13C39"/>
    <w:rsid w:val="00B13E04"/>
    <w:rsid w:val="00B13E1A"/>
    <w:rsid w:val="00B13E42"/>
    <w:rsid w:val="00B13E5E"/>
    <w:rsid w:val="00B14119"/>
    <w:rsid w:val="00B1429E"/>
    <w:rsid w:val="00B1431C"/>
    <w:rsid w:val="00B14438"/>
    <w:rsid w:val="00B14478"/>
    <w:rsid w:val="00B145BA"/>
    <w:rsid w:val="00B14A08"/>
    <w:rsid w:val="00B14BAD"/>
    <w:rsid w:val="00B14BE5"/>
    <w:rsid w:val="00B14BEE"/>
    <w:rsid w:val="00B14C1A"/>
    <w:rsid w:val="00B14CE0"/>
    <w:rsid w:val="00B14D2B"/>
    <w:rsid w:val="00B14DFF"/>
    <w:rsid w:val="00B14E2C"/>
    <w:rsid w:val="00B15090"/>
    <w:rsid w:val="00B15097"/>
    <w:rsid w:val="00B1521D"/>
    <w:rsid w:val="00B15496"/>
    <w:rsid w:val="00B1552C"/>
    <w:rsid w:val="00B15672"/>
    <w:rsid w:val="00B157EE"/>
    <w:rsid w:val="00B15822"/>
    <w:rsid w:val="00B15C22"/>
    <w:rsid w:val="00B15D5A"/>
    <w:rsid w:val="00B16110"/>
    <w:rsid w:val="00B1615B"/>
    <w:rsid w:val="00B16299"/>
    <w:rsid w:val="00B164C4"/>
    <w:rsid w:val="00B165AC"/>
    <w:rsid w:val="00B165BE"/>
    <w:rsid w:val="00B166F0"/>
    <w:rsid w:val="00B1673B"/>
    <w:rsid w:val="00B168FB"/>
    <w:rsid w:val="00B16970"/>
    <w:rsid w:val="00B169BD"/>
    <w:rsid w:val="00B16A69"/>
    <w:rsid w:val="00B16AF4"/>
    <w:rsid w:val="00B16BD9"/>
    <w:rsid w:val="00B16E19"/>
    <w:rsid w:val="00B16F17"/>
    <w:rsid w:val="00B172FE"/>
    <w:rsid w:val="00B173A7"/>
    <w:rsid w:val="00B175E0"/>
    <w:rsid w:val="00B175ED"/>
    <w:rsid w:val="00B17612"/>
    <w:rsid w:val="00B17714"/>
    <w:rsid w:val="00B1777E"/>
    <w:rsid w:val="00B177D2"/>
    <w:rsid w:val="00B1782F"/>
    <w:rsid w:val="00B17D5D"/>
    <w:rsid w:val="00B17D65"/>
    <w:rsid w:val="00B17E74"/>
    <w:rsid w:val="00B17F81"/>
    <w:rsid w:val="00B200FF"/>
    <w:rsid w:val="00B2012C"/>
    <w:rsid w:val="00B20131"/>
    <w:rsid w:val="00B201B9"/>
    <w:rsid w:val="00B201C1"/>
    <w:rsid w:val="00B2048C"/>
    <w:rsid w:val="00B2058A"/>
    <w:rsid w:val="00B205DB"/>
    <w:rsid w:val="00B20665"/>
    <w:rsid w:val="00B2080E"/>
    <w:rsid w:val="00B20820"/>
    <w:rsid w:val="00B20862"/>
    <w:rsid w:val="00B20895"/>
    <w:rsid w:val="00B208AE"/>
    <w:rsid w:val="00B20A11"/>
    <w:rsid w:val="00B20B59"/>
    <w:rsid w:val="00B20DD7"/>
    <w:rsid w:val="00B21432"/>
    <w:rsid w:val="00B214C1"/>
    <w:rsid w:val="00B21529"/>
    <w:rsid w:val="00B215D6"/>
    <w:rsid w:val="00B2167B"/>
    <w:rsid w:val="00B216DD"/>
    <w:rsid w:val="00B21759"/>
    <w:rsid w:val="00B21898"/>
    <w:rsid w:val="00B2191D"/>
    <w:rsid w:val="00B21B1E"/>
    <w:rsid w:val="00B21C2E"/>
    <w:rsid w:val="00B21C6F"/>
    <w:rsid w:val="00B21CF9"/>
    <w:rsid w:val="00B21F2B"/>
    <w:rsid w:val="00B21F93"/>
    <w:rsid w:val="00B21FD6"/>
    <w:rsid w:val="00B22128"/>
    <w:rsid w:val="00B221B6"/>
    <w:rsid w:val="00B222DA"/>
    <w:rsid w:val="00B22550"/>
    <w:rsid w:val="00B225A9"/>
    <w:rsid w:val="00B225DA"/>
    <w:rsid w:val="00B225EA"/>
    <w:rsid w:val="00B22619"/>
    <w:rsid w:val="00B226F4"/>
    <w:rsid w:val="00B22748"/>
    <w:rsid w:val="00B227B8"/>
    <w:rsid w:val="00B22A95"/>
    <w:rsid w:val="00B22B4F"/>
    <w:rsid w:val="00B22E11"/>
    <w:rsid w:val="00B22EF1"/>
    <w:rsid w:val="00B22F7D"/>
    <w:rsid w:val="00B22FE3"/>
    <w:rsid w:val="00B23123"/>
    <w:rsid w:val="00B2329D"/>
    <w:rsid w:val="00B2337F"/>
    <w:rsid w:val="00B234F1"/>
    <w:rsid w:val="00B2391B"/>
    <w:rsid w:val="00B23959"/>
    <w:rsid w:val="00B23A16"/>
    <w:rsid w:val="00B23A37"/>
    <w:rsid w:val="00B23B1A"/>
    <w:rsid w:val="00B23B6E"/>
    <w:rsid w:val="00B23DC0"/>
    <w:rsid w:val="00B241CF"/>
    <w:rsid w:val="00B24356"/>
    <w:rsid w:val="00B24452"/>
    <w:rsid w:val="00B244C7"/>
    <w:rsid w:val="00B244E6"/>
    <w:rsid w:val="00B24724"/>
    <w:rsid w:val="00B2474E"/>
    <w:rsid w:val="00B247AB"/>
    <w:rsid w:val="00B24B25"/>
    <w:rsid w:val="00B24BC6"/>
    <w:rsid w:val="00B24BC7"/>
    <w:rsid w:val="00B24BCE"/>
    <w:rsid w:val="00B24E2C"/>
    <w:rsid w:val="00B24F10"/>
    <w:rsid w:val="00B24FF1"/>
    <w:rsid w:val="00B25037"/>
    <w:rsid w:val="00B25047"/>
    <w:rsid w:val="00B250BE"/>
    <w:rsid w:val="00B25134"/>
    <w:rsid w:val="00B251BA"/>
    <w:rsid w:val="00B252CD"/>
    <w:rsid w:val="00B2539D"/>
    <w:rsid w:val="00B25439"/>
    <w:rsid w:val="00B25476"/>
    <w:rsid w:val="00B254AC"/>
    <w:rsid w:val="00B254AE"/>
    <w:rsid w:val="00B255EE"/>
    <w:rsid w:val="00B25660"/>
    <w:rsid w:val="00B2567F"/>
    <w:rsid w:val="00B257D3"/>
    <w:rsid w:val="00B259E2"/>
    <w:rsid w:val="00B25AB0"/>
    <w:rsid w:val="00B25D61"/>
    <w:rsid w:val="00B25D82"/>
    <w:rsid w:val="00B25E6B"/>
    <w:rsid w:val="00B25EA2"/>
    <w:rsid w:val="00B25FB7"/>
    <w:rsid w:val="00B25FC2"/>
    <w:rsid w:val="00B26008"/>
    <w:rsid w:val="00B26183"/>
    <w:rsid w:val="00B261E4"/>
    <w:rsid w:val="00B262B2"/>
    <w:rsid w:val="00B262DC"/>
    <w:rsid w:val="00B263EC"/>
    <w:rsid w:val="00B26437"/>
    <w:rsid w:val="00B266AF"/>
    <w:rsid w:val="00B267B7"/>
    <w:rsid w:val="00B267D1"/>
    <w:rsid w:val="00B267D9"/>
    <w:rsid w:val="00B267DB"/>
    <w:rsid w:val="00B26869"/>
    <w:rsid w:val="00B2698E"/>
    <w:rsid w:val="00B26AD5"/>
    <w:rsid w:val="00B26AE4"/>
    <w:rsid w:val="00B26C55"/>
    <w:rsid w:val="00B26CCB"/>
    <w:rsid w:val="00B26D65"/>
    <w:rsid w:val="00B26E47"/>
    <w:rsid w:val="00B272E1"/>
    <w:rsid w:val="00B2746F"/>
    <w:rsid w:val="00B274A8"/>
    <w:rsid w:val="00B27546"/>
    <w:rsid w:val="00B2766D"/>
    <w:rsid w:val="00B276EA"/>
    <w:rsid w:val="00B2771F"/>
    <w:rsid w:val="00B27732"/>
    <w:rsid w:val="00B2775F"/>
    <w:rsid w:val="00B27960"/>
    <w:rsid w:val="00B279C0"/>
    <w:rsid w:val="00B27A02"/>
    <w:rsid w:val="00B27A83"/>
    <w:rsid w:val="00B27AB9"/>
    <w:rsid w:val="00B27ACF"/>
    <w:rsid w:val="00B27C76"/>
    <w:rsid w:val="00B27D79"/>
    <w:rsid w:val="00B27E0F"/>
    <w:rsid w:val="00B27EE8"/>
    <w:rsid w:val="00B27F4A"/>
    <w:rsid w:val="00B27FFC"/>
    <w:rsid w:val="00B30084"/>
    <w:rsid w:val="00B3012E"/>
    <w:rsid w:val="00B30288"/>
    <w:rsid w:val="00B3031F"/>
    <w:rsid w:val="00B30346"/>
    <w:rsid w:val="00B30499"/>
    <w:rsid w:val="00B304E7"/>
    <w:rsid w:val="00B3069B"/>
    <w:rsid w:val="00B30825"/>
    <w:rsid w:val="00B30929"/>
    <w:rsid w:val="00B30971"/>
    <w:rsid w:val="00B30997"/>
    <w:rsid w:val="00B309EB"/>
    <w:rsid w:val="00B30A3F"/>
    <w:rsid w:val="00B30AF2"/>
    <w:rsid w:val="00B30C39"/>
    <w:rsid w:val="00B30C57"/>
    <w:rsid w:val="00B30C99"/>
    <w:rsid w:val="00B30E55"/>
    <w:rsid w:val="00B30F39"/>
    <w:rsid w:val="00B30F9D"/>
    <w:rsid w:val="00B30FAE"/>
    <w:rsid w:val="00B3124B"/>
    <w:rsid w:val="00B31308"/>
    <w:rsid w:val="00B3137E"/>
    <w:rsid w:val="00B313C2"/>
    <w:rsid w:val="00B3144C"/>
    <w:rsid w:val="00B314E4"/>
    <w:rsid w:val="00B31530"/>
    <w:rsid w:val="00B31563"/>
    <w:rsid w:val="00B31572"/>
    <w:rsid w:val="00B315AC"/>
    <w:rsid w:val="00B3176E"/>
    <w:rsid w:val="00B3183C"/>
    <w:rsid w:val="00B31957"/>
    <w:rsid w:val="00B31A1E"/>
    <w:rsid w:val="00B31B5F"/>
    <w:rsid w:val="00B31C29"/>
    <w:rsid w:val="00B31CAF"/>
    <w:rsid w:val="00B31D3E"/>
    <w:rsid w:val="00B31DDE"/>
    <w:rsid w:val="00B32046"/>
    <w:rsid w:val="00B32094"/>
    <w:rsid w:val="00B32148"/>
    <w:rsid w:val="00B3217F"/>
    <w:rsid w:val="00B32367"/>
    <w:rsid w:val="00B3238A"/>
    <w:rsid w:val="00B326C6"/>
    <w:rsid w:val="00B32805"/>
    <w:rsid w:val="00B3287A"/>
    <w:rsid w:val="00B32AB8"/>
    <w:rsid w:val="00B32BCF"/>
    <w:rsid w:val="00B32BE7"/>
    <w:rsid w:val="00B32C25"/>
    <w:rsid w:val="00B32C96"/>
    <w:rsid w:val="00B3306A"/>
    <w:rsid w:val="00B330D2"/>
    <w:rsid w:val="00B3324B"/>
    <w:rsid w:val="00B33330"/>
    <w:rsid w:val="00B3373B"/>
    <w:rsid w:val="00B33783"/>
    <w:rsid w:val="00B33868"/>
    <w:rsid w:val="00B33903"/>
    <w:rsid w:val="00B3393D"/>
    <w:rsid w:val="00B33A51"/>
    <w:rsid w:val="00B33A79"/>
    <w:rsid w:val="00B33B69"/>
    <w:rsid w:val="00B33D4B"/>
    <w:rsid w:val="00B33D94"/>
    <w:rsid w:val="00B33EA6"/>
    <w:rsid w:val="00B34015"/>
    <w:rsid w:val="00B3409D"/>
    <w:rsid w:val="00B340B9"/>
    <w:rsid w:val="00B3430C"/>
    <w:rsid w:val="00B343B8"/>
    <w:rsid w:val="00B34464"/>
    <w:rsid w:val="00B345EF"/>
    <w:rsid w:val="00B346CB"/>
    <w:rsid w:val="00B34768"/>
    <w:rsid w:val="00B34846"/>
    <w:rsid w:val="00B34B0B"/>
    <w:rsid w:val="00B34B3E"/>
    <w:rsid w:val="00B34C20"/>
    <w:rsid w:val="00B34E1A"/>
    <w:rsid w:val="00B34FE0"/>
    <w:rsid w:val="00B35000"/>
    <w:rsid w:val="00B3506A"/>
    <w:rsid w:val="00B35135"/>
    <w:rsid w:val="00B3543E"/>
    <w:rsid w:val="00B3547E"/>
    <w:rsid w:val="00B35590"/>
    <w:rsid w:val="00B35644"/>
    <w:rsid w:val="00B3569D"/>
    <w:rsid w:val="00B356B7"/>
    <w:rsid w:val="00B35957"/>
    <w:rsid w:val="00B359FA"/>
    <w:rsid w:val="00B35A6D"/>
    <w:rsid w:val="00B35A9B"/>
    <w:rsid w:val="00B35C06"/>
    <w:rsid w:val="00B35D32"/>
    <w:rsid w:val="00B35EA6"/>
    <w:rsid w:val="00B360A7"/>
    <w:rsid w:val="00B3614D"/>
    <w:rsid w:val="00B362A7"/>
    <w:rsid w:val="00B3639F"/>
    <w:rsid w:val="00B364CF"/>
    <w:rsid w:val="00B3662A"/>
    <w:rsid w:val="00B36669"/>
    <w:rsid w:val="00B3666D"/>
    <w:rsid w:val="00B366BB"/>
    <w:rsid w:val="00B3691F"/>
    <w:rsid w:val="00B369A3"/>
    <w:rsid w:val="00B36B07"/>
    <w:rsid w:val="00B36B39"/>
    <w:rsid w:val="00B36C4C"/>
    <w:rsid w:val="00B36D5F"/>
    <w:rsid w:val="00B3705D"/>
    <w:rsid w:val="00B3708E"/>
    <w:rsid w:val="00B37342"/>
    <w:rsid w:val="00B373CA"/>
    <w:rsid w:val="00B37580"/>
    <w:rsid w:val="00B37705"/>
    <w:rsid w:val="00B37882"/>
    <w:rsid w:val="00B403B1"/>
    <w:rsid w:val="00B40678"/>
    <w:rsid w:val="00B407D3"/>
    <w:rsid w:val="00B408E7"/>
    <w:rsid w:val="00B40BA1"/>
    <w:rsid w:val="00B40C87"/>
    <w:rsid w:val="00B40F77"/>
    <w:rsid w:val="00B40FA4"/>
    <w:rsid w:val="00B41276"/>
    <w:rsid w:val="00B412B9"/>
    <w:rsid w:val="00B412C0"/>
    <w:rsid w:val="00B412CE"/>
    <w:rsid w:val="00B4131F"/>
    <w:rsid w:val="00B41376"/>
    <w:rsid w:val="00B4155B"/>
    <w:rsid w:val="00B415C5"/>
    <w:rsid w:val="00B418FB"/>
    <w:rsid w:val="00B419EB"/>
    <w:rsid w:val="00B41C7D"/>
    <w:rsid w:val="00B41CDD"/>
    <w:rsid w:val="00B41D59"/>
    <w:rsid w:val="00B41E33"/>
    <w:rsid w:val="00B41E91"/>
    <w:rsid w:val="00B422C8"/>
    <w:rsid w:val="00B423B7"/>
    <w:rsid w:val="00B424A1"/>
    <w:rsid w:val="00B426C3"/>
    <w:rsid w:val="00B42929"/>
    <w:rsid w:val="00B42A21"/>
    <w:rsid w:val="00B42ABC"/>
    <w:rsid w:val="00B42B74"/>
    <w:rsid w:val="00B42C42"/>
    <w:rsid w:val="00B42C5D"/>
    <w:rsid w:val="00B42D1A"/>
    <w:rsid w:val="00B42EAC"/>
    <w:rsid w:val="00B42EC9"/>
    <w:rsid w:val="00B42EF5"/>
    <w:rsid w:val="00B42F3F"/>
    <w:rsid w:val="00B4303F"/>
    <w:rsid w:val="00B43113"/>
    <w:rsid w:val="00B4326E"/>
    <w:rsid w:val="00B43318"/>
    <w:rsid w:val="00B43331"/>
    <w:rsid w:val="00B43396"/>
    <w:rsid w:val="00B433BF"/>
    <w:rsid w:val="00B43481"/>
    <w:rsid w:val="00B4354B"/>
    <w:rsid w:val="00B435ED"/>
    <w:rsid w:val="00B439B4"/>
    <w:rsid w:val="00B439E5"/>
    <w:rsid w:val="00B43A5B"/>
    <w:rsid w:val="00B43ACB"/>
    <w:rsid w:val="00B43E7C"/>
    <w:rsid w:val="00B43EFA"/>
    <w:rsid w:val="00B43F28"/>
    <w:rsid w:val="00B43F2B"/>
    <w:rsid w:val="00B43FEA"/>
    <w:rsid w:val="00B43FF3"/>
    <w:rsid w:val="00B44090"/>
    <w:rsid w:val="00B441C4"/>
    <w:rsid w:val="00B442E6"/>
    <w:rsid w:val="00B44503"/>
    <w:rsid w:val="00B446C4"/>
    <w:rsid w:val="00B446F0"/>
    <w:rsid w:val="00B44897"/>
    <w:rsid w:val="00B44990"/>
    <w:rsid w:val="00B44A79"/>
    <w:rsid w:val="00B44AB3"/>
    <w:rsid w:val="00B44AF3"/>
    <w:rsid w:val="00B44B1B"/>
    <w:rsid w:val="00B44B4D"/>
    <w:rsid w:val="00B44B6E"/>
    <w:rsid w:val="00B44C96"/>
    <w:rsid w:val="00B44FB7"/>
    <w:rsid w:val="00B45024"/>
    <w:rsid w:val="00B452BB"/>
    <w:rsid w:val="00B45308"/>
    <w:rsid w:val="00B45446"/>
    <w:rsid w:val="00B45485"/>
    <w:rsid w:val="00B45530"/>
    <w:rsid w:val="00B4557B"/>
    <w:rsid w:val="00B455A6"/>
    <w:rsid w:val="00B455C6"/>
    <w:rsid w:val="00B45641"/>
    <w:rsid w:val="00B45680"/>
    <w:rsid w:val="00B456A7"/>
    <w:rsid w:val="00B45737"/>
    <w:rsid w:val="00B45852"/>
    <w:rsid w:val="00B4586E"/>
    <w:rsid w:val="00B45903"/>
    <w:rsid w:val="00B459B1"/>
    <w:rsid w:val="00B45A11"/>
    <w:rsid w:val="00B45AC4"/>
    <w:rsid w:val="00B45B41"/>
    <w:rsid w:val="00B45B85"/>
    <w:rsid w:val="00B45B93"/>
    <w:rsid w:val="00B45C03"/>
    <w:rsid w:val="00B45FF6"/>
    <w:rsid w:val="00B4616A"/>
    <w:rsid w:val="00B46279"/>
    <w:rsid w:val="00B463B5"/>
    <w:rsid w:val="00B46452"/>
    <w:rsid w:val="00B46477"/>
    <w:rsid w:val="00B46534"/>
    <w:rsid w:val="00B46634"/>
    <w:rsid w:val="00B46732"/>
    <w:rsid w:val="00B467F2"/>
    <w:rsid w:val="00B4694A"/>
    <w:rsid w:val="00B46A27"/>
    <w:rsid w:val="00B46A71"/>
    <w:rsid w:val="00B46BC3"/>
    <w:rsid w:val="00B46C31"/>
    <w:rsid w:val="00B46C4D"/>
    <w:rsid w:val="00B46CA2"/>
    <w:rsid w:val="00B46D16"/>
    <w:rsid w:val="00B46E7A"/>
    <w:rsid w:val="00B46EE0"/>
    <w:rsid w:val="00B46FA5"/>
    <w:rsid w:val="00B47009"/>
    <w:rsid w:val="00B471EE"/>
    <w:rsid w:val="00B47394"/>
    <w:rsid w:val="00B474FA"/>
    <w:rsid w:val="00B4765A"/>
    <w:rsid w:val="00B47730"/>
    <w:rsid w:val="00B477AC"/>
    <w:rsid w:val="00B47903"/>
    <w:rsid w:val="00B47909"/>
    <w:rsid w:val="00B47915"/>
    <w:rsid w:val="00B47967"/>
    <w:rsid w:val="00B479E9"/>
    <w:rsid w:val="00B47ABF"/>
    <w:rsid w:val="00B47EB3"/>
    <w:rsid w:val="00B500B4"/>
    <w:rsid w:val="00B50178"/>
    <w:rsid w:val="00B50322"/>
    <w:rsid w:val="00B50459"/>
    <w:rsid w:val="00B5049F"/>
    <w:rsid w:val="00B504E5"/>
    <w:rsid w:val="00B50541"/>
    <w:rsid w:val="00B5056A"/>
    <w:rsid w:val="00B507CB"/>
    <w:rsid w:val="00B5080F"/>
    <w:rsid w:val="00B50901"/>
    <w:rsid w:val="00B509C1"/>
    <w:rsid w:val="00B50A15"/>
    <w:rsid w:val="00B50CE1"/>
    <w:rsid w:val="00B50CF8"/>
    <w:rsid w:val="00B50D3A"/>
    <w:rsid w:val="00B50DA6"/>
    <w:rsid w:val="00B50EE3"/>
    <w:rsid w:val="00B50F83"/>
    <w:rsid w:val="00B51133"/>
    <w:rsid w:val="00B51186"/>
    <w:rsid w:val="00B511B9"/>
    <w:rsid w:val="00B51242"/>
    <w:rsid w:val="00B51615"/>
    <w:rsid w:val="00B516B8"/>
    <w:rsid w:val="00B5171E"/>
    <w:rsid w:val="00B517D6"/>
    <w:rsid w:val="00B517F2"/>
    <w:rsid w:val="00B5194F"/>
    <w:rsid w:val="00B5197D"/>
    <w:rsid w:val="00B51AE2"/>
    <w:rsid w:val="00B51B69"/>
    <w:rsid w:val="00B51C31"/>
    <w:rsid w:val="00B51D86"/>
    <w:rsid w:val="00B51DB3"/>
    <w:rsid w:val="00B51FE8"/>
    <w:rsid w:val="00B52161"/>
    <w:rsid w:val="00B52166"/>
    <w:rsid w:val="00B52190"/>
    <w:rsid w:val="00B52193"/>
    <w:rsid w:val="00B521E3"/>
    <w:rsid w:val="00B5225A"/>
    <w:rsid w:val="00B52468"/>
    <w:rsid w:val="00B5264F"/>
    <w:rsid w:val="00B5269F"/>
    <w:rsid w:val="00B526CD"/>
    <w:rsid w:val="00B52864"/>
    <w:rsid w:val="00B5288F"/>
    <w:rsid w:val="00B529F1"/>
    <w:rsid w:val="00B52AB2"/>
    <w:rsid w:val="00B52C28"/>
    <w:rsid w:val="00B52C39"/>
    <w:rsid w:val="00B52CFB"/>
    <w:rsid w:val="00B53119"/>
    <w:rsid w:val="00B531E3"/>
    <w:rsid w:val="00B53281"/>
    <w:rsid w:val="00B5329F"/>
    <w:rsid w:val="00B532AC"/>
    <w:rsid w:val="00B533F1"/>
    <w:rsid w:val="00B53582"/>
    <w:rsid w:val="00B53607"/>
    <w:rsid w:val="00B5391B"/>
    <w:rsid w:val="00B539D3"/>
    <w:rsid w:val="00B53A11"/>
    <w:rsid w:val="00B53A60"/>
    <w:rsid w:val="00B53B06"/>
    <w:rsid w:val="00B53B29"/>
    <w:rsid w:val="00B53BDD"/>
    <w:rsid w:val="00B53C5B"/>
    <w:rsid w:val="00B53D45"/>
    <w:rsid w:val="00B53F39"/>
    <w:rsid w:val="00B540A2"/>
    <w:rsid w:val="00B54307"/>
    <w:rsid w:val="00B544D5"/>
    <w:rsid w:val="00B54617"/>
    <w:rsid w:val="00B5461B"/>
    <w:rsid w:val="00B5480A"/>
    <w:rsid w:val="00B548BE"/>
    <w:rsid w:val="00B54B5D"/>
    <w:rsid w:val="00B54BD8"/>
    <w:rsid w:val="00B54CCD"/>
    <w:rsid w:val="00B54DA3"/>
    <w:rsid w:val="00B54ED3"/>
    <w:rsid w:val="00B54FF8"/>
    <w:rsid w:val="00B550C8"/>
    <w:rsid w:val="00B55485"/>
    <w:rsid w:val="00B55533"/>
    <w:rsid w:val="00B555D3"/>
    <w:rsid w:val="00B55600"/>
    <w:rsid w:val="00B5593C"/>
    <w:rsid w:val="00B55998"/>
    <w:rsid w:val="00B559AB"/>
    <w:rsid w:val="00B55CE0"/>
    <w:rsid w:val="00B55D72"/>
    <w:rsid w:val="00B55E70"/>
    <w:rsid w:val="00B55EBB"/>
    <w:rsid w:val="00B55FDC"/>
    <w:rsid w:val="00B5606F"/>
    <w:rsid w:val="00B56105"/>
    <w:rsid w:val="00B56157"/>
    <w:rsid w:val="00B5619E"/>
    <w:rsid w:val="00B5626C"/>
    <w:rsid w:val="00B56328"/>
    <w:rsid w:val="00B5638A"/>
    <w:rsid w:val="00B563A7"/>
    <w:rsid w:val="00B56404"/>
    <w:rsid w:val="00B566D9"/>
    <w:rsid w:val="00B56860"/>
    <w:rsid w:val="00B56869"/>
    <w:rsid w:val="00B56A4C"/>
    <w:rsid w:val="00B56AC0"/>
    <w:rsid w:val="00B56B56"/>
    <w:rsid w:val="00B56E36"/>
    <w:rsid w:val="00B56F85"/>
    <w:rsid w:val="00B570A3"/>
    <w:rsid w:val="00B5717B"/>
    <w:rsid w:val="00B571F8"/>
    <w:rsid w:val="00B572EB"/>
    <w:rsid w:val="00B57477"/>
    <w:rsid w:val="00B574C7"/>
    <w:rsid w:val="00B575E7"/>
    <w:rsid w:val="00B57726"/>
    <w:rsid w:val="00B57806"/>
    <w:rsid w:val="00B5787F"/>
    <w:rsid w:val="00B57D3F"/>
    <w:rsid w:val="00B57DAF"/>
    <w:rsid w:val="00B57DCA"/>
    <w:rsid w:val="00B57E3C"/>
    <w:rsid w:val="00B60008"/>
    <w:rsid w:val="00B600CC"/>
    <w:rsid w:val="00B6016F"/>
    <w:rsid w:val="00B6039D"/>
    <w:rsid w:val="00B60428"/>
    <w:rsid w:val="00B604BA"/>
    <w:rsid w:val="00B604D0"/>
    <w:rsid w:val="00B6051C"/>
    <w:rsid w:val="00B606F1"/>
    <w:rsid w:val="00B60B74"/>
    <w:rsid w:val="00B60C43"/>
    <w:rsid w:val="00B60C9F"/>
    <w:rsid w:val="00B60E34"/>
    <w:rsid w:val="00B60E41"/>
    <w:rsid w:val="00B60F9D"/>
    <w:rsid w:val="00B61129"/>
    <w:rsid w:val="00B61147"/>
    <w:rsid w:val="00B61194"/>
    <w:rsid w:val="00B611F5"/>
    <w:rsid w:val="00B6132F"/>
    <w:rsid w:val="00B61348"/>
    <w:rsid w:val="00B61390"/>
    <w:rsid w:val="00B613C1"/>
    <w:rsid w:val="00B616B1"/>
    <w:rsid w:val="00B6184D"/>
    <w:rsid w:val="00B61864"/>
    <w:rsid w:val="00B618AE"/>
    <w:rsid w:val="00B61941"/>
    <w:rsid w:val="00B61995"/>
    <w:rsid w:val="00B61A96"/>
    <w:rsid w:val="00B61C12"/>
    <w:rsid w:val="00B61D96"/>
    <w:rsid w:val="00B61DE8"/>
    <w:rsid w:val="00B61E21"/>
    <w:rsid w:val="00B61E55"/>
    <w:rsid w:val="00B61EF6"/>
    <w:rsid w:val="00B62298"/>
    <w:rsid w:val="00B622E9"/>
    <w:rsid w:val="00B624E5"/>
    <w:rsid w:val="00B625CC"/>
    <w:rsid w:val="00B62614"/>
    <w:rsid w:val="00B62694"/>
    <w:rsid w:val="00B62808"/>
    <w:rsid w:val="00B629BB"/>
    <w:rsid w:val="00B62A15"/>
    <w:rsid w:val="00B62BE2"/>
    <w:rsid w:val="00B62C36"/>
    <w:rsid w:val="00B62E23"/>
    <w:rsid w:val="00B62E5B"/>
    <w:rsid w:val="00B62F04"/>
    <w:rsid w:val="00B62F5B"/>
    <w:rsid w:val="00B62FEB"/>
    <w:rsid w:val="00B63069"/>
    <w:rsid w:val="00B6312C"/>
    <w:rsid w:val="00B631D4"/>
    <w:rsid w:val="00B6323B"/>
    <w:rsid w:val="00B63285"/>
    <w:rsid w:val="00B632AA"/>
    <w:rsid w:val="00B6360A"/>
    <w:rsid w:val="00B6395B"/>
    <w:rsid w:val="00B639B2"/>
    <w:rsid w:val="00B639B9"/>
    <w:rsid w:val="00B63A4B"/>
    <w:rsid w:val="00B63A4E"/>
    <w:rsid w:val="00B63AE0"/>
    <w:rsid w:val="00B63B2C"/>
    <w:rsid w:val="00B63BBD"/>
    <w:rsid w:val="00B63DB5"/>
    <w:rsid w:val="00B641B1"/>
    <w:rsid w:val="00B641E0"/>
    <w:rsid w:val="00B641F9"/>
    <w:rsid w:val="00B643E9"/>
    <w:rsid w:val="00B643FE"/>
    <w:rsid w:val="00B64526"/>
    <w:rsid w:val="00B645B7"/>
    <w:rsid w:val="00B646E4"/>
    <w:rsid w:val="00B64815"/>
    <w:rsid w:val="00B64981"/>
    <w:rsid w:val="00B649C2"/>
    <w:rsid w:val="00B649E3"/>
    <w:rsid w:val="00B64A87"/>
    <w:rsid w:val="00B64B3F"/>
    <w:rsid w:val="00B64DA2"/>
    <w:rsid w:val="00B64DFF"/>
    <w:rsid w:val="00B64E62"/>
    <w:rsid w:val="00B64F4B"/>
    <w:rsid w:val="00B65084"/>
    <w:rsid w:val="00B65167"/>
    <w:rsid w:val="00B6521B"/>
    <w:rsid w:val="00B65252"/>
    <w:rsid w:val="00B652DF"/>
    <w:rsid w:val="00B6531D"/>
    <w:rsid w:val="00B653A9"/>
    <w:rsid w:val="00B654DA"/>
    <w:rsid w:val="00B65515"/>
    <w:rsid w:val="00B65535"/>
    <w:rsid w:val="00B657E6"/>
    <w:rsid w:val="00B6582C"/>
    <w:rsid w:val="00B6592C"/>
    <w:rsid w:val="00B65939"/>
    <w:rsid w:val="00B65A61"/>
    <w:rsid w:val="00B65AFB"/>
    <w:rsid w:val="00B65B7E"/>
    <w:rsid w:val="00B65C44"/>
    <w:rsid w:val="00B65C6E"/>
    <w:rsid w:val="00B65C79"/>
    <w:rsid w:val="00B65E98"/>
    <w:rsid w:val="00B65EDA"/>
    <w:rsid w:val="00B65EEA"/>
    <w:rsid w:val="00B65FAC"/>
    <w:rsid w:val="00B6601C"/>
    <w:rsid w:val="00B66056"/>
    <w:rsid w:val="00B660DE"/>
    <w:rsid w:val="00B661A6"/>
    <w:rsid w:val="00B66225"/>
    <w:rsid w:val="00B6623C"/>
    <w:rsid w:val="00B6629A"/>
    <w:rsid w:val="00B66334"/>
    <w:rsid w:val="00B6636A"/>
    <w:rsid w:val="00B663C9"/>
    <w:rsid w:val="00B663CD"/>
    <w:rsid w:val="00B663FE"/>
    <w:rsid w:val="00B6641D"/>
    <w:rsid w:val="00B666FC"/>
    <w:rsid w:val="00B667E9"/>
    <w:rsid w:val="00B66934"/>
    <w:rsid w:val="00B66954"/>
    <w:rsid w:val="00B66A70"/>
    <w:rsid w:val="00B66AFE"/>
    <w:rsid w:val="00B66B21"/>
    <w:rsid w:val="00B66C42"/>
    <w:rsid w:val="00B66D31"/>
    <w:rsid w:val="00B66DF8"/>
    <w:rsid w:val="00B66E17"/>
    <w:rsid w:val="00B66F3B"/>
    <w:rsid w:val="00B67285"/>
    <w:rsid w:val="00B67293"/>
    <w:rsid w:val="00B67429"/>
    <w:rsid w:val="00B6743D"/>
    <w:rsid w:val="00B674ED"/>
    <w:rsid w:val="00B67566"/>
    <w:rsid w:val="00B675D3"/>
    <w:rsid w:val="00B67755"/>
    <w:rsid w:val="00B678AA"/>
    <w:rsid w:val="00B67A4F"/>
    <w:rsid w:val="00B67C08"/>
    <w:rsid w:val="00B67CD3"/>
    <w:rsid w:val="00B67E54"/>
    <w:rsid w:val="00B700D1"/>
    <w:rsid w:val="00B7015F"/>
    <w:rsid w:val="00B7017C"/>
    <w:rsid w:val="00B703B8"/>
    <w:rsid w:val="00B704BE"/>
    <w:rsid w:val="00B7059C"/>
    <w:rsid w:val="00B705A0"/>
    <w:rsid w:val="00B705F7"/>
    <w:rsid w:val="00B70610"/>
    <w:rsid w:val="00B707B6"/>
    <w:rsid w:val="00B70812"/>
    <w:rsid w:val="00B70B57"/>
    <w:rsid w:val="00B70C0E"/>
    <w:rsid w:val="00B70C23"/>
    <w:rsid w:val="00B70C6F"/>
    <w:rsid w:val="00B70C7A"/>
    <w:rsid w:val="00B70D97"/>
    <w:rsid w:val="00B70E24"/>
    <w:rsid w:val="00B70E5D"/>
    <w:rsid w:val="00B70EB1"/>
    <w:rsid w:val="00B71019"/>
    <w:rsid w:val="00B710CC"/>
    <w:rsid w:val="00B7110E"/>
    <w:rsid w:val="00B7122F"/>
    <w:rsid w:val="00B71447"/>
    <w:rsid w:val="00B7164F"/>
    <w:rsid w:val="00B716A1"/>
    <w:rsid w:val="00B716B7"/>
    <w:rsid w:val="00B717E7"/>
    <w:rsid w:val="00B71861"/>
    <w:rsid w:val="00B7186F"/>
    <w:rsid w:val="00B719B9"/>
    <w:rsid w:val="00B71A41"/>
    <w:rsid w:val="00B71B94"/>
    <w:rsid w:val="00B71C98"/>
    <w:rsid w:val="00B71D92"/>
    <w:rsid w:val="00B71F60"/>
    <w:rsid w:val="00B71F9D"/>
    <w:rsid w:val="00B7204C"/>
    <w:rsid w:val="00B72202"/>
    <w:rsid w:val="00B72461"/>
    <w:rsid w:val="00B72791"/>
    <w:rsid w:val="00B727BC"/>
    <w:rsid w:val="00B72877"/>
    <w:rsid w:val="00B72B33"/>
    <w:rsid w:val="00B72D59"/>
    <w:rsid w:val="00B72D7F"/>
    <w:rsid w:val="00B72EC8"/>
    <w:rsid w:val="00B72F00"/>
    <w:rsid w:val="00B7308F"/>
    <w:rsid w:val="00B730AF"/>
    <w:rsid w:val="00B73155"/>
    <w:rsid w:val="00B731F0"/>
    <w:rsid w:val="00B73322"/>
    <w:rsid w:val="00B734D7"/>
    <w:rsid w:val="00B734FD"/>
    <w:rsid w:val="00B73539"/>
    <w:rsid w:val="00B73557"/>
    <w:rsid w:val="00B735A0"/>
    <w:rsid w:val="00B73629"/>
    <w:rsid w:val="00B736B5"/>
    <w:rsid w:val="00B7386E"/>
    <w:rsid w:val="00B73A8A"/>
    <w:rsid w:val="00B73A9F"/>
    <w:rsid w:val="00B73CD0"/>
    <w:rsid w:val="00B7403C"/>
    <w:rsid w:val="00B74146"/>
    <w:rsid w:val="00B7421B"/>
    <w:rsid w:val="00B74372"/>
    <w:rsid w:val="00B74423"/>
    <w:rsid w:val="00B745F9"/>
    <w:rsid w:val="00B747D1"/>
    <w:rsid w:val="00B748ED"/>
    <w:rsid w:val="00B749D2"/>
    <w:rsid w:val="00B74A53"/>
    <w:rsid w:val="00B74A79"/>
    <w:rsid w:val="00B74A9D"/>
    <w:rsid w:val="00B74DB7"/>
    <w:rsid w:val="00B74E1E"/>
    <w:rsid w:val="00B74EDD"/>
    <w:rsid w:val="00B74F2B"/>
    <w:rsid w:val="00B74FD8"/>
    <w:rsid w:val="00B75193"/>
    <w:rsid w:val="00B751E6"/>
    <w:rsid w:val="00B752ED"/>
    <w:rsid w:val="00B753C9"/>
    <w:rsid w:val="00B753F4"/>
    <w:rsid w:val="00B755E4"/>
    <w:rsid w:val="00B755E5"/>
    <w:rsid w:val="00B75659"/>
    <w:rsid w:val="00B75735"/>
    <w:rsid w:val="00B7578D"/>
    <w:rsid w:val="00B7595E"/>
    <w:rsid w:val="00B7596B"/>
    <w:rsid w:val="00B759E4"/>
    <w:rsid w:val="00B759E7"/>
    <w:rsid w:val="00B75A21"/>
    <w:rsid w:val="00B75AF4"/>
    <w:rsid w:val="00B75B28"/>
    <w:rsid w:val="00B75F78"/>
    <w:rsid w:val="00B7608D"/>
    <w:rsid w:val="00B76092"/>
    <w:rsid w:val="00B76682"/>
    <w:rsid w:val="00B766A2"/>
    <w:rsid w:val="00B766A7"/>
    <w:rsid w:val="00B76742"/>
    <w:rsid w:val="00B76747"/>
    <w:rsid w:val="00B768B5"/>
    <w:rsid w:val="00B768FE"/>
    <w:rsid w:val="00B76962"/>
    <w:rsid w:val="00B76977"/>
    <w:rsid w:val="00B76AE2"/>
    <w:rsid w:val="00B76BA0"/>
    <w:rsid w:val="00B76D63"/>
    <w:rsid w:val="00B76DCE"/>
    <w:rsid w:val="00B76E97"/>
    <w:rsid w:val="00B7718E"/>
    <w:rsid w:val="00B77229"/>
    <w:rsid w:val="00B7732E"/>
    <w:rsid w:val="00B775A9"/>
    <w:rsid w:val="00B77739"/>
    <w:rsid w:val="00B778CD"/>
    <w:rsid w:val="00B77A4C"/>
    <w:rsid w:val="00B77C3E"/>
    <w:rsid w:val="00B77CE9"/>
    <w:rsid w:val="00B77D60"/>
    <w:rsid w:val="00B77DB8"/>
    <w:rsid w:val="00B77E22"/>
    <w:rsid w:val="00B77E93"/>
    <w:rsid w:val="00B77EBF"/>
    <w:rsid w:val="00B77FF2"/>
    <w:rsid w:val="00B800A5"/>
    <w:rsid w:val="00B800D3"/>
    <w:rsid w:val="00B80112"/>
    <w:rsid w:val="00B8028E"/>
    <w:rsid w:val="00B80394"/>
    <w:rsid w:val="00B8070F"/>
    <w:rsid w:val="00B80929"/>
    <w:rsid w:val="00B80AAC"/>
    <w:rsid w:val="00B80BA8"/>
    <w:rsid w:val="00B80C31"/>
    <w:rsid w:val="00B80C48"/>
    <w:rsid w:val="00B80C96"/>
    <w:rsid w:val="00B80E34"/>
    <w:rsid w:val="00B81075"/>
    <w:rsid w:val="00B814B6"/>
    <w:rsid w:val="00B814CA"/>
    <w:rsid w:val="00B814CD"/>
    <w:rsid w:val="00B815C2"/>
    <w:rsid w:val="00B81700"/>
    <w:rsid w:val="00B8171E"/>
    <w:rsid w:val="00B8177A"/>
    <w:rsid w:val="00B819FC"/>
    <w:rsid w:val="00B81A21"/>
    <w:rsid w:val="00B81B31"/>
    <w:rsid w:val="00B81B32"/>
    <w:rsid w:val="00B81BE0"/>
    <w:rsid w:val="00B81BE9"/>
    <w:rsid w:val="00B81CA6"/>
    <w:rsid w:val="00B81D52"/>
    <w:rsid w:val="00B81E9C"/>
    <w:rsid w:val="00B81F1C"/>
    <w:rsid w:val="00B81F82"/>
    <w:rsid w:val="00B820D8"/>
    <w:rsid w:val="00B8220A"/>
    <w:rsid w:val="00B82425"/>
    <w:rsid w:val="00B82510"/>
    <w:rsid w:val="00B8260F"/>
    <w:rsid w:val="00B82737"/>
    <w:rsid w:val="00B8277F"/>
    <w:rsid w:val="00B827C1"/>
    <w:rsid w:val="00B8290E"/>
    <w:rsid w:val="00B82BF2"/>
    <w:rsid w:val="00B8303B"/>
    <w:rsid w:val="00B83393"/>
    <w:rsid w:val="00B8356D"/>
    <w:rsid w:val="00B8365A"/>
    <w:rsid w:val="00B8369D"/>
    <w:rsid w:val="00B836FF"/>
    <w:rsid w:val="00B839E8"/>
    <w:rsid w:val="00B83A21"/>
    <w:rsid w:val="00B83A87"/>
    <w:rsid w:val="00B83A94"/>
    <w:rsid w:val="00B83C25"/>
    <w:rsid w:val="00B83CFB"/>
    <w:rsid w:val="00B83D8E"/>
    <w:rsid w:val="00B83E87"/>
    <w:rsid w:val="00B83ED8"/>
    <w:rsid w:val="00B83F5C"/>
    <w:rsid w:val="00B840D4"/>
    <w:rsid w:val="00B840F5"/>
    <w:rsid w:val="00B841BB"/>
    <w:rsid w:val="00B842AB"/>
    <w:rsid w:val="00B8430C"/>
    <w:rsid w:val="00B843B5"/>
    <w:rsid w:val="00B8441A"/>
    <w:rsid w:val="00B844F2"/>
    <w:rsid w:val="00B845C4"/>
    <w:rsid w:val="00B8467B"/>
    <w:rsid w:val="00B8476F"/>
    <w:rsid w:val="00B84A0E"/>
    <w:rsid w:val="00B84A13"/>
    <w:rsid w:val="00B84A9F"/>
    <w:rsid w:val="00B84AA6"/>
    <w:rsid w:val="00B84B3B"/>
    <w:rsid w:val="00B84B7A"/>
    <w:rsid w:val="00B84B95"/>
    <w:rsid w:val="00B84BC9"/>
    <w:rsid w:val="00B84D87"/>
    <w:rsid w:val="00B84F6B"/>
    <w:rsid w:val="00B8507C"/>
    <w:rsid w:val="00B85109"/>
    <w:rsid w:val="00B85134"/>
    <w:rsid w:val="00B8513B"/>
    <w:rsid w:val="00B852F2"/>
    <w:rsid w:val="00B85357"/>
    <w:rsid w:val="00B853FF"/>
    <w:rsid w:val="00B85401"/>
    <w:rsid w:val="00B85458"/>
    <w:rsid w:val="00B85466"/>
    <w:rsid w:val="00B85497"/>
    <w:rsid w:val="00B8582F"/>
    <w:rsid w:val="00B858E3"/>
    <w:rsid w:val="00B8594A"/>
    <w:rsid w:val="00B85A3C"/>
    <w:rsid w:val="00B85BBA"/>
    <w:rsid w:val="00B85F53"/>
    <w:rsid w:val="00B85FE2"/>
    <w:rsid w:val="00B8609A"/>
    <w:rsid w:val="00B860B3"/>
    <w:rsid w:val="00B86182"/>
    <w:rsid w:val="00B86258"/>
    <w:rsid w:val="00B862C0"/>
    <w:rsid w:val="00B862D9"/>
    <w:rsid w:val="00B8631B"/>
    <w:rsid w:val="00B864CF"/>
    <w:rsid w:val="00B86541"/>
    <w:rsid w:val="00B866C9"/>
    <w:rsid w:val="00B868B2"/>
    <w:rsid w:val="00B868F4"/>
    <w:rsid w:val="00B8695D"/>
    <w:rsid w:val="00B869AD"/>
    <w:rsid w:val="00B86A6F"/>
    <w:rsid w:val="00B86B5F"/>
    <w:rsid w:val="00B86D33"/>
    <w:rsid w:val="00B86E90"/>
    <w:rsid w:val="00B86F41"/>
    <w:rsid w:val="00B86F47"/>
    <w:rsid w:val="00B87102"/>
    <w:rsid w:val="00B87154"/>
    <w:rsid w:val="00B87285"/>
    <w:rsid w:val="00B872EA"/>
    <w:rsid w:val="00B872ED"/>
    <w:rsid w:val="00B87580"/>
    <w:rsid w:val="00B87658"/>
    <w:rsid w:val="00B8769D"/>
    <w:rsid w:val="00B8778E"/>
    <w:rsid w:val="00B8783E"/>
    <w:rsid w:val="00B8788B"/>
    <w:rsid w:val="00B8794B"/>
    <w:rsid w:val="00B87962"/>
    <w:rsid w:val="00B879C4"/>
    <w:rsid w:val="00B87AB1"/>
    <w:rsid w:val="00B87ABC"/>
    <w:rsid w:val="00B87D75"/>
    <w:rsid w:val="00B87DFF"/>
    <w:rsid w:val="00B87E87"/>
    <w:rsid w:val="00B87FBC"/>
    <w:rsid w:val="00B90153"/>
    <w:rsid w:val="00B90286"/>
    <w:rsid w:val="00B90330"/>
    <w:rsid w:val="00B903D9"/>
    <w:rsid w:val="00B9047A"/>
    <w:rsid w:val="00B9048E"/>
    <w:rsid w:val="00B90654"/>
    <w:rsid w:val="00B906E9"/>
    <w:rsid w:val="00B90885"/>
    <w:rsid w:val="00B90886"/>
    <w:rsid w:val="00B9091D"/>
    <w:rsid w:val="00B90933"/>
    <w:rsid w:val="00B909FA"/>
    <w:rsid w:val="00B90BB7"/>
    <w:rsid w:val="00B90CE7"/>
    <w:rsid w:val="00B90CF0"/>
    <w:rsid w:val="00B90F24"/>
    <w:rsid w:val="00B910F4"/>
    <w:rsid w:val="00B911D2"/>
    <w:rsid w:val="00B91249"/>
    <w:rsid w:val="00B91351"/>
    <w:rsid w:val="00B913DE"/>
    <w:rsid w:val="00B914D8"/>
    <w:rsid w:val="00B91503"/>
    <w:rsid w:val="00B916D2"/>
    <w:rsid w:val="00B91784"/>
    <w:rsid w:val="00B91942"/>
    <w:rsid w:val="00B919C7"/>
    <w:rsid w:val="00B91ADF"/>
    <w:rsid w:val="00B91B24"/>
    <w:rsid w:val="00B91BC4"/>
    <w:rsid w:val="00B91EC9"/>
    <w:rsid w:val="00B91F3A"/>
    <w:rsid w:val="00B9207C"/>
    <w:rsid w:val="00B920B3"/>
    <w:rsid w:val="00B9218E"/>
    <w:rsid w:val="00B9246C"/>
    <w:rsid w:val="00B9256D"/>
    <w:rsid w:val="00B925A8"/>
    <w:rsid w:val="00B92714"/>
    <w:rsid w:val="00B92715"/>
    <w:rsid w:val="00B92738"/>
    <w:rsid w:val="00B92A0C"/>
    <w:rsid w:val="00B92A4A"/>
    <w:rsid w:val="00B92A9F"/>
    <w:rsid w:val="00B92C01"/>
    <w:rsid w:val="00B92C95"/>
    <w:rsid w:val="00B92C97"/>
    <w:rsid w:val="00B92F24"/>
    <w:rsid w:val="00B92FAF"/>
    <w:rsid w:val="00B93022"/>
    <w:rsid w:val="00B93363"/>
    <w:rsid w:val="00B93401"/>
    <w:rsid w:val="00B937A9"/>
    <w:rsid w:val="00B937FF"/>
    <w:rsid w:val="00B938F4"/>
    <w:rsid w:val="00B9390B"/>
    <w:rsid w:val="00B93999"/>
    <w:rsid w:val="00B93A9B"/>
    <w:rsid w:val="00B93CA5"/>
    <w:rsid w:val="00B941DB"/>
    <w:rsid w:val="00B9428A"/>
    <w:rsid w:val="00B94300"/>
    <w:rsid w:val="00B9439A"/>
    <w:rsid w:val="00B944A6"/>
    <w:rsid w:val="00B94600"/>
    <w:rsid w:val="00B94932"/>
    <w:rsid w:val="00B94A3E"/>
    <w:rsid w:val="00B94B2D"/>
    <w:rsid w:val="00B94CEB"/>
    <w:rsid w:val="00B94DA7"/>
    <w:rsid w:val="00B94E68"/>
    <w:rsid w:val="00B94E71"/>
    <w:rsid w:val="00B94EA4"/>
    <w:rsid w:val="00B950EC"/>
    <w:rsid w:val="00B9511E"/>
    <w:rsid w:val="00B951F1"/>
    <w:rsid w:val="00B95285"/>
    <w:rsid w:val="00B954F5"/>
    <w:rsid w:val="00B95557"/>
    <w:rsid w:val="00B955D5"/>
    <w:rsid w:val="00B955DA"/>
    <w:rsid w:val="00B95828"/>
    <w:rsid w:val="00B9587E"/>
    <w:rsid w:val="00B958DC"/>
    <w:rsid w:val="00B95AE6"/>
    <w:rsid w:val="00B95BD7"/>
    <w:rsid w:val="00B95C89"/>
    <w:rsid w:val="00B95D0D"/>
    <w:rsid w:val="00B95E2F"/>
    <w:rsid w:val="00B95E73"/>
    <w:rsid w:val="00B95EC0"/>
    <w:rsid w:val="00B95EF4"/>
    <w:rsid w:val="00B96143"/>
    <w:rsid w:val="00B9648B"/>
    <w:rsid w:val="00B964A1"/>
    <w:rsid w:val="00B96507"/>
    <w:rsid w:val="00B9654A"/>
    <w:rsid w:val="00B96881"/>
    <w:rsid w:val="00B96935"/>
    <w:rsid w:val="00B96977"/>
    <w:rsid w:val="00B969C1"/>
    <w:rsid w:val="00B96AC7"/>
    <w:rsid w:val="00B96AC8"/>
    <w:rsid w:val="00B96AF1"/>
    <w:rsid w:val="00B96BF1"/>
    <w:rsid w:val="00B96D38"/>
    <w:rsid w:val="00B96F96"/>
    <w:rsid w:val="00B97010"/>
    <w:rsid w:val="00B97164"/>
    <w:rsid w:val="00B971EE"/>
    <w:rsid w:val="00B972B4"/>
    <w:rsid w:val="00B97321"/>
    <w:rsid w:val="00B97322"/>
    <w:rsid w:val="00B973A7"/>
    <w:rsid w:val="00B97481"/>
    <w:rsid w:val="00B9780F"/>
    <w:rsid w:val="00B9790E"/>
    <w:rsid w:val="00B9795C"/>
    <w:rsid w:val="00B97B41"/>
    <w:rsid w:val="00B97BD8"/>
    <w:rsid w:val="00B97BDE"/>
    <w:rsid w:val="00B97CDE"/>
    <w:rsid w:val="00B97FB7"/>
    <w:rsid w:val="00B97FFA"/>
    <w:rsid w:val="00BA0355"/>
    <w:rsid w:val="00BA0434"/>
    <w:rsid w:val="00BA043E"/>
    <w:rsid w:val="00BA049B"/>
    <w:rsid w:val="00BA0710"/>
    <w:rsid w:val="00BA07A3"/>
    <w:rsid w:val="00BA09D9"/>
    <w:rsid w:val="00BA0AF2"/>
    <w:rsid w:val="00BA0B6F"/>
    <w:rsid w:val="00BA0C14"/>
    <w:rsid w:val="00BA0C24"/>
    <w:rsid w:val="00BA0D08"/>
    <w:rsid w:val="00BA0DCE"/>
    <w:rsid w:val="00BA1082"/>
    <w:rsid w:val="00BA10EB"/>
    <w:rsid w:val="00BA120D"/>
    <w:rsid w:val="00BA16E0"/>
    <w:rsid w:val="00BA17AC"/>
    <w:rsid w:val="00BA1800"/>
    <w:rsid w:val="00BA18A6"/>
    <w:rsid w:val="00BA1936"/>
    <w:rsid w:val="00BA1B3F"/>
    <w:rsid w:val="00BA1B80"/>
    <w:rsid w:val="00BA1C0D"/>
    <w:rsid w:val="00BA1C40"/>
    <w:rsid w:val="00BA1DF0"/>
    <w:rsid w:val="00BA1E9A"/>
    <w:rsid w:val="00BA203C"/>
    <w:rsid w:val="00BA2126"/>
    <w:rsid w:val="00BA2186"/>
    <w:rsid w:val="00BA2280"/>
    <w:rsid w:val="00BA2281"/>
    <w:rsid w:val="00BA25BD"/>
    <w:rsid w:val="00BA25DB"/>
    <w:rsid w:val="00BA26E1"/>
    <w:rsid w:val="00BA297B"/>
    <w:rsid w:val="00BA2A20"/>
    <w:rsid w:val="00BA2B64"/>
    <w:rsid w:val="00BA2B6A"/>
    <w:rsid w:val="00BA2C39"/>
    <w:rsid w:val="00BA2DFD"/>
    <w:rsid w:val="00BA2E38"/>
    <w:rsid w:val="00BA2E79"/>
    <w:rsid w:val="00BA2F31"/>
    <w:rsid w:val="00BA2F74"/>
    <w:rsid w:val="00BA305B"/>
    <w:rsid w:val="00BA3375"/>
    <w:rsid w:val="00BA3396"/>
    <w:rsid w:val="00BA3494"/>
    <w:rsid w:val="00BA3A00"/>
    <w:rsid w:val="00BA3C1C"/>
    <w:rsid w:val="00BA3F2D"/>
    <w:rsid w:val="00BA3F38"/>
    <w:rsid w:val="00BA4000"/>
    <w:rsid w:val="00BA414E"/>
    <w:rsid w:val="00BA41C2"/>
    <w:rsid w:val="00BA42DA"/>
    <w:rsid w:val="00BA4394"/>
    <w:rsid w:val="00BA4421"/>
    <w:rsid w:val="00BA44EB"/>
    <w:rsid w:val="00BA450E"/>
    <w:rsid w:val="00BA4574"/>
    <w:rsid w:val="00BA472F"/>
    <w:rsid w:val="00BA482F"/>
    <w:rsid w:val="00BA486F"/>
    <w:rsid w:val="00BA4900"/>
    <w:rsid w:val="00BA4A23"/>
    <w:rsid w:val="00BA4CE0"/>
    <w:rsid w:val="00BA4E19"/>
    <w:rsid w:val="00BA5035"/>
    <w:rsid w:val="00BA509A"/>
    <w:rsid w:val="00BA50B6"/>
    <w:rsid w:val="00BA50D7"/>
    <w:rsid w:val="00BA51A1"/>
    <w:rsid w:val="00BA51E2"/>
    <w:rsid w:val="00BA53BD"/>
    <w:rsid w:val="00BA5515"/>
    <w:rsid w:val="00BA5575"/>
    <w:rsid w:val="00BA5675"/>
    <w:rsid w:val="00BA5718"/>
    <w:rsid w:val="00BA580D"/>
    <w:rsid w:val="00BA5822"/>
    <w:rsid w:val="00BA5908"/>
    <w:rsid w:val="00BA597E"/>
    <w:rsid w:val="00BA5A7E"/>
    <w:rsid w:val="00BA5B23"/>
    <w:rsid w:val="00BA5BA1"/>
    <w:rsid w:val="00BA5CED"/>
    <w:rsid w:val="00BA5D40"/>
    <w:rsid w:val="00BA5DBD"/>
    <w:rsid w:val="00BA5E90"/>
    <w:rsid w:val="00BA5F9B"/>
    <w:rsid w:val="00BA5FE0"/>
    <w:rsid w:val="00BA6009"/>
    <w:rsid w:val="00BA6023"/>
    <w:rsid w:val="00BA608F"/>
    <w:rsid w:val="00BA60E0"/>
    <w:rsid w:val="00BA62A8"/>
    <w:rsid w:val="00BA657C"/>
    <w:rsid w:val="00BA66CF"/>
    <w:rsid w:val="00BA66E8"/>
    <w:rsid w:val="00BA6AEB"/>
    <w:rsid w:val="00BA6C4B"/>
    <w:rsid w:val="00BA6D40"/>
    <w:rsid w:val="00BA6E92"/>
    <w:rsid w:val="00BA6EB9"/>
    <w:rsid w:val="00BA6FDA"/>
    <w:rsid w:val="00BA703B"/>
    <w:rsid w:val="00BA710C"/>
    <w:rsid w:val="00BA71ED"/>
    <w:rsid w:val="00BA73ED"/>
    <w:rsid w:val="00BA74E8"/>
    <w:rsid w:val="00BA767A"/>
    <w:rsid w:val="00BA7698"/>
    <w:rsid w:val="00BA77AF"/>
    <w:rsid w:val="00BA7969"/>
    <w:rsid w:val="00BA7C39"/>
    <w:rsid w:val="00BA7D4C"/>
    <w:rsid w:val="00BA7E12"/>
    <w:rsid w:val="00BA7EFF"/>
    <w:rsid w:val="00BA7FC8"/>
    <w:rsid w:val="00BB018E"/>
    <w:rsid w:val="00BB0269"/>
    <w:rsid w:val="00BB02A3"/>
    <w:rsid w:val="00BB03C4"/>
    <w:rsid w:val="00BB0414"/>
    <w:rsid w:val="00BB04CF"/>
    <w:rsid w:val="00BB05B9"/>
    <w:rsid w:val="00BB0650"/>
    <w:rsid w:val="00BB0698"/>
    <w:rsid w:val="00BB06A6"/>
    <w:rsid w:val="00BB072A"/>
    <w:rsid w:val="00BB0836"/>
    <w:rsid w:val="00BB085C"/>
    <w:rsid w:val="00BB0B12"/>
    <w:rsid w:val="00BB0B5C"/>
    <w:rsid w:val="00BB0C62"/>
    <w:rsid w:val="00BB0CAE"/>
    <w:rsid w:val="00BB0D38"/>
    <w:rsid w:val="00BB0E10"/>
    <w:rsid w:val="00BB0E78"/>
    <w:rsid w:val="00BB0EED"/>
    <w:rsid w:val="00BB10A7"/>
    <w:rsid w:val="00BB10FE"/>
    <w:rsid w:val="00BB11DA"/>
    <w:rsid w:val="00BB128B"/>
    <w:rsid w:val="00BB1409"/>
    <w:rsid w:val="00BB15EF"/>
    <w:rsid w:val="00BB1750"/>
    <w:rsid w:val="00BB1847"/>
    <w:rsid w:val="00BB1894"/>
    <w:rsid w:val="00BB1994"/>
    <w:rsid w:val="00BB1A0F"/>
    <w:rsid w:val="00BB1A73"/>
    <w:rsid w:val="00BB1CC0"/>
    <w:rsid w:val="00BB1D40"/>
    <w:rsid w:val="00BB1DC3"/>
    <w:rsid w:val="00BB1DDD"/>
    <w:rsid w:val="00BB1F69"/>
    <w:rsid w:val="00BB24DD"/>
    <w:rsid w:val="00BB2682"/>
    <w:rsid w:val="00BB26F8"/>
    <w:rsid w:val="00BB27D3"/>
    <w:rsid w:val="00BB291E"/>
    <w:rsid w:val="00BB293B"/>
    <w:rsid w:val="00BB29B7"/>
    <w:rsid w:val="00BB2A7E"/>
    <w:rsid w:val="00BB2AA9"/>
    <w:rsid w:val="00BB2B27"/>
    <w:rsid w:val="00BB2CAB"/>
    <w:rsid w:val="00BB2CDA"/>
    <w:rsid w:val="00BB2D4E"/>
    <w:rsid w:val="00BB2D5A"/>
    <w:rsid w:val="00BB2DB4"/>
    <w:rsid w:val="00BB2E96"/>
    <w:rsid w:val="00BB2ED8"/>
    <w:rsid w:val="00BB2F11"/>
    <w:rsid w:val="00BB2F1D"/>
    <w:rsid w:val="00BB301B"/>
    <w:rsid w:val="00BB301D"/>
    <w:rsid w:val="00BB3112"/>
    <w:rsid w:val="00BB3185"/>
    <w:rsid w:val="00BB3191"/>
    <w:rsid w:val="00BB3225"/>
    <w:rsid w:val="00BB32A6"/>
    <w:rsid w:val="00BB330D"/>
    <w:rsid w:val="00BB358E"/>
    <w:rsid w:val="00BB3921"/>
    <w:rsid w:val="00BB3936"/>
    <w:rsid w:val="00BB3B35"/>
    <w:rsid w:val="00BB3B41"/>
    <w:rsid w:val="00BB3B54"/>
    <w:rsid w:val="00BB3D4C"/>
    <w:rsid w:val="00BB3D5A"/>
    <w:rsid w:val="00BB3D7A"/>
    <w:rsid w:val="00BB3FB8"/>
    <w:rsid w:val="00BB418D"/>
    <w:rsid w:val="00BB4198"/>
    <w:rsid w:val="00BB4373"/>
    <w:rsid w:val="00BB44BD"/>
    <w:rsid w:val="00BB4538"/>
    <w:rsid w:val="00BB4873"/>
    <w:rsid w:val="00BB4886"/>
    <w:rsid w:val="00BB49F8"/>
    <w:rsid w:val="00BB4A0D"/>
    <w:rsid w:val="00BB4B19"/>
    <w:rsid w:val="00BB4B2B"/>
    <w:rsid w:val="00BB4D2D"/>
    <w:rsid w:val="00BB4E05"/>
    <w:rsid w:val="00BB4E1E"/>
    <w:rsid w:val="00BB5015"/>
    <w:rsid w:val="00BB512A"/>
    <w:rsid w:val="00BB512C"/>
    <w:rsid w:val="00BB52C4"/>
    <w:rsid w:val="00BB52EA"/>
    <w:rsid w:val="00BB539C"/>
    <w:rsid w:val="00BB541A"/>
    <w:rsid w:val="00BB5515"/>
    <w:rsid w:val="00BB5549"/>
    <w:rsid w:val="00BB55E1"/>
    <w:rsid w:val="00BB5655"/>
    <w:rsid w:val="00BB57A4"/>
    <w:rsid w:val="00BB58D2"/>
    <w:rsid w:val="00BB5902"/>
    <w:rsid w:val="00BB5B5F"/>
    <w:rsid w:val="00BB5C88"/>
    <w:rsid w:val="00BB5CD5"/>
    <w:rsid w:val="00BB5D58"/>
    <w:rsid w:val="00BB5E71"/>
    <w:rsid w:val="00BB5EFA"/>
    <w:rsid w:val="00BB5F85"/>
    <w:rsid w:val="00BB5FBA"/>
    <w:rsid w:val="00BB649A"/>
    <w:rsid w:val="00BB64CB"/>
    <w:rsid w:val="00BB6562"/>
    <w:rsid w:val="00BB66E3"/>
    <w:rsid w:val="00BB679F"/>
    <w:rsid w:val="00BB67FF"/>
    <w:rsid w:val="00BB6819"/>
    <w:rsid w:val="00BB6C51"/>
    <w:rsid w:val="00BB6D26"/>
    <w:rsid w:val="00BB6DB9"/>
    <w:rsid w:val="00BB6E82"/>
    <w:rsid w:val="00BB7070"/>
    <w:rsid w:val="00BB718B"/>
    <w:rsid w:val="00BB72AE"/>
    <w:rsid w:val="00BB72DF"/>
    <w:rsid w:val="00BB7439"/>
    <w:rsid w:val="00BB755B"/>
    <w:rsid w:val="00BB764A"/>
    <w:rsid w:val="00BB776D"/>
    <w:rsid w:val="00BB787A"/>
    <w:rsid w:val="00BB78B0"/>
    <w:rsid w:val="00BB7AB0"/>
    <w:rsid w:val="00BB7B72"/>
    <w:rsid w:val="00BB7D11"/>
    <w:rsid w:val="00BB7DB9"/>
    <w:rsid w:val="00BB7E8F"/>
    <w:rsid w:val="00BB7FA2"/>
    <w:rsid w:val="00BB7FCD"/>
    <w:rsid w:val="00BC0064"/>
    <w:rsid w:val="00BC023F"/>
    <w:rsid w:val="00BC02D6"/>
    <w:rsid w:val="00BC0413"/>
    <w:rsid w:val="00BC0478"/>
    <w:rsid w:val="00BC04D5"/>
    <w:rsid w:val="00BC057F"/>
    <w:rsid w:val="00BC0597"/>
    <w:rsid w:val="00BC07C8"/>
    <w:rsid w:val="00BC08E7"/>
    <w:rsid w:val="00BC0A1A"/>
    <w:rsid w:val="00BC0A1E"/>
    <w:rsid w:val="00BC0B8F"/>
    <w:rsid w:val="00BC0E04"/>
    <w:rsid w:val="00BC0E64"/>
    <w:rsid w:val="00BC0EB6"/>
    <w:rsid w:val="00BC0FB5"/>
    <w:rsid w:val="00BC11D0"/>
    <w:rsid w:val="00BC1310"/>
    <w:rsid w:val="00BC13AE"/>
    <w:rsid w:val="00BC13B0"/>
    <w:rsid w:val="00BC1455"/>
    <w:rsid w:val="00BC151B"/>
    <w:rsid w:val="00BC16A3"/>
    <w:rsid w:val="00BC1786"/>
    <w:rsid w:val="00BC1804"/>
    <w:rsid w:val="00BC18B2"/>
    <w:rsid w:val="00BC1D8A"/>
    <w:rsid w:val="00BC2052"/>
    <w:rsid w:val="00BC206A"/>
    <w:rsid w:val="00BC2127"/>
    <w:rsid w:val="00BC224A"/>
    <w:rsid w:val="00BC2292"/>
    <w:rsid w:val="00BC2584"/>
    <w:rsid w:val="00BC269E"/>
    <w:rsid w:val="00BC277F"/>
    <w:rsid w:val="00BC27D7"/>
    <w:rsid w:val="00BC28E5"/>
    <w:rsid w:val="00BC2DEF"/>
    <w:rsid w:val="00BC2E52"/>
    <w:rsid w:val="00BC3072"/>
    <w:rsid w:val="00BC31BA"/>
    <w:rsid w:val="00BC3218"/>
    <w:rsid w:val="00BC3378"/>
    <w:rsid w:val="00BC33B2"/>
    <w:rsid w:val="00BC3404"/>
    <w:rsid w:val="00BC35AF"/>
    <w:rsid w:val="00BC3623"/>
    <w:rsid w:val="00BC3629"/>
    <w:rsid w:val="00BC37FE"/>
    <w:rsid w:val="00BC39DE"/>
    <w:rsid w:val="00BC3A2F"/>
    <w:rsid w:val="00BC3ADB"/>
    <w:rsid w:val="00BC3B9A"/>
    <w:rsid w:val="00BC3DB1"/>
    <w:rsid w:val="00BC3E06"/>
    <w:rsid w:val="00BC43FD"/>
    <w:rsid w:val="00BC4460"/>
    <w:rsid w:val="00BC463E"/>
    <w:rsid w:val="00BC46E9"/>
    <w:rsid w:val="00BC4AA9"/>
    <w:rsid w:val="00BC4AD9"/>
    <w:rsid w:val="00BC4B03"/>
    <w:rsid w:val="00BC4B41"/>
    <w:rsid w:val="00BC4BD8"/>
    <w:rsid w:val="00BC4E97"/>
    <w:rsid w:val="00BC4F0D"/>
    <w:rsid w:val="00BC4F20"/>
    <w:rsid w:val="00BC4F49"/>
    <w:rsid w:val="00BC4F65"/>
    <w:rsid w:val="00BC50D8"/>
    <w:rsid w:val="00BC512D"/>
    <w:rsid w:val="00BC513C"/>
    <w:rsid w:val="00BC5428"/>
    <w:rsid w:val="00BC554D"/>
    <w:rsid w:val="00BC567A"/>
    <w:rsid w:val="00BC571C"/>
    <w:rsid w:val="00BC578A"/>
    <w:rsid w:val="00BC57F9"/>
    <w:rsid w:val="00BC5907"/>
    <w:rsid w:val="00BC59B0"/>
    <w:rsid w:val="00BC5BE5"/>
    <w:rsid w:val="00BC5C70"/>
    <w:rsid w:val="00BC5CCE"/>
    <w:rsid w:val="00BC5D9D"/>
    <w:rsid w:val="00BC5F7D"/>
    <w:rsid w:val="00BC5FAB"/>
    <w:rsid w:val="00BC5FDF"/>
    <w:rsid w:val="00BC5FE2"/>
    <w:rsid w:val="00BC5FE8"/>
    <w:rsid w:val="00BC6030"/>
    <w:rsid w:val="00BC604D"/>
    <w:rsid w:val="00BC62B8"/>
    <w:rsid w:val="00BC6312"/>
    <w:rsid w:val="00BC64A4"/>
    <w:rsid w:val="00BC6513"/>
    <w:rsid w:val="00BC652D"/>
    <w:rsid w:val="00BC6596"/>
    <w:rsid w:val="00BC67A2"/>
    <w:rsid w:val="00BC67ED"/>
    <w:rsid w:val="00BC68C7"/>
    <w:rsid w:val="00BC6C9D"/>
    <w:rsid w:val="00BC6CA1"/>
    <w:rsid w:val="00BC6D26"/>
    <w:rsid w:val="00BC6D80"/>
    <w:rsid w:val="00BC6DA0"/>
    <w:rsid w:val="00BC7089"/>
    <w:rsid w:val="00BC72EA"/>
    <w:rsid w:val="00BC73AE"/>
    <w:rsid w:val="00BC74D9"/>
    <w:rsid w:val="00BC75F9"/>
    <w:rsid w:val="00BC7623"/>
    <w:rsid w:val="00BC76C4"/>
    <w:rsid w:val="00BC77B1"/>
    <w:rsid w:val="00BC77B5"/>
    <w:rsid w:val="00BC77E1"/>
    <w:rsid w:val="00BC78AD"/>
    <w:rsid w:val="00BC7C38"/>
    <w:rsid w:val="00BC7CE5"/>
    <w:rsid w:val="00BC7CF2"/>
    <w:rsid w:val="00BC7D14"/>
    <w:rsid w:val="00BC7E91"/>
    <w:rsid w:val="00BC7EBC"/>
    <w:rsid w:val="00BD0132"/>
    <w:rsid w:val="00BD046B"/>
    <w:rsid w:val="00BD04D9"/>
    <w:rsid w:val="00BD0532"/>
    <w:rsid w:val="00BD05DC"/>
    <w:rsid w:val="00BD069F"/>
    <w:rsid w:val="00BD06D6"/>
    <w:rsid w:val="00BD0727"/>
    <w:rsid w:val="00BD072D"/>
    <w:rsid w:val="00BD07BE"/>
    <w:rsid w:val="00BD0815"/>
    <w:rsid w:val="00BD094F"/>
    <w:rsid w:val="00BD09AB"/>
    <w:rsid w:val="00BD0B26"/>
    <w:rsid w:val="00BD0C5C"/>
    <w:rsid w:val="00BD0CF1"/>
    <w:rsid w:val="00BD0D73"/>
    <w:rsid w:val="00BD0D89"/>
    <w:rsid w:val="00BD0D8A"/>
    <w:rsid w:val="00BD1082"/>
    <w:rsid w:val="00BD1145"/>
    <w:rsid w:val="00BD12F1"/>
    <w:rsid w:val="00BD1303"/>
    <w:rsid w:val="00BD1370"/>
    <w:rsid w:val="00BD13DA"/>
    <w:rsid w:val="00BD1586"/>
    <w:rsid w:val="00BD1806"/>
    <w:rsid w:val="00BD19EA"/>
    <w:rsid w:val="00BD1A73"/>
    <w:rsid w:val="00BD1B0C"/>
    <w:rsid w:val="00BD1B69"/>
    <w:rsid w:val="00BD1B94"/>
    <w:rsid w:val="00BD1CD7"/>
    <w:rsid w:val="00BD1E82"/>
    <w:rsid w:val="00BD1F00"/>
    <w:rsid w:val="00BD1F94"/>
    <w:rsid w:val="00BD2030"/>
    <w:rsid w:val="00BD20A8"/>
    <w:rsid w:val="00BD2136"/>
    <w:rsid w:val="00BD2190"/>
    <w:rsid w:val="00BD2253"/>
    <w:rsid w:val="00BD23B9"/>
    <w:rsid w:val="00BD2490"/>
    <w:rsid w:val="00BD260E"/>
    <w:rsid w:val="00BD26F6"/>
    <w:rsid w:val="00BD29C2"/>
    <w:rsid w:val="00BD29EC"/>
    <w:rsid w:val="00BD2B28"/>
    <w:rsid w:val="00BD2BEA"/>
    <w:rsid w:val="00BD2DB7"/>
    <w:rsid w:val="00BD3086"/>
    <w:rsid w:val="00BD30CB"/>
    <w:rsid w:val="00BD31B2"/>
    <w:rsid w:val="00BD3378"/>
    <w:rsid w:val="00BD33BA"/>
    <w:rsid w:val="00BD3428"/>
    <w:rsid w:val="00BD35BB"/>
    <w:rsid w:val="00BD37A3"/>
    <w:rsid w:val="00BD3AD6"/>
    <w:rsid w:val="00BD3B7A"/>
    <w:rsid w:val="00BD3C1A"/>
    <w:rsid w:val="00BD3C1E"/>
    <w:rsid w:val="00BD3C39"/>
    <w:rsid w:val="00BD3C7F"/>
    <w:rsid w:val="00BD3E87"/>
    <w:rsid w:val="00BD3F11"/>
    <w:rsid w:val="00BD3F78"/>
    <w:rsid w:val="00BD3FFE"/>
    <w:rsid w:val="00BD40A6"/>
    <w:rsid w:val="00BD40F4"/>
    <w:rsid w:val="00BD415B"/>
    <w:rsid w:val="00BD42C5"/>
    <w:rsid w:val="00BD4455"/>
    <w:rsid w:val="00BD450B"/>
    <w:rsid w:val="00BD4607"/>
    <w:rsid w:val="00BD46A9"/>
    <w:rsid w:val="00BD46CB"/>
    <w:rsid w:val="00BD4714"/>
    <w:rsid w:val="00BD4A23"/>
    <w:rsid w:val="00BD4AAD"/>
    <w:rsid w:val="00BD4ABE"/>
    <w:rsid w:val="00BD4BA8"/>
    <w:rsid w:val="00BD4DB1"/>
    <w:rsid w:val="00BD4EE3"/>
    <w:rsid w:val="00BD50BD"/>
    <w:rsid w:val="00BD510B"/>
    <w:rsid w:val="00BD515F"/>
    <w:rsid w:val="00BD5177"/>
    <w:rsid w:val="00BD51AE"/>
    <w:rsid w:val="00BD51BD"/>
    <w:rsid w:val="00BD5252"/>
    <w:rsid w:val="00BD5336"/>
    <w:rsid w:val="00BD53E0"/>
    <w:rsid w:val="00BD545B"/>
    <w:rsid w:val="00BD5472"/>
    <w:rsid w:val="00BD5570"/>
    <w:rsid w:val="00BD55C6"/>
    <w:rsid w:val="00BD55C7"/>
    <w:rsid w:val="00BD5A44"/>
    <w:rsid w:val="00BD5A7A"/>
    <w:rsid w:val="00BD5AAA"/>
    <w:rsid w:val="00BD5B01"/>
    <w:rsid w:val="00BD5B1D"/>
    <w:rsid w:val="00BD5BBF"/>
    <w:rsid w:val="00BD5BE3"/>
    <w:rsid w:val="00BD5CE1"/>
    <w:rsid w:val="00BD5F6F"/>
    <w:rsid w:val="00BD5FAA"/>
    <w:rsid w:val="00BD603D"/>
    <w:rsid w:val="00BD604C"/>
    <w:rsid w:val="00BD6460"/>
    <w:rsid w:val="00BD64FE"/>
    <w:rsid w:val="00BD6585"/>
    <w:rsid w:val="00BD65D8"/>
    <w:rsid w:val="00BD664C"/>
    <w:rsid w:val="00BD6786"/>
    <w:rsid w:val="00BD67E5"/>
    <w:rsid w:val="00BD683B"/>
    <w:rsid w:val="00BD695C"/>
    <w:rsid w:val="00BD6CBF"/>
    <w:rsid w:val="00BD6D6F"/>
    <w:rsid w:val="00BD6F77"/>
    <w:rsid w:val="00BD6F8D"/>
    <w:rsid w:val="00BD7044"/>
    <w:rsid w:val="00BD7097"/>
    <w:rsid w:val="00BD7150"/>
    <w:rsid w:val="00BD7222"/>
    <w:rsid w:val="00BD72AF"/>
    <w:rsid w:val="00BD73C3"/>
    <w:rsid w:val="00BD7578"/>
    <w:rsid w:val="00BD7659"/>
    <w:rsid w:val="00BD77CE"/>
    <w:rsid w:val="00BD77FB"/>
    <w:rsid w:val="00BD7805"/>
    <w:rsid w:val="00BD7853"/>
    <w:rsid w:val="00BD7932"/>
    <w:rsid w:val="00BD7A3D"/>
    <w:rsid w:val="00BD7A4A"/>
    <w:rsid w:val="00BD7BF0"/>
    <w:rsid w:val="00BD7C29"/>
    <w:rsid w:val="00BD7CC9"/>
    <w:rsid w:val="00BD7CE1"/>
    <w:rsid w:val="00BD7D17"/>
    <w:rsid w:val="00BD7DC1"/>
    <w:rsid w:val="00BD7E4F"/>
    <w:rsid w:val="00BD7F4A"/>
    <w:rsid w:val="00BD7FE7"/>
    <w:rsid w:val="00BE00F5"/>
    <w:rsid w:val="00BE0316"/>
    <w:rsid w:val="00BE0318"/>
    <w:rsid w:val="00BE040E"/>
    <w:rsid w:val="00BE04E3"/>
    <w:rsid w:val="00BE0537"/>
    <w:rsid w:val="00BE06DA"/>
    <w:rsid w:val="00BE08ED"/>
    <w:rsid w:val="00BE0AD3"/>
    <w:rsid w:val="00BE0BD4"/>
    <w:rsid w:val="00BE0CFD"/>
    <w:rsid w:val="00BE0DA0"/>
    <w:rsid w:val="00BE0EFC"/>
    <w:rsid w:val="00BE10AE"/>
    <w:rsid w:val="00BE1114"/>
    <w:rsid w:val="00BE1448"/>
    <w:rsid w:val="00BE1451"/>
    <w:rsid w:val="00BE14D7"/>
    <w:rsid w:val="00BE15E3"/>
    <w:rsid w:val="00BE1725"/>
    <w:rsid w:val="00BE17FC"/>
    <w:rsid w:val="00BE1853"/>
    <w:rsid w:val="00BE1873"/>
    <w:rsid w:val="00BE1936"/>
    <w:rsid w:val="00BE1995"/>
    <w:rsid w:val="00BE1A70"/>
    <w:rsid w:val="00BE1C84"/>
    <w:rsid w:val="00BE1CC5"/>
    <w:rsid w:val="00BE1D0E"/>
    <w:rsid w:val="00BE1FB0"/>
    <w:rsid w:val="00BE2126"/>
    <w:rsid w:val="00BE2145"/>
    <w:rsid w:val="00BE228C"/>
    <w:rsid w:val="00BE2297"/>
    <w:rsid w:val="00BE23BB"/>
    <w:rsid w:val="00BE259B"/>
    <w:rsid w:val="00BE2656"/>
    <w:rsid w:val="00BE2659"/>
    <w:rsid w:val="00BE2853"/>
    <w:rsid w:val="00BE2AA0"/>
    <w:rsid w:val="00BE2B5C"/>
    <w:rsid w:val="00BE2B5E"/>
    <w:rsid w:val="00BE2CCF"/>
    <w:rsid w:val="00BE2CEF"/>
    <w:rsid w:val="00BE319D"/>
    <w:rsid w:val="00BE324E"/>
    <w:rsid w:val="00BE32E4"/>
    <w:rsid w:val="00BE3572"/>
    <w:rsid w:val="00BE369E"/>
    <w:rsid w:val="00BE38BD"/>
    <w:rsid w:val="00BE3A44"/>
    <w:rsid w:val="00BE3AC2"/>
    <w:rsid w:val="00BE3B48"/>
    <w:rsid w:val="00BE3DD8"/>
    <w:rsid w:val="00BE40B8"/>
    <w:rsid w:val="00BE40E1"/>
    <w:rsid w:val="00BE428B"/>
    <w:rsid w:val="00BE4374"/>
    <w:rsid w:val="00BE43D5"/>
    <w:rsid w:val="00BE44CD"/>
    <w:rsid w:val="00BE4531"/>
    <w:rsid w:val="00BE45D1"/>
    <w:rsid w:val="00BE4750"/>
    <w:rsid w:val="00BE4817"/>
    <w:rsid w:val="00BE4840"/>
    <w:rsid w:val="00BE48CC"/>
    <w:rsid w:val="00BE49B6"/>
    <w:rsid w:val="00BE4A16"/>
    <w:rsid w:val="00BE4AB5"/>
    <w:rsid w:val="00BE4CFB"/>
    <w:rsid w:val="00BE4D00"/>
    <w:rsid w:val="00BE4E15"/>
    <w:rsid w:val="00BE50F2"/>
    <w:rsid w:val="00BE514D"/>
    <w:rsid w:val="00BE5204"/>
    <w:rsid w:val="00BE523D"/>
    <w:rsid w:val="00BE53CE"/>
    <w:rsid w:val="00BE54CA"/>
    <w:rsid w:val="00BE554C"/>
    <w:rsid w:val="00BE5865"/>
    <w:rsid w:val="00BE58FB"/>
    <w:rsid w:val="00BE595A"/>
    <w:rsid w:val="00BE5B8B"/>
    <w:rsid w:val="00BE5BBD"/>
    <w:rsid w:val="00BE5C28"/>
    <w:rsid w:val="00BE5D39"/>
    <w:rsid w:val="00BE5D4C"/>
    <w:rsid w:val="00BE6011"/>
    <w:rsid w:val="00BE6073"/>
    <w:rsid w:val="00BE6124"/>
    <w:rsid w:val="00BE61EE"/>
    <w:rsid w:val="00BE6254"/>
    <w:rsid w:val="00BE62E8"/>
    <w:rsid w:val="00BE62F6"/>
    <w:rsid w:val="00BE6392"/>
    <w:rsid w:val="00BE6426"/>
    <w:rsid w:val="00BE64DF"/>
    <w:rsid w:val="00BE64EC"/>
    <w:rsid w:val="00BE661C"/>
    <w:rsid w:val="00BE6681"/>
    <w:rsid w:val="00BE66DE"/>
    <w:rsid w:val="00BE6758"/>
    <w:rsid w:val="00BE6795"/>
    <w:rsid w:val="00BE6842"/>
    <w:rsid w:val="00BE6891"/>
    <w:rsid w:val="00BE68E1"/>
    <w:rsid w:val="00BE68FA"/>
    <w:rsid w:val="00BE69F5"/>
    <w:rsid w:val="00BE6B00"/>
    <w:rsid w:val="00BE6B24"/>
    <w:rsid w:val="00BE6BA3"/>
    <w:rsid w:val="00BE6E7E"/>
    <w:rsid w:val="00BE6F21"/>
    <w:rsid w:val="00BE7115"/>
    <w:rsid w:val="00BE7196"/>
    <w:rsid w:val="00BE71F5"/>
    <w:rsid w:val="00BE7209"/>
    <w:rsid w:val="00BE7230"/>
    <w:rsid w:val="00BE724B"/>
    <w:rsid w:val="00BE728F"/>
    <w:rsid w:val="00BE72DB"/>
    <w:rsid w:val="00BE7332"/>
    <w:rsid w:val="00BE7495"/>
    <w:rsid w:val="00BE75FA"/>
    <w:rsid w:val="00BE7945"/>
    <w:rsid w:val="00BE7A2D"/>
    <w:rsid w:val="00BE7A99"/>
    <w:rsid w:val="00BE7A9D"/>
    <w:rsid w:val="00BE7AE4"/>
    <w:rsid w:val="00BE7B48"/>
    <w:rsid w:val="00BE7CBD"/>
    <w:rsid w:val="00BE7D49"/>
    <w:rsid w:val="00BE7F11"/>
    <w:rsid w:val="00BE7F3F"/>
    <w:rsid w:val="00BF0309"/>
    <w:rsid w:val="00BF0494"/>
    <w:rsid w:val="00BF05C4"/>
    <w:rsid w:val="00BF0696"/>
    <w:rsid w:val="00BF06A3"/>
    <w:rsid w:val="00BF06BF"/>
    <w:rsid w:val="00BF0760"/>
    <w:rsid w:val="00BF07F5"/>
    <w:rsid w:val="00BF0824"/>
    <w:rsid w:val="00BF08B9"/>
    <w:rsid w:val="00BF08EF"/>
    <w:rsid w:val="00BF0B92"/>
    <w:rsid w:val="00BF0D8C"/>
    <w:rsid w:val="00BF0DFC"/>
    <w:rsid w:val="00BF0E36"/>
    <w:rsid w:val="00BF10CD"/>
    <w:rsid w:val="00BF1107"/>
    <w:rsid w:val="00BF1111"/>
    <w:rsid w:val="00BF11E7"/>
    <w:rsid w:val="00BF12B9"/>
    <w:rsid w:val="00BF1508"/>
    <w:rsid w:val="00BF15BF"/>
    <w:rsid w:val="00BF16CC"/>
    <w:rsid w:val="00BF16F0"/>
    <w:rsid w:val="00BF175D"/>
    <w:rsid w:val="00BF1AC1"/>
    <w:rsid w:val="00BF1B62"/>
    <w:rsid w:val="00BF1D3D"/>
    <w:rsid w:val="00BF1ED8"/>
    <w:rsid w:val="00BF2074"/>
    <w:rsid w:val="00BF2144"/>
    <w:rsid w:val="00BF2198"/>
    <w:rsid w:val="00BF21AD"/>
    <w:rsid w:val="00BF22F2"/>
    <w:rsid w:val="00BF246B"/>
    <w:rsid w:val="00BF2529"/>
    <w:rsid w:val="00BF2590"/>
    <w:rsid w:val="00BF2601"/>
    <w:rsid w:val="00BF2607"/>
    <w:rsid w:val="00BF264D"/>
    <w:rsid w:val="00BF272D"/>
    <w:rsid w:val="00BF2847"/>
    <w:rsid w:val="00BF294B"/>
    <w:rsid w:val="00BF2B41"/>
    <w:rsid w:val="00BF2B60"/>
    <w:rsid w:val="00BF2D38"/>
    <w:rsid w:val="00BF2DAF"/>
    <w:rsid w:val="00BF2DF0"/>
    <w:rsid w:val="00BF2E83"/>
    <w:rsid w:val="00BF31C9"/>
    <w:rsid w:val="00BF3442"/>
    <w:rsid w:val="00BF362E"/>
    <w:rsid w:val="00BF385C"/>
    <w:rsid w:val="00BF3873"/>
    <w:rsid w:val="00BF3985"/>
    <w:rsid w:val="00BF3A17"/>
    <w:rsid w:val="00BF3AD6"/>
    <w:rsid w:val="00BF3B37"/>
    <w:rsid w:val="00BF3B8A"/>
    <w:rsid w:val="00BF3C09"/>
    <w:rsid w:val="00BF3C17"/>
    <w:rsid w:val="00BF3CF7"/>
    <w:rsid w:val="00BF3D67"/>
    <w:rsid w:val="00BF3E31"/>
    <w:rsid w:val="00BF3F7C"/>
    <w:rsid w:val="00BF3FE3"/>
    <w:rsid w:val="00BF4009"/>
    <w:rsid w:val="00BF400D"/>
    <w:rsid w:val="00BF4059"/>
    <w:rsid w:val="00BF417D"/>
    <w:rsid w:val="00BF42AB"/>
    <w:rsid w:val="00BF43A0"/>
    <w:rsid w:val="00BF43FB"/>
    <w:rsid w:val="00BF4444"/>
    <w:rsid w:val="00BF46FC"/>
    <w:rsid w:val="00BF4806"/>
    <w:rsid w:val="00BF48B3"/>
    <w:rsid w:val="00BF4ADF"/>
    <w:rsid w:val="00BF4AF2"/>
    <w:rsid w:val="00BF4B4C"/>
    <w:rsid w:val="00BF4BDA"/>
    <w:rsid w:val="00BF4C5E"/>
    <w:rsid w:val="00BF4E5E"/>
    <w:rsid w:val="00BF502D"/>
    <w:rsid w:val="00BF51EA"/>
    <w:rsid w:val="00BF51EB"/>
    <w:rsid w:val="00BF5299"/>
    <w:rsid w:val="00BF53B1"/>
    <w:rsid w:val="00BF53E4"/>
    <w:rsid w:val="00BF5438"/>
    <w:rsid w:val="00BF5526"/>
    <w:rsid w:val="00BF5533"/>
    <w:rsid w:val="00BF555B"/>
    <w:rsid w:val="00BF55AB"/>
    <w:rsid w:val="00BF568A"/>
    <w:rsid w:val="00BF592D"/>
    <w:rsid w:val="00BF5940"/>
    <w:rsid w:val="00BF5955"/>
    <w:rsid w:val="00BF5C3D"/>
    <w:rsid w:val="00BF5CE8"/>
    <w:rsid w:val="00BF5D26"/>
    <w:rsid w:val="00BF5ED8"/>
    <w:rsid w:val="00BF5F10"/>
    <w:rsid w:val="00BF5F57"/>
    <w:rsid w:val="00BF5F94"/>
    <w:rsid w:val="00BF600C"/>
    <w:rsid w:val="00BF602E"/>
    <w:rsid w:val="00BF60D4"/>
    <w:rsid w:val="00BF611E"/>
    <w:rsid w:val="00BF6422"/>
    <w:rsid w:val="00BF648B"/>
    <w:rsid w:val="00BF65F9"/>
    <w:rsid w:val="00BF6969"/>
    <w:rsid w:val="00BF6BDF"/>
    <w:rsid w:val="00BF6BF1"/>
    <w:rsid w:val="00BF6C8E"/>
    <w:rsid w:val="00BF6D7B"/>
    <w:rsid w:val="00BF70A6"/>
    <w:rsid w:val="00BF72E9"/>
    <w:rsid w:val="00BF735D"/>
    <w:rsid w:val="00BF743C"/>
    <w:rsid w:val="00BF74B9"/>
    <w:rsid w:val="00BF74CB"/>
    <w:rsid w:val="00BF7518"/>
    <w:rsid w:val="00BF761F"/>
    <w:rsid w:val="00BF7631"/>
    <w:rsid w:val="00BF76D9"/>
    <w:rsid w:val="00BF7724"/>
    <w:rsid w:val="00BF77C4"/>
    <w:rsid w:val="00BF7919"/>
    <w:rsid w:val="00BF7B4F"/>
    <w:rsid w:val="00BF7BF5"/>
    <w:rsid w:val="00BF7DE4"/>
    <w:rsid w:val="00BF7DE5"/>
    <w:rsid w:val="00BF7E85"/>
    <w:rsid w:val="00BF7F53"/>
    <w:rsid w:val="00C001C1"/>
    <w:rsid w:val="00C00212"/>
    <w:rsid w:val="00C00280"/>
    <w:rsid w:val="00C0032C"/>
    <w:rsid w:val="00C00704"/>
    <w:rsid w:val="00C007E0"/>
    <w:rsid w:val="00C00819"/>
    <w:rsid w:val="00C0089E"/>
    <w:rsid w:val="00C00C24"/>
    <w:rsid w:val="00C00DE0"/>
    <w:rsid w:val="00C00E39"/>
    <w:rsid w:val="00C00F74"/>
    <w:rsid w:val="00C0114C"/>
    <w:rsid w:val="00C01156"/>
    <w:rsid w:val="00C0116F"/>
    <w:rsid w:val="00C012A1"/>
    <w:rsid w:val="00C0133D"/>
    <w:rsid w:val="00C01366"/>
    <w:rsid w:val="00C013AF"/>
    <w:rsid w:val="00C01488"/>
    <w:rsid w:val="00C014A9"/>
    <w:rsid w:val="00C01539"/>
    <w:rsid w:val="00C0168B"/>
    <w:rsid w:val="00C016C3"/>
    <w:rsid w:val="00C01A2E"/>
    <w:rsid w:val="00C01AF1"/>
    <w:rsid w:val="00C01BB2"/>
    <w:rsid w:val="00C01D1D"/>
    <w:rsid w:val="00C01D3D"/>
    <w:rsid w:val="00C01DA9"/>
    <w:rsid w:val="00C01DAD"/>
    <w:rsid w:val="00C01EC8"/>
    <w:rsid w:val="00C01FAC"/>
    <w:rsid w:val="00C01FF0"/>
    <w:rsid w:val="00C020EE"/>
    <w:rsid w:val="00C02174"/>
    <w:rsid w:val="00C02321"/>
    <w:rsid w:val="00C024F1"/>
    <w:rsid w:val="00C02589"/>
    <w:rsid w:val="00C0259F"/>
    <w:rsid w:val="00C02654"/>
    <w:rsid w:val="00C0278F"/>
    <w:rsid w:val="00C027D8"/>
    <w:rsid w:val="00C028A2"/>
    <w:rsid w:val="00C029AF"/>
    <w:rsid w:val="00C029D5"/>
    <w:rsid w:val="00C02AEE"/>
    <w:rsid w:val="00C02BCB"/>
    <w:rsid w:val="00C02C99"/>
    <w:rsid w:val="00C02CDB"/>
    <w:rsid w:val="00C02E7D"/>
    <w:rsid w:val="00C02EE2"/>
    <w:rsid w:val="00C03020"/>
    <w:rsid w:val="00C03026"/>
    <w:rsid w:val="00C030CC"/>
    <w:rsid w:val="00C030E3"/>
    <w:rsid w:val="00C030E6"/>
    <w:rsid w:val="00C030EB"/>
    <w:rsid w:val="00C031B9"/>
    <w:rsid w:val="00C0321B"/>
    <w:rsid w:val="00C03297"/>
    <w:rsid w:val="00C035EA"/>
    <w:rsid w:val="00C036A9"/>
    <w:rsid w:val="00C03779"/>
    <w:rsid w:val="00C03796"/>
    <w:rsid w:val="00C037A0"/>
    <w:rsid w:val="00C037A3"/>
    <w:rsid w:val="00C037D2"/>
    <w:rsid w:val="00C03851"/>
    <w:rsid w:val="00C03980"/>
    <w:rsid w:val="00C039B6"/>
    <w:rsid w:val="00C03B7A"/>
    <w:rsid w:val="00C03CCB"/>
    <w:rsid w:val="00C03D37"/>
    <w:rsid w:val="00C03ECA"/>
    <w:rsid w:val="00C03ECD"/>
    <w:rsid w:val="00C03F31"/>
    <w:rsid w:val="00C03FAF"/>
    <w:rsid w:val="00C03FC0"/>
    <w:rsid w:val="00C04089"/>
    <w:rsid w:val="00C041D2"/>
    <w:rsid w:val="00C04348"/>
    <w:rsid w:val="00C043C6"/>
    <w:rsid w:val="00C048CD"/>
    <w:rsid w:val="00C04A9D"/>
    <w:rsid w:val="00C04AC7"/>
    <w:rsid w:val="00C04AE5"/>
    <w:rsid w:val="00C04C1B"/>
    <w:rsid w:val="00C04CDA"/>
    <w:rsid w:val="00C04D53"/>
    <w:rsid w:val="00C04E1E"/>
    <w:rsid w:val="00C04F53"/>
    <w:rsid w:val="00C04FBD"/>
    <w:rsid w:val="00C050BC"/>
    <w:rsid w:val="00C05103"/>
    <w:rsid w:val="00C0529E"/>
    <w:rsid w:val="00C052DC"/>
    <w:rsid w:val="00C05387"/>
    <w:rsid w:val="00C053A1"/>
    <w:rsid w:val="00C053A3"/>
    <w:rsid w:val="00C05483"/>
    <w:rsid w:val="00C055A0"/>
    <w:rsid w:val="00C057CB"/>
    <w:rsid w:val="00C05A8F"/>
    <w:rsid w:val="00C05B78"/>
    <w:rsid w:val="00C05B88"/>
    <w:rsid w:val="00C05CF3"/>
    <w:rsid w:val="00C05D66"/>
    <w:rsid w:val="00C05D6B"/>
    <w:rsid w:val="00C05DD7"/>
    <w:rsid w:val="00C05DFB"/>
    <w:rsid w:val="00C05EAD"/>
    <w:rsid w:val="00C05EDE"/>
    <w:rsid w:val="00C060F0"/>
    <w:rsid w:val="00C061A6"/>
    <w:rsid w:val="00C061AF"/>
    <w:rsid w:val="00C062DC"/>
    <w:rsid w:val="00C0632B"/>
    <w:rsid w:val="00C063F0"/>
    <w:rsid w:val="00C06429"/>
    <w:rsid w:val="00C065D2"/>
    <w:rsid w:val="00C066AF"/>
    <w:rsid w:val="00C068CF"/>
    <w:rsid w:val="00C068F2"/>
    <w:rsid w:val="00C06994"/>
    <w:rsid w:val="00C06BA8"/>
    <w:rsid w:val="00C06C8F"/>
    <w:rsid w:val="00C06DC9"/>
    <w:rsid w:val="00C06DCE"/>
    <w:rsid w:val="00C06E5E"/>
    <w:rsid w:val="00C06E71"/>
    <w:rsid w:val="00C0716F"/>
    <w:rsid w:val="00C074CD"/>
    <w:rsid w:val="00C07565"/>
    <w:rsid w:val="00C07638"/>
    <w:rsid w:val="00C0767A"/>
    <w:rsid w:val="00C0779B"/>
    <w:rsid w:val="00C077C3"/>
    <w:rsid w:val="00C07865"/>
    <w:rsid w:val="00C079F7"/>
    <w:rsid w:val="00C07A01"/>
    <w:rsid w:val="00C07CBE"/>
    <w:rsid w:val="00C07E55"/>
    <w:rsid w:val="00C07E76"/>
    <w:rsid w:val="00C07F6D"/>
    <w:rsid w:val="00C07FFA"/>
    <w:rsid w:val="00C10137"/>
    <w:rsid w:val="00C1021E"/>
    <w:rsid w:val="00C10262"/>
    <w:rsid w:val="00C1027C"/>
    <w:rsid w:val="00C102D6"/>
    <w:rsid w:val="00C102DF"/>
    <w:rsid w:val="00C105A3"/>
    <w:rsid w:val="00C1063E"/>
    <w:rsid w:val="00C10811"/>
    <w:rsid w:val="00C10937"/>
    <w:rsid w:val="00C10A56"/>
    <w:rsid w:val="00C10A78"/>
    <w:rsid w:val="00C10C22"/>
    <w:rsid w:val="00C10CFD"/>
    <w:rsid w:val="00C10E68"/>
    <w:rsid w:val="00C10EF1"/>
    <w:rsid w:val="00C110E9"/>
    <w:rsid w:val="00C11205"/>
    <w:rsid w:val="00C113A9"/>
    <w:rsid w:val="00C114A5"/>
    <w:rsid w:val="00C117BE"/>
    <w:rsid w:val="00C11858"/>
    <w:rsid w:val="00C11916"/>
    <w:rsid w:val="00C11923"/>
    <w:rsid w:val="00C11B11"/>
    <w:rsid w:val="00C11BE0"/>
    <w:rsid w:val="00C11CFD"/>
    <w:rsid w:val="00C11E08"/>
    <w:rsid w:val="00C11F23"/>
    <w:rsid w:val="00C12097"/>
    <w:rsid w:val="00C120B1"/>
    <w:rsid w:val="00C121D1"/>
    <w:rsid w:val="00C121D7"/>
    <w:rsid w:val="00C122C7"/>
    <w:rsid w:val="00C122D8"/>
    <w:rsid w:val="00C1230D"/>
    <w:rsid w:val="00C1234E"/>
    <w:rsid w:val="00C12381"/>
    <w:rsid w:val="00C123AC"/>
    <w:rsid w:val="00C123DF"/>
    <w:rsid w:val="00C124A0"/>
    <w:rsid w:val="00C126B6"/>
    <w:rsid w:val="00C126CF"/>
    <w:rsid w:val="00C12D43"/>
    <w:rsid w:val="00C12E4A"/>
    <w:rsid w:val="00C13091"/>
    <w:rsid w:val="00C130CB"/>
    <w:rsid w:val="00C13231"/>
    <w:rsid w:val="00C13244"/>
    <w:rsid w:val="00C13335"/>
    <w:rsid w:val="00C1339E"/>
    <w:rsid w:val="00C133E5"/>
    <w:rsid w:val="00C13440"/>
    <w:rsid w:val="00C136DB"/>
    <w:rsid w:val="00C1375D"/>
    <w:rsid w:val="00C1378F"/>
    <w:rsid w:val="00C13A00"/>
    <w:rsid w:val="00C13A3D"/>
    <w:rsid w:val="00C13A9B"/>
    <w:rsid w:val="00C13AAD"/>
    <w:rsid w:val="00C13B55"/>
    <w:rsid w:val="00C13C62"/>
    <w:rsid w:val="00C13D82"/>
    <w:rsid w:val="00C13DEB"/>
    <w:rsid w:val="00C13EE8"/>
    <w:rsid w:val="00C13F74"/>
    <w:rsid w:val="00C14147"/>
    <w:rsid w:val="00C14309"/>
    <w:rsid w:val="00C14461"/>
    <w:rsid w:val="00C1460B"/>
    <w:rsid w:val="00C1460E"/>
    <w:rsid w:val="00C1473B"/>
    <w:rsid w:val="00C14899"/>
    <w:rsid w:val="00C14B71"/>
    <w:rsid w:val="00C14C6D"/>
    <w:rsid w:val="00C14CAB"/>
    <w:rsid w:val="00C14D99"/>
    <w:rsid w:val="00C14E85"/>
    <w:rsid w:val="00C14EA1"/>
    <w:rsid w:val="00C150AB"/>
    <w:rsid w:val="00C15166"/>
    <w:rsid w:val="00C15185"/>
    <w:rsid w:val="00C155A9"/>
    <w:rsid w:val="00C1575F"/>
    <w:rsid w:val="00C15AA3"/>
    <w:rsid w:val="00C15B3E"/>
    <w:rsid w:val="00C15D47"/>
    <w:rsid w:val="00C15DDE"/>
    <w:rsid w:val="00C15DE2"/>
    <w:rsid w:val="00C15E0B"/>
    <w:rsid w:val="00C162AD"/>
    <w:rsid w:val="00C162E1"/>
    <w:rsid w:val="00C163AC"/>
    <w:rsid w:val="00C16655"/>
    <w:rsid w:val="00C168B8"/>
    <w:rsid w:val="00C168BF"/>
    <w:rsid w:val="00C16B50"/>
    <w:rsid w:val="00C16E55"/>
    <w:rsid w:val="00C16F5D"/>
    <w:rsid w:val="00C16F8C"/>
    <w:rsid w:val="00C1701A"/>
    <w:rsid w:val="00C1729B"/>
    <w:rsid w:val="00C172A9"/>
    <w:rsid w:val="00C172C3"/>
    <w:rsid w:val="00C17311"/>
    <w:rsid w:val="00C17340"/>
    <w:rsid w:val="00C173BD"/>
    <w:rsid w:val="00C17417"/>
    <w:rsid w:val="00C17466"/>
    <w:rsid w:val="00C17596"/>
    <w:rsid w:val="00C1777C"/>
    <w:rsid w:val="00C17839"/>
    <w:rsid w:val="00C178C1"/>
    <w:rsid w:val="00C178F7"/>
    <w:rsid w:val="00C1790F"/>
    <w:rsid w:val="00C1792D"/>
    <w:rsid w:val="00C17995"/>
    <w:rsid w:val="00C17BCE"/>
    <w:rsid w:val="00C17E1C"/>
    <w:rsid w:val="00C17E6A"/>
    <w:rsid w:val="00C200C7"/>
    <w:rsid w:val="00C20202"/>
    <w:rsid w:val="00C2030B"/>
    <w:rsid w:val="00C204CF"/>
    <w:rsid w:val="00C20560"/>
    <w:rsid w:val="00C20565"/>
    <w:rsid w:val="00C205FB"/>
    <w:rsid w:val="00C206C2"/>
    <w:rsid w:val="00C20757"/>
    <w:rsid w:val="00C20848"/>
    <w:rsid w:val="00C20970"/>
    <w:rsid w:val="00C209A9"/>
    <w:rsid w:val="00C20AA4"/>
    <w:rsid w:val="00C20B09"/>
    <w:rsid w:val="00C20B7F"/>
    <w:rsid w:val="00C20C2B"/>
    <w:rsid w:val="00C20DB2"/>
    <w:rsid w:val="00C20F95"/>
    <w:rsid w:val="00C2105A"/>
    <w:rsid w:val="00C210EB"/>
    <w:rsid w:val="00C21185"/>
    <w:rsid w:val="00C213BC"/>
    <w:rsid w:val="00C214D0"/>
    <w:rsid w:val="00C2153A"/>
    <w:rsid w:val="00C216E3"/>
    <w:rsid w:val="00C2170C"/>
    <w:rsid w:val="00C2183A"/>
    <w:rsid w:val="00C21943"/>
    <w:rsid w:val="00C21D8D"/>
    <w:rsid w:val="00C21E5F"/>
    <w:rsid w:val="00C21F01"/>
    <w:rsid w:val="00C22092"/>
    <w:rsid w:val="00C22122"/>
    <w:rsid w:val="00C22364"/>
    <w:rsid w:val="00C2237C"/>
    <w:rsid w:val="00C22441"/>
    <w:rsid w:val="00C224B9"/>
    <w:rsid w:val="00C22562"/>
    <w:rsid w:val="00C226F2"/>
    <w:rsid w:val="00C22821"/>
    <w:rsid w:val="00C22A19"/>
    <w:rsid w:val="00C22A22"/>
    <w:rsid w:val="00C22D21"/>
    <w:rsid w:val="00C22DAF"/>
    <w:rsid w:val="00C22DE4"/>
    <w:rsid w:val="00C22E03"/>
    <w:rsid w:val="00C22E7C"/>
    <w:rsid w:val="00C22E82"/>
    <w:rsid w:val="00C22E97"/>
    <w:rsid w:val="00C23246"/>
    <w:rsid w:val="00C2341D"/>
    <w:rsid w:val="00C23425"/>
    <w:rsid w:val="00C23515"/>
    <w:rsid w:val="00C2351A"/>
    <w:rsid w:val="00C2351D"/>
    <w:rsid w:val="00C2358A"/>
    <w:rsid w:val="00C23664"/>
    <w:rsid w:val="00C23672"/>
    <w:rsid w:val="00C2369A"/>
    <w:rsid w:val="00C23840"/>
    <w:rsid w:val="00C238AA"/>
    <w:rsid w:val="00C239A0"/>
    <w:rsid w:val="00C23A2F"/>
    <w:rsid w:val="00C23ABC"/>
    <w:rsid w:val="00C23CC7"/>
    <w:rsid w:val="00C23CDF"/>
    <w:rsid w:val="00C23EFF"/>
    <w:rsid w:val="00C23F24"/>
    <w:rsid w:val="00C2417E"/>
    <w:rsid w:val="00C242E3"/>
    <w:rsid w:val="00C2431B"/>
    <w:rsid w:val="00C244C9"/>
    <w:rsid w:val="00C24667"/>
    <w:rsid w:val="00C24731"/>
    <w:rsid w:val="00C2482E"/>
    <w:rsid w:val="00C248B3"/>
    <w:rsid w:val="00C24ADC"/>
    <w:rsid w:val="00C24BA8"/>
    <w:rsid w:val="00C24DEA"/>
    <w:rsid w:val="00C24E46"/>
    <w:rsid w:val="00C24E49"/>
    <w:rsid w:val="00C24F0C"/>
    <w:rsid w:val="00C2502E"/>
    <w:rsid w:val="00C25517"/>
    <w:rsid w:val="00C255FF"/>
    <w:rsid w:val="00C256AA"/>
    <w:rsid w:val="00C256B4"/>
    <w:rsid w:val="00C259D5"/>
    <w:rsid w:val="00C25A8B"/>
    <w:rsid w:val="00C25A8C"/>
    <w:rsid w:val="00C25D96"/>
    <w:rsid w:val="00C25DA5"/>
    <w:rsid w:val="00C25E71"/>
    <w:rsid w:val="00C26040"/>
    <w:rsid w:val="00C2607D"/>
    <w:rsid w:val="00C261AB"/>
    <w:rsid w:val="00C26576"/>
    <w:rsid w:val="00C265FC"/>
    <w:rsid w:val="00C2669C"/>
    <w:rsid w:val="00C268E5"/>
    <w:rsid w:val="00C26A83"/>
    <w:rsid w:val="00C26BE0"/>
    <w:rsid w:val="00C26CF2"/>
    <w:rsid w:val="00C2709A"/>
    <w:rsid w:val="00C270A4"/>
    <w:rsid w:val="00C270AB"/>
    <w:rsid w:val="00C2727B"/>
    <w:rsid w:val="00C27293"/>
    <w:rsid w:val="00C27376"/>
    <w:rsid w:val="00C27492"/>
    <w:rsid w:val="00C274E1"/>
    <w:rsid w:val="00C2754B"/>
    <w:rsid w:val="00C27563"/>
    <w:rsid w:val="00C27766"/>
    <w:rsid w:val="00C277DB"/>
    <w:rsid w:val="00C27887"/>
    <w:rsid w:val="00C27923"/>
    <w:rsid w:val="00C27A15"/>
    <w:rsid w:val="00C27A83"/>
    <w:rsid w:val="00C27CE7"/>
    <w:rsid w:val="00C27D7B"/>
    <w:rsid w:val="00C27E4B"/>
    <w:rsid w:val="00C27FD7"/>
    <w:rsid w:val="00C27FE7"/>
    <w:rsid w:val="00C30018"/>
    <w:rsid w:val="00C3004C"/>
    <w:rsid w:val="00C300BE"/>
    <w:rsid w:val="00C300F7"/>
    <w:rsid w:val="00C30219"/>
    <w:rsid w:val="00C3022C"/>
    <w:rsid w:val="00C30246"/>
    <w:rsid w:val="00C304F6"/>
    <w:rsid w:val="00C305D3"/>
    <w:rsid w:val="00C30734"/>
    <w:rsid w:val="00C30849"/>
    <w:rsid w:val="00C309FB"/>
    <w:rsid w:val="00C30A5A"/>
    <w:rsid w:val="00C30B51"/>
    <w:rsid w:val="00C30BE5"/>
    <w:rsid w:val="00C30C20"/>
    <w:rsid w:val="00C30DF6"/>
    <w:rsid w:val="00C30E1D"/>
    <w:rsid w:val="00C30F1C"/>
    <w:rsid w:val="00C30F71"/>
    <w:rsid w:val="00C30F96"/>
    <w:rsid w:val="00C30FC6"/>
    <w:rsid w:val="00C31068"/>
    <w:rsid w:val="00C3118C"/>
    <w:rsid w:val="00C311A8"/>
    <w:rsid w:val="00C3124F"/>
    <w:rsid w:val="00C312A2"/>
    <w:rsid w:val="00C31303"/>
    <w:rsid w:val="00C313B2"/>
    <w:rsid w:val="00C313E7"/>
    <w:rsid w:val="00C315CB"/>
    <w:rsid w:val="00C316F2"/>
    <w:rsid w:val="00C3176B"/>
    <w:rsid w:val="00C317CC"/>
    <w:rsid w:val="00C31842"/>
    <w:rsid w:val="00C31854"/>
    <w:rsid w:val="00C3190A"/>
    <w:rsid w:val="00C31980"/>
    <w:rsid w:val="00C319DC"/>
    <w:rsid w:val="00C31B43"/>
    <w:rsid w:val="00C31C91"/>
    <w:rsid w:val="00C31CA2"/>
    <w:rsid w:val="00C320B2"/>
    <w:rsid w:val="00C320DF"/>
    <w:rsid w:val="00C32207"/>
    <w:rsid w:val="00C32315"/>
    <w:rsid w:val="00C323DF"/>
    <w:rsid w:val="00C32624"/>
    <w:rsid w:val="00C3267D"/>
    <w:rsid w:val="00C32966"/>
    <w:rsid w:val="00C329C7"/>
    <w:rsid w:val="00C32A06"/>
    <w:rsid w:val="00C32DA8"/>
    <w:rsid w:val="00C32F60"/>
    <w:rsid w:val="00C330E4"/>
    <w:rsid w:val="00C33151"/>
    <w:rsid w:val="00C33192"/>
    <w:rsid w:val="00C3321B"/>
    <w:rsid w:val="00C3326B"/>
    <w:rsid w:val="00C332F4"/>
    <w:rsid w:val="00C334D4"/>
    <w:rsid w:val="00C334E4"/>
    <w:rsid w:val="00C3352D"/>
    <w:rsid w:val="00C3354F"/>
    <w:rsid w:val="00C336C6"/>
    <w:rsid w:val="00C3370B"/>
    <w:rsid w:val="00C337F9"/>
    <w:rsid w:val="00C3384E"/>
    <w:rsid w:val="00C33A38"/>
    <w:rsid w:val="00C33B44"/>
    <w:rsid w:val="00C33C08"/>
    <w:rsid w:val="00C33D8E"/>
    <w:rsid w:val="00C33E02"/>
    <w:rsid w:val="00C33E60"/>
    <w:rsid w:val="00C33EAC"/>
    <w:rsid w:val="00C33F11"/>
    <w:rsid w:val="00C33F14"/>
    <w:rsid w:val="00C34050"/>
    <w:rsid w:val="00C3409B"/>
    <w:rsid w:val="00C340C4"/>
    <w:rsid w:val="00C34195"/>
    <w:rsid w:val="00C341E5"/>
    <w:rsid w:val="00C3442F"/>
    <w:rsid w:val="00C344CA"/>
    <w:rsid w:val="00C3471C"/>
    <w:rsid w:val="00C3490A"/>
    <w:rsid w:val="00C34A7A"/>
    <w:rsid w:val="00C34AEB"/>
    <w:rsid w:val="00C34B1F"/>
    <w:rsid w:val="00C34D5D"/>
    <w:rsid w:val="00C34E7E"/>
    <w:rsid w:val="00C35029"/>
    <w:rsid w:val="00C35195"/>
    <w:rsid w:val="00C35303"/>
    <w:rsid w:val="00C354CE"/>
    <w:rsid w:val="00C35564"/>
    <w:rsid w:val="00C35632"/>
    <w:rsid w:val="00C35693"/>
    <w:rsid w:val="00C356BD"/>
    <w:rsid w:val="00C35765"/>
    <w:rsid w:val="00C35908"/>
    <w:rsid w:val="00C359D2"/>
    <w:rsid w:val="00C35BE3"/>
    <w:rsid w:val="00C35D44"/>
    <w:rsid w:val="00C35DD9"/>
    <w:rsid w:val="00C35E6A"/>
    <w:rsid w:val="00C35EC7"/>
    <w:rsid w:val="00C35ED0"/>
    <w:rsid w:val="00C36133"/>
    <w:rsid w:val="00C361F4"/>
    <w:rsid w:val="00C3623B"/>
    <w:rsid w:val="00C363F1"/>
    <w:rsid w:val="00C36464"/>
    <w:rsid w:val="00C364B4"/>
    <w:rsid w:val="00C364B7"/>
    <w:rsid w:val="00C3659F"/>
    <w:rsid w:val="00C366CB"/>
    <w:rsid w:val="00C36736"/>
    <w:rsid w:val="00C367A9"/>
    <w:rsid w:val="00C367E5"/>
    <w:rsid w:val="00C367E8"/>
    <w:rsid w:val="00C369C2"/>
    <w:rsid w:val="00C36B25"/>
    <w:rsid w:val="00C36D69"/>
    <w:rsid w:val="00C36D7C"/>
    <w:rsid w:val="00C36E5A"/>
    <w:rsid w:val="00C36EE1"/>
    <w:rsid w:val="00C36F1E"/>
    <w:rsid w:val="00C37042"/>
    <w:rsid w:val="00C372A7"/>
    <w:rsid w:val="00C3756B"/>
    <w:rsid w:val="00C3765D"/>
    <w:rsid w:val="00C37710"/>
    <w:rsid w:val="00C37774"/>
    <w:rsid w:val="00C377A6"/>
    <w:rsid w:val="00C378FC"/>
    <w:rsid w:val="00C37920"/>
    <w:rsid w:val="00C37922"/>
    <w:rsid w:val="00C37972"/>
    <w:rsid w:val="00C37C2A"/>
    <w:rsid w:val="00C37C75"/>
    <w:rsid w:val="00C37D17"/>
    <w:rsid w:val="00C37DD6"/>
    <w:rsid w:val="00C4003A"/>
    <w:rsid w:val="00C40093"/>
    <w:rsid w:val="00C40295"/>
    <w:rsid w:val="00C40491"/>
    <w:rsid w:val="00C4056C"/>
    <w:rsid w:val="00C40AD7"/>
    <w:rsid w:val="00C40DDF"/>
    <w:rsid w:val="00C410B8"/>
    <w:rsid w:val="00C4111D"/>
    <w:rsid w:val="00C41122"/>
    <w:rsid w:val="00C41164"/>
    <w:rsid w:val="00C4133A"/>
    <w:rsid w:val="00C4141F"/>
    <w:rsid w:val="00C414E9"/>
    <w:rsid w:val="00C415D1"/>
    <w:rsid w:val="00C4194A"/>
    <w:rsid w:val="00C41AB7"/>
    <w:rsid w:val="00C41B32"/>
    <w:rsid w:val="00C41BBE"/>
    <w:rsid w:val="00C41C51"/>
    <w:rsid w:val="00C41D58"/>
    <w:rsid w:val="00C41ECE"/>
    <w:rsid w:val="00C41F47"/>
    <w:rsid w:val="00C41F4F"/>
    <w:rsid w:val="00C41F82"/>
    <w:rsid w:val="00C4210C"/>
    <w:rsid w:val="00C421E0"/>
    <w:rsid w:val="00C421E8"/>
    <w:rsid w:val="00C4226D"/>
    <w:rsid w:val="00C422F1"/>
    <w:rsid w:val="00C42464"/>
    <w:rsid w:val="00C42478"/>
    <w:rsid w:val="00C424BE"/>
    <w:rsid w:val="00C4252E"/>
    <w:rsid w:val="00C42733"/>
    <w:rsid w:val="00C42892"/>
    <w:rsid w:val="00C42915"/>
    <w:rsid w:val="00C429F5"/>
    <w:rsid w:val="00C42B9E"/>
    <w:rsid w:val="00C42C46"/>
    <w:rsid w:val="00C42CA9"/>
    <w:rsid w:val="00C42EAE"/>
    <w:rsid w:val="00C42F6A"/>
    <w:rsid w:val="00C43127"/>
    <w:rsid w:val="00C43447"/>
    <w:rsid w:val="00C43533"/>
    <w:rsid w:val="00C43597"/>
    <w:rsid w:val="00C435AB"/>
    <w:rsid w:val="00C435AD"/>
    <w:rsid w:val="00C4382D"/>
    <w:rsid w:val="00C43917"/>
    <w:rsid w:val="00C43C3B"/>
    <w:rsid w:val="00C43D37"/>
    <w:rsid w:val="00C43EB7"/>
    <w:rsid w:val="00C44042"/>
    <w:rsid w:val="00C44062"/>
    <w:rsid w:val="00C44089"/>
    <w:rsid w:val="00C440DF"/>
    <w:rsid w:val="00C441E8"/>
    <w:rsid w:val="00C44382"/>
    <w:rsid w:val="00C44675"/>
    <w:rsid w:val="00C44691"/>
    <w:rsid w:val="00C448B1"/>
    <w:rsid w:val="00C44967"/>
    <w:rsid w:val="00C44ABA"/>
    <w:rsid w:val="00C44B7B"/>
    <w:rsid w:val="00C44C62"/>
    <w:rsid w:val="00C44C79"/>
    <w:rsid w:val="00C44D1E"/>
    <w:rsid w:val="00C44D2E"/>
    <w:rsid w:val="00C44F50"/>
    <w:rsid w:val="00C44FCB"/>
    <w:rsid w:val="00C44FF6"/>
    <w:rsid w:val="00C450E9"/>
    <w:rsid w:val="00C4520C"/>
    <w:rsid w:val="00C4550A"/>
    <w:rsid w:val="00C45522"/>
    <w:rsid w:val="00C4580C"/>
    <w:rsid w:val="00C45854"/>
    <w:rsid w:val="00C458F2"/>
    <w:rsid w:val="00C458FB"/>
    <w:rsid w:val="00C4594F"/>
    <w:rsid w:val="00C45971"/>
    <w:rsid w:val="00C45A19"/>
    <w:rsid w:val="00C45A76"/>
    <w:rsid w:val="00C45B6E"/>
    <w:rsid w:val="00C45F02"/>
    <w:rsid w:val="00C45FF2"/>
    <w:rsid w:val="00C46354"/>
    <w:rsid w:val="00C46368"/>
    <w:rsid w:val="00C464CE"/>
    <w:rsid w:val="00C46504"/>
    <w:rsid w:val="00C4657D"/>
    <w:rsid w:val="00C4663E"/>
    <w:rsid w:val="00C46661"/>
    <w:rsid w:val="00C467B1"/>
    <w:rsid w:val="00C46814"/>
    <w:rsid w:val="00C4697A"/>
    <w:rsid w:val="00C46BAC"/>
    <w:rsid w:val="00C46D21"/>
    <w:rsid w:val="00C46F84"/>
    <w:rsid w:val="00C4704D"/>
    <w:rsid w:val="00C4708A"/>
    <w:rsid w:val="00C470AC"/>
    <w:rsid w:val="00C4712F"/>
    <w:rsid w:val="00C47167"/>
    <w:rsid w:val="00C4717F"/>
    <w:rsid w:val="00C471DC"/>
    <w:rsid w:val="00C471F0"/>
    <w:rsid w:val="00C4720F"/>
    <w:rsid w:val="00C473CE"/>
    <w:rsid w:val="00C47569"/>
    <w:rsid w:val="00C476AC"/>
    <w:rsid w:val="00C476B3"/>
    <w:rsid w:val="00C47734"/>
    <w:rsid w:val="00C4778C"/>
    <w:rsid w:val="00C47C7D"/>
    <w:rsid w:val="00C47C84"/>
    <w:rsid w:val="00C47CF5"/>
    <w:rsid w:val="00C47DF8"/>
    <w:rsid w:val="00C47E09"/>
    <w:rsid w:val="00C47E2C"/>
    <w:rsid w:val="00C5011A"/>
    <w:rsid w:val="00C5013C"/>
    <w:rsid w:val="00C50295"/>
    <w:rsid w:val="00C502CD"/>
    <w:rsid w:val="00C503C3"/>
    <w:rsid w:val="00C5056F"/>
    <w:rsid w:val="00C50693"/>
    <w:rsid w:val="00C50802"/>
    <w:rsid w:val="00C5080C"/>
    <w:rsid w:val="00C50A13"/>
    <w:rsid w:val="00C50A36"/>
    <w:rsid w:val="00C50A9F"/>
    <w:rsid w:val="00C50ABF"/>
    <w:rsid w:val="00C50C25"/>
    <w:rsid w:val="00C50C75"/>
    <w:rsid w:val="00C50E4B"/>
    <w:rsid w:val="00C50E64"/>
    <w:rsid w:val="00C51295"/>
    <w:rsid w:val="00C515EF"/>
    <w:rsid w:val="00C517ED"/>
    <w:rsid w:val="00C51831"/>
    <w:rsid w:val="00C5189A"/>
    <w:rsid w:val="00C518A8"/>
    <w:rsid w:val="00C518BA"/>
    <w:rsid w:val="00C519D8"/>
    <w:rsid w:val="00C51A74"/>
    <w:rsid w:val="00C51AAC"/>
    <w:rsid w:val="00C51BE0"/>
    <w:rsid w:val="00C51C9A"/>
    <w:rsid w:val="00C51E90"/>
    <w:rsid w:val="00C51EE3"/>
    <w:rsid w:val="00C51F9D"/>
    <w:rsid w:val="00C51FC2"/>
    <w:rsid w:val="00C51FFB"/>
    <w:rsid w:val="00C522BA"/>
    <w:rsid w:val="00C523C0"/>
    <w:rsid w:val="00C52401"/>
    <w:rsid w:val="00C52430"/>
    <w:rsid w:val="00C525A0"/>
    <w:rsid w:val="00C525E9"/>
    <w:rsid w:val="00C5264F"/>
    <w:rsid w:val="00C52675"/>
    <w:rsid w:val="00C526AB"/>
    <w:rsid w:val="00C52742"/>
    <w:rsid w:val="00C52804"/>
    <w:rsid w:val="00C52A7D"/>
    <w:rsid w:val="00C52C53"/>
    <w:rsid w:val="00C52C6F"/>
    <w:rsid w:val="00C52DF0"/>
    <w:rsid w:val="00C52E8C"/>
    <w:rsid w:val="00C52EE0"/>
    <w:rsid w:val="00C52F40"/>
    <w:rsid w:val="00C53027"/>
    <w:rsid w:val="00C53056"/>
    <w:rsid w:val="00C53071"/>
    <w:rsid w:val="00C53097"/>
    <w:rsid w:val="00C534F0"/>
    <w:rsid w:val="00C53574"/>
    <w:rsid w:val="00C535BB"/>
    <w:rsid w:val="00C53773"/>
    <w:rsid w:val="00C53957"/>
    <w:rsid w:val="00C53A05"/>
    <w:rsid w:val="00C53A15"/>
    <w:rsid w:val="00C53A21"/>
    <w:rsid w:val="00C53A71"/>
    <w:rsid w:val="00C53C4F"/>
    <w:rsid w:val="00C53EDE"/>
    <w:rsid w:val="00C53F1F"/>
    <w:rsid w:val="00C53FD6"/>
    <w:rsid w:val="00C5402F"/>
    <w:rsid w:val="00C5403D"/>
    <w:rsid w:val="00C5411F"/>
    <w:rsid w:val="00C54248"/>
    <w:rsid w:val="00C5453A"/>
    <w:rsid w:val="00C545CA"/>
    <w:rsid w:val="00C5462C"/>
    <w:rsid w:val="00C54719"/>
    <w:rsid w:val="00C547B9"/>
    <w:rsid w:val="00C54A8D"/>
    <w:rsid w:val="00C54C1F"/>
    <w:rsid w:val="00C54D26"/>
    <w:rsid w:val="00C54ECF"/>
    <w:rsid w:val="00C550D9"/>
    <w:rsid w:val="00C550E2"/>
    <w:rsid w:val="00C552C3"/>
    <w:rsid w:val="00C5539C"/>
    <w:rsid w:val="00C553F3"/>
    <w:rsid w:val="00C55490"/>
    <w:rsid w:val="00C554D2"/>
    <w:rsid w:val="00C555A3"/>
    <w:rsid w:val="00C5570B"/>
    <w:rsid w:val="00C5576A"/>
    <w:rsid w:val="00C557B5"/>
    <w:rsid w:val="00C558F0"/>
    <w:rsid w:val="00C55972"/>
    <w:rsid w:val="00C559EF"/>
    <w:rsid w:val="00C55A92"/>
    <w:rsid w:val="00C55BFE"/>
    <w:rsid w:val="00C55C29"/>
    <w:rsid w:val="00C55CA9"/>
    <w:rsid w:val="00C55DCC"/>
    <w:rsid w:val="00C56022"/>
    <w:rsid w:val="00C560BD"/>
    <w:rsid w:val="00C56202"/>
    <w:rsid w:val="00C5633C"/>
    <w:rsid w:val="00C564A5"/>
    <w:rsid w:val="00C56569"/>
    <w:rsid w:val="00C56AB7"/>
    <w:rsid w:val="00C56B5B"/>
    <w:rsid w:val="00C56CCB"/>
    <w:rsid w:val="00C56D1F"/>
    <w:rsid w:val="00C56D2C"/>
    <w:rsid w:val="00C56D78"/>
    <w:rsid w:val="00C56F1C"/>
    <w:rsid w:val="00C56F4F"/>
    <w:rsid w:val="00C571D3"/>
    <w:rsid w:val="00C571F6"/>
    <w:rsid w:val="00C573B5"/>
    <w:rsid w:val="00C5740C"/>
    <w:rsid w:val="00C5746D"/>
    <w:rsid w:val="00C574DA"/>
    <w:rsid w:val="00C5750A"/>
    <w:rsid w:val="00C5751E"/>
    <w:rsid w:val="00C5760C"/>
    <w:rsid w:val="00C57764"/>
    <w:rsid w:val="00C57889"/>
    <w:rsid w:val="00C578DB"/>
    <w:rsid w:val="00C57C21"/>
    <w:rsid w:val="00C57D7F"/>
    <w:rsid w:val="00C57DA1"/>
    <w:rsid w:val="00C57F45"/>
    <w:rsid w:val="00C57FBE"/>
    <w:rsid w:val="00C6000A"/>
    <w:rsid w:val="00C60232"/>
    <w:rsid w:val="00C602D7"/>
    <w:rsid w:val="00C60368"/>
    <w:rsid w:val="00C60431"/>
    <w:rsid w:val="00C60479"/>
    <w:rsid w:val="00C60576"/>
    <w:rsid w:val="00C60722"/>
    <w:rsid w:val="00C60961"/>
    <w:rsid w:val="00C60A32"/>
    <w:rsid w:val="00C60C04"/>
    <w:rsid w:val="00C60C08"/>
    <w:rsid w:val="00C60C66"/>
    <w:rsid w:val="00C60D39"/>
    <w:rsid w:val="00C60F47"/>
    <w:rsid w:val="00C60F74"/>
    <w:rsid w:val="00C6106A"/>
    <w:rsid w:val="00C61071"/>
    <w:rsid w:val="00C610DB"/>
    <w:rsid w:val="00C610DC"/>
    <w:rsid w:val="00C612BB"/>
    <w:rsid w:val="00C612C8"/>
    <w:rsid w:val="00C61381"/>
    <w:rsid w:val="00C61385"/>
    <w:rsid w:val="00C6165B"/>
    <w:rsid w:val="00C617F3"/>
    <w:rsid w:val="00C61901"/>
    <w:rsid w:val="00C6199D"/>
    <w:rsid w:val="00C619C4"/>
    <w:rsid w:val="00C61A4C"/>
    <w:rsid w:val="00C61C28"/>
    <w:rsid w:val="00C61E53"/>
    <w:rsid w:val="00C6200C"/>
    <w:rsid w:val="00C62159"/>
    <w:rsid w:val="00C6229A"/>
    <w:rsid w:val="00C62359"/>
    <w:rsid w:val="00C624B8"/>
    <w:rsid w:val="00C6254B"/>
    <w:rsid w:val="00C625E5"/>
    <w:rsid w:val="00C62720"/>
    <w:rsid w:val="00C6288C"/>
    <w:rsid w:val="00C629AB"/>
    <w:rsid w:val="00C629B4"/>
    <w:rsid w:val="00C62A19"/>
    <w:rsid w:val="00C62B5D"/>
    <w:rsid w:val="00C62BF3"/>
    <w:rsid w:val="00C62CE8"/>
    <w:rsid w:val="00C62D0B"/>
    <w:rsid w:val="00C62D58"/>
    <w:rsid w:val="00C62D97"/>
    <w:rsid w:val="00C62DA8"/>
    <w:rsid w:val="00C62DCF"/>
    <w:rsid w:val="00C62E21"/>
    <w:rsid w:val="00C62E7D"/>
    <w:rsid w:val="00C62EA0"/>
    <w:rsid w:val="00C62FEC"/>
    <w:rsid w:val="00C63020"/>
    <w:rsid w:val="00C63077"/>
    <w:rsid w:val="00C630A2"/>
    <w:rsid w:val="00C63364"/>
    <w:rsid w:val="00C633AA"/>
    <w:rsid w:val="00C633DC"/>
    <w:rsid w:val="00C6348C"/>
    <w:rsid w:val="00C63496"/>
    <w:rsid w:val="00C6380F"/>
    <w:rsid w:val="00C6387B"/>
    <w:rsid w:val="00C638AE"/>
    <w:rsid w:val="00C638E0"/>
    <w:rsid w:val="00C63B1F"/>
    <w:rsid w:val="00C63C2C"/>
    <w:rsid w:val="00C63C44"/>
    <w:rsid w:val="00C63DA8"/>
    <w:rsid w:val="00C63DA9"/>
    <w:rsid w:val="00C63F2F"/>
    <w:rsid w:val="00C63F7C"/>
    <w:rsid w:val="00C6407C"/>
    <w:rsid w:val="00C640DA"/>
    <w:rsid w:val="00C64105"/>
    <w:rsid w:val="00C6471E"/>
    <w:rsid w:val="00C6485F"/>
    <w:rsid w:val="00C6498C"/>
    <w:rsid w:val="00C649F3"/>
    <w:rsid w:val="00C64A83"/>
    <w:rsid w:val="00C64ABE"/>
    <w:rsid w:val="00C64C33"/>
    <w:rsid w:val="00C64DE9"/>
    <w:rsid w:val="00C64E5F"/>
    <w:rsid w:val="00C64E91"/>
    <w:rsid w:val="00C64F31"/>
    <w:rsid w:val="00C64FA5"/>
    <w:rsid w:val="00C65260"/>
    <w:rsid w:val="00C65359"/>
    <w:rsid w:val="00C65542"/>
    <w:rsid w:val="00C6559C"/>
    <w:rsid w:val="00C65601"/>
    <w:rsid w:val="00C65648"/>
    <w:rsid w:val="00C6564D"/>
    <w:rsid w:val="00C656B2"/>
    <w:rsid w:val="00C6577D"/>
    <w:rsid w:val="00C6581A"/>
    <w:rsid w:val="00C658AB"/>
    <w:rsid w:val="00C65C43"/>
    <w:rsid w:val="00C65D84"/>
    <w:rsid w:val="00C65D9E"/>
    <w:rsid w:val="00C65DBE"/>
    <w:rsid w:val="00C65DD8"/>
    <w:rsid w:val="00C6604F"/>
    <w:rsid w:val="00C6617F"/>
    <w:rsid w:val="00C662EF"/>
    <w:rsid w:val="00C6635E"/>
    <w:rsid w:val="00C663BF"/>
    <w:rsid w:val="00C66402"/>
    <w:rsid w:val="00C66893"/>
    <w:rsid w:val="00C668C1"/>
    <w:rsid w:val="00C67020"/>
    <w:rsid w:val="00C6727E"/>
    <w:rsid w:val="00C6737F"/>
    <w:rsid w:val="00C67389"/>
    <w:rsid w:val="00C673EF"/>
    <w:rsid w:val="00C674CA"/>
    <w:rsid w:val="00C674F3"/>
    <w:rsid w:val="00C675C4"/>
    <w:rsid w:val="00C67651"/>
    <w:rsid w:val="00C677FB"/>
    <w:rsid w:val="00C6799A"/>
    <w:rsid w:val="00C67A32"/>
    <w:rsid w:val="00C67ACC"/>
    <w:rsid w:val="00C67C13"/>
    <w:rsid w:val="00C67EC0"/>
    <w:rsid w:val="00C67EFD"/>
    <w:rsid w:val="00C700A1"/>
    <w:rsid w:val="00C700C0"/>
    <w:rsid w:val="00C701C4"/>
    <w:rsid w:val="00C702D9"/>
    <w:rsid w:val="00C702FC"/>
    <w:rsid w:val="00C70657"/>
    <w:rsid w:val="00C706FA"/>
    <w:rsid w:val="00C70722"/>
    <w:rsid w:val="00C7079F"/>
    <w:rsid w:val="00C7088F"/>
    <w:rsid w:val="00C70AF5"/>
    <w:rsid w:val="00C70C43"/>
    <w:rsid w:val="00C70C4B"/>
    <w:rsid w:val="00C70CC2"/>
    <w:rsid w:val="00C70D04"/>
    <w:rsid w:val="00C70D2A"/>
    <w:rsid w:val="00C70E84"/>
    <w:rsid w:val="00C70EE2"/>
    <w:rsid w:val="00C710FB"/>
    <w:rsid w:val="00C71330"/>
    <w:rsid w:val="00C71631"/>
    <w:rsid w:val="00C7166B"/>
    <w:rsid w:val="00C716BB"/>
    <w:rsid w:val="00C71869"/>
    <w:rsid w:val="00C71906"/>
    <w:rsid w:val="00C719EB"/>
    <w:rsid w:val="00C71CFE"/>
    <w:rsid w:val="00C71E05"/>
    <w:rsid w:val="00C7218C"/>
    <w:rsid w:val="00C72420"/>
    <w:rsid w:val="00C724E8"/>
    <w:rsid w:val="00C72556"/>
    <w:rsid w:val="00C7265A"/>
    <w:rsid w:val="00C726E2"/>
    <w:rsid w:val="00C72C06"/>
    <w:rsid w:val="00C72DB4"/>
    <w:rsid w:val="00C7301F"/>
    <w:rsid w:val="00C730D4"/>
    <w:rsid w:val="00C730F8"/>
    <w:rsid w:val="00C730FB"/>
    <w:rsid w:val="00C73138"/>
    <w:rsid w:val="00C73266"/>
    <w:rsid w:val="00C7356D"/>
    <w:rsid w:val="00C7384B"/>
    <w:rsid w:val="00C73BC4"/>
    <w:rsid w:val="00C73C4B"/>
    <w:rsid w:val="00C73C6D"/>
    <w:rsid w:val="00C73CD4"/>
    <w:rsid w:val="00C73D39"/>
    <w:rsid w:val="00C73D8A"/>
    <w:rsid w:val="00C73E22"/>
    <w:rsid w:val="00C73F1D"/>
    <w:rsid w:val="00C73F44"/>
    <w:rsid w:val="00C73F5E"/>
    <w:rsid w:val="00C74112"/>
    <w:rsid w:val="00C74238"/>
    <w:rsid w:val="00C74347"/>
    <w:rsid w:val="00C743B1"/>
    <w:rsid w:val="00C74475"/>
    <w:rsid w:val="00C7461C"/>
    <w:rsid w:val="00C7479E"/>
    <w:rsid w:val="00C74A0E"/>
    <w:rsid w:val="00C74A85"/>
    <w:rsid w:val="00C74B68"/>
    <w:rsid w:val="00C74BB9"/>
    <w:rsid w:val="00C74C26"/>
    <w:rsid w:val="00C74CBC"/>
    <w:rsid w:val="00C74E2F"/>
    <w:rsid w:val="00C74ED3"/>
    <w:rsid w:val="00C74F3C"/>
    <w:rsid w:val="00C75166"/>
    <w:rsid w:val="00C752B3"/>
    <w:rsid w:val="00C7536A"/>
    <w:rsid w:val="00C75487"/>
    <w:rsid w:val="00C755C4"/>
    <w:rsid w:val="00C75699"/>
    <w:rsid w:val="00C75828"/>
    <w:rsid w:val="00C75861"/>
    <w:rsid w:val="00C75A06"/>
    <w:rsid w:val="00C75A33"/>
    <w:rsid w:val="00C75A86"/>
    <w:rsid w:val="00C75CA8"/>
    <w:rsid w:val="00C75D21"/>
    <w:rsid w:val="00C75D6D"/>
    <w:rsid w:val="00C75DCD"/>
    <w:rsid w:val="00C75E93"/>
    <w:rsid w:val="00C75EE3"/>
    <w:rsid w:val="00C75F43"/>
    <w:rsid w:val="00C75FC0"/>
    <w:rsid w:val="00C75FF9"/>
    <w:rsid w:val="00C76038"/>
    <w:rsid w:val="00C76093"/>
    <w:rsid w:val="00C761B3"/>
    <w:rsid w:val="00C76252"/>
    <w:rsid w:val="00C76506"/>
    <w:rsid w:val="00C76522"/>
    <w:rsid w:val="00C76543"/>
    <w:rsid w:val="00C7654D"/>
    <w:rsid w:val="00C766E6"/>
    <w:rsid w:val="00C766E7"/>
    <w:rsid w:val="00C76778"/>
    <w:rsid w:val="00C7687C"/>
    <w:rsid w:val="00C76898"/>
    <w:rsid w:val="00C76A0D"/>
    <w:rsid w:val="00C76B7A"/>
    <w:rsid w:val="00C76D37"/>
    <w:rsid w:val="00C76D97"/>
    <w:rsid w:val="00C76EE6"/>
    <w:rsid w:val="00C77025"/>
    <w:rsid w:val="00C7719A"/>
    <w:rsid w:val="00C771F5"/>
    <w:rsid w:val="00C7725B"/>
    <w:rsid w:val="00C7726A"/>
    <w:rsid w:val="00C77281"/>
    <w:rsid w:val="00C772E6"/>
    <w:rsid w:val="00C77592"/>
    <w:rsid w:val="00C775D6"/>
    <w:rsid w:val="00C775E1"/>
    <w:rsid w:val="00C77678"/>
    <w:rsid w:val="00C7789E"/>
    <w:rsid w:val="00C778FA"/>
    <w:rsid w:val="00C77B01"/>
    <w:rsid w:val="00C77B71"/>
    <w:rsid w:val="00C77CA7"/>
    <w:rsid w:val="00C77D96"/>
    <w:rsid w:val="00C77F1D"/>
    <w:rsid w:val="00C77F22"/>
    <w:rsid w:val="00C77F32"/>
    <w:rsid w:val="00C77F58"/>
    <w:rsid w:val="00C800C0"/>
    <w:rsid w:val="00C800FD"/>
    <w:rsid w:val="00C801A5"/>
    <w:rsid w:val="00C801A9"/>
    <w:rsid w:val="00C802D6"/>
    <w:rsid w:val="00C8035B"/>
    <w:rsid w:val="00C80433"/>
    <w:rsid w:val="00C80563"/>
    <w:rsid w:val="00C807D7"/>
    <w:rsid w:val="00C807E0"/>
    <w:rsid w:val="00C80847"/>
    <w:rsid w:val="00C80985"/>
    <w:rsid w:val="00C80A6D"/>
    <w:rsid w:val="00C80B45"/>
    <w:rsid w:val="00C80BF5"/>
    <w:rsid w:val="00C80BF6"/>
    <w:rsid w:val="00C80C1C"/>
    <w:rsid w:val="00C80C62"/>
    <w:rsid w:val="00C80D3A"/>
    <w:rsid w:val="00C80E7F"/>
    <w:rsid w:val="00C80F6C"/>
    <w:rsid w:val="00C80F7A"/>
    <w:rsid w:val="00C80F8C"/>
    <w:rsid w:val="00C81392"/>
    <w:rsid w:val="00C8141E"/>
    <w:rsid w:val="00C81439"/>
    <w:rsid w:val="00C816E3"/>
    <w:rsid w:val="00C81709"/>
    <w:rsid w:val="00C81712"/>
    <w:rsid w:val="00C8180E"/>
    <w:rsid w:val="00C8187D"/>
    <w:rsid w:val="00C819B6"/>
    <w:rsid w:val="00C81B5C"/>
    <w:rsid w:val="00C81BEB"/>
    <w:rsid w:val="00C81BF4"/>
    <w:rsid w:val="00C81C59"/>
    <w:rsid w:val="00C81F51"/>
    <w:rsid w:val="00C81FAE"/>
    <w:rsid w:val="00C820DA"/>
    <w:rsid w:val="00C82411"/>
    <w:rsid w:val="00C82413"/>
    <w:rsid w:val="00C8248A"/>
    <w:rsid w:val="00C824E5"/>
    <w:rsid w:val="00C825B1"/>
    <w:rsid w:val="00C82713"/>
    <w:rsid w:val="00C82753"/>
    <w:rsid w:val="00C827BB"/>
    <w:rsid w:val="00C827C4"/>
    <w:rsid w:val="00C82869"/>
    <w:rsid w:val="00C828A0"/>
    <w:rsid w:val="00C828C5"/>
    <w:rsid w:val="00C828C7"/>
    <w:rsid w:val="00C8290B"/>
    <w:rsid w:val="00C82960"/>
    <w:rsid w:val="00C82A94"/>
    <w:rsid w:val="00C82BF3"/>
    <w:rsid w:val="00C82CEA"/>
    <w:rsid w:val="00C82D01"/>
    <w:rsid w:val="00C82D27"/>
    <w:rsid w:val="00C82E89"/>
    <w:rsid w:val="00C82F40"/>
    <w:rsid w:val="00C831B0"/>
    <w:rsid w:val="00C831E5"/>
    <w:rsid w:val="00C8323A"/>
    <w:rsid w:val="00C832B5"/>
    <w:rsid w:val="00C832D2"/>
    <w:rsid w:val="00C832FB"/>
    <w:rsid w:val="00C83340"/>
    <w:rsid w:val="00C8347A"/>
    <w:rsid w:val="00C83492"/>
    <w:rsid w:val="00C836D3"/>
    <w:rsid w:val="00C83924"/>
    <w:rsid w:val="00C83975"/>
    <w:rsid w:val="00C839F4"/>
    <w:rsid w:val="00C83B01"/>
    <w:rsid w:val="00C83E0E"/>
    <w:rsid w:val="00C83E59"/>
    <w:rsid w:val="00C83E5E"/>
    <w:rsid w:val="00C83E82"/>
    <w:rsid w:val="00C83F66"/>
    <w:rsid w:val="00C83FBE"/>
    <w:rsid w:val="00C83FE3"/>
    <w:rsid w:val="00C84073"/>
    <w:rsid w:val="00C84116"/>
    <w:rsid w:val="00C841E8"/>
    <w:rsid w:val="00C84248"/>
    <w:rsid w:val="00C842B8"/>
    <w:rsid w:val="00C844A1"/>
    <w:rsid w:val="00C844C4"/>
    <w:rsid w:val="00C844F6"/>
    <w:rsid w:val="00C84589"/>
    <w:rsid w:val="00C8459D"/>
    <w:rsid w:val="00C84605"/>
    <w:rsid w:val="00C846BC"/>
    <w:rsid w:val="00C84742"/>
    <w:rsid w:val="00C84780"/>
    <w:rsid w:val="00C847E1"/>
    <w:rsid w:val="00C849FA"/>
    <w:rsid w:val="00C84A43"/>
    <w:rsid w:val="00C84C4E"/>
    <w:rsid w:val="00C84D42"/>
    <w:rsid w:val="00C84E32"/>
    <w:rsid w:val="00C84EB4"/>
    <w:rsid w:val="00C8506E"/>
    <w:rsid w:val="00C850E1"/>
    <w:rsid w:val="00C85113"/>
    <w:rsid w:val="00C8511D"/>
    <w:rsid w:val="00C85229"/>
    <w:rsid w:val="00C85407"/>
    <w:rsid w:val="00C8543A"/>
    <w:rsid w:val="00C854E6"/>
    <w:rsid w:val="00C8550A"/>
    <w:rsid w:val="00C8553F"/>
    <w:rsid w:val="00C85557"/>
    <w:rsid w:val="00C8573F"/>
    <w:rsid w:val="00C85886"/>
    <w:rsid w:val="00C8590F"/>
    <w:rsid w:val="00C859C6"/>
    <w:rsid w:val="00C85AD6"/>
    <w:rsid w:val="00C85B13"/>
    <w:rsid w:val="00C85C3D"/>
    <w:rsid w:val="00C85C59"/>
    <w:rsid w:val="00C85C9E"/>
    <w:rsid w:val="00C85CD9"/>
    <w:rsid w:val="00C85E0B"/>
    <w:rsid w:val="00C85EC0"/>
    <w:rsid w:val="00C8604D"/>
    <w:rsid w:val="00C861C1"/>
    <w:rsid w:val="00C86397"/>
    <w:rsid w:val="00C86448"/>
    <w:rsid w:val="00C86557"/>
    <w:rsid w:val="00C86577"/>
    <w:rsid w:val="00C867A4"/>
    <w:rsid w:val="00C86834"/>
    <w:rsid w:val="00C86863"/>
    <w:rsid w:val="00C86893"/>
    <w:rsid w:val="00C868E0"/>
    <w:rsid w:val="00C869EA"/>
    <w:rsid w:val="00C86ABB"/>
    <w:rsid w:val="00C86B86"/>
    <w:rsid w:val="00C86BDD"/>
    <w:rsid w:val="00C86CB9"/>
    <w:rsid w:val="00C86D98"/>
    <w:rsid w:val="00C86DF5"/>
    <w:rsid w:val="00C86F68"/>
    <w:rsid w:val="00C870AF"/>
    <w:rsid w:val="00C87127"/>
    <w:rsid w:val="00C87156"/>
    <w:rsid w:val="00C8718F"/>
    <w:rsid w:val="00C871FA"/>
    <w:rsid w:val="00C87233"/>
    <w:rsid w:val="00C872F8"/>
    <w:rsid w:val="00C87368"/>
    <w:rsid w:val="00C8749C"/>
    <w:rsid w:val="00C875DB"/>
    <w:rsid w:val="00C875F1"/>
    <w:rsid w:val="00C87744"/>
    <w:rsid w:val="00C87792"/>
    <w:rsid w:val="00C877F7"/>
    <w:rsid w:val="00C879BF"/>
    <w:rsid w:val="00C87AA3"/>
    <w:rsid w:val="00C87B28"/>
    <w:rsid w:val="00C87CAF"/>
    <w:rsid w:val="00C87EC4"/>
    <w:rsid w:val="00C87EFC"/>
    <w:rsid w:val="00C87FA4"/>
    <w:rsid w:val="00C90297"/>
    <w:rsid w:val="00C904E4"/>
    <w:rsid w:val="00C905E6"/>
    <w:rsid w:val="00C9070D"/>
    <w:rsid w:val="00C90768"/>
    <w:rsid w:val="00C907AF"/>
    <w:rsid w:val="00C907D8"/>
    <w:rsid w:val="00C90955"/>
    <w:rsid w:val="00C90A21"/>
    <w:rsid w:val="00C90A8B"/>
    <w:rsid w:val="00C90ADA"/>
    <w:rsid w:val="00C90BFF"/>
    <w:rsid w:val="00C90C2A"/>
    <w:rsid w:val="00C90E6B"/>
    <w:rsid w:val="00C911CD"/>
    <w:rsid w:val="00C913AC"/>
    <w:rsid w:val="00C91414"/>
    <w:rsid w:val="00C91437"/>
    <w:rsid w:val="00C915A1"/>
    <w:rsid w:val="00C915BB"/>
    <w:rsid w:val="00C91699"/>
    <w:rsid w:val="00C916E2"/>
    <w:rsid w:val="00C91A99"/>
    <w:rsid w:val="00C91CB4"/>
    <w:rsid w:val="00C91E0D"/>
    <w:rsid w:val="00C91EC8"/>
    <w:rsid w:val="00C91F16"/>
    <w:rsid w:val="00C91FD5"/>
    <w:rsid w:val="00C920CC"/>
    <w:rsid w:val="00C92255"/>
    <w:rsid w:val="00C92271"/>
    <w:rsid w:val="00C92439"/>
    <w:rsid w:val="00C925A8"/>
    <w:rsid w:val="00C925E5"/>
    <w:rsid w:val="00C928AE"/>
    <w:rsid w:val="00C928BD"/>
    <w:rsid w:val="00C928F2"/>
    <w:rsid w:val="00C929A2"/>
    <w:rsid w:val="00C92C2C"/>
    <w:rsid w:val="00C92CF8"/>
    <w:rsid w:val="00C92D45"/>
    <w:rsid w:val="00C92D55"/>
    <w:rsid w:val="00C92D5F"/>
    <w:rsid w:val="00C92E6E"/>
    <w:rsid w:val="00C92F84"/>
    <w:rsid w:val="00C93092"/>
    <w:rsid w:val="00C93251"/>
    <w:rsid w:val="00C932AC"/>
    <w:rsid w:val="00C93338"/>
    <w:rsid w:val="00C933C3"/>
    <w:rsid w:val="00C93429"/>
    <w:rsid w:val="00C93702"/>
    <w:rsid w:val="00C939A4"/>
    <w:rsid w:val="00C939E7"/>
    <w:rsid w:val="00C93A2E"/>
    <w:rsid w:val="00C93A83"/>
    <w:rsid w:val="00C93ADF"/>
    <w:rsid w:val="00C93B4D"/>
    <w:rsid w:val="00C93C95"/>
    <w:rsid w:val="00C93DD9"/>
    <w:rsid w:val="00C93E2C"/>
    <w:rsid w:val="00C93EEF"/>
    <w:rsid w:val="00C93F94"/>
    <w:rsid w:val="00C9409E"/>
    <w:rsid w:val="00C94215"/>
    <w:rsid w:val="00C943A0"/>
    <w:rsid w:val="00C9444A"/>
    <w:rsid w:val="00C945F9"/>
    <w:rsid w:val="00C947EA"/>
    <w:rsid w:val="00C94871"/>
    <w:rsid w:val="00C948DD"/>
    <w:rsid w:val="00C9497A"/>
    <w:rsid w:val="00C94A77"/>
    <w:rsid w:val="00C94C3D"/>
    <w:rsid w:val="00C94DB9"/>
    <w:rsid w:val="00C94FF0"/>
    <w:rsid w:val="00C94FFC"/>
    <w:rsid w:val="00C9507C"/>
    <w:rsid w:val="00C9508B"/>
    <w:rsid w:val="00C95182"/>
    <w:rsid w:val="00C95250"/>
    <w:rsid w:val="00C952CC"/>
    <w:rsid w:val="00C95363"/>
    <w:rsid w:val="00C953A1"/>
    <w:rsid w:val="00C95658"/>
    <w:rsid w:val="00C956BC"/>
    <w:rsid w:val="00C956E6"/>
    <w:rsid w:val="00C9573B"/>
    <w:rsid w:val="00C959D1"/>
    <w:rsid w:val="00C95A2B"/>
    <w:rsid w:val="00C95B40"/>
    <w:rsid w:val="00C95C55"/>
    <w:rsid w:val="00C95E37"/>
    <w:rsid w:val="00C95E4E"/>
    <w:rsid w:val="00C95F8F"/>
    <w:rsid w:val="00C96004"/>
    <w:rsid w:val="00C960AD"/>
    <w:rsid w:val="00C96268"/>
    <w:rsid w:val="00C96365"/>
    <w:rsid w:val="00C9636C"/>
    <w:rsid w:val="00C96463"/>
    <w:rsid w:val="00C96531"/>
    <w:rsid w:val="00C96536"/>
    <w:rsid w:val="00C965EE"/>
    <w:rsid w:val="00C965FB"/>
    <w:rsid w:val="00C9668C"/>
    <w:rsid w:val="00C96843"/>
    <w:rsid w:val="00C96876"/>
    <w:rsid w:val="00C96A01"/>
    <w:rsid w:val="00C96A29"/>
    <w:rsid w:val="00C96A2E"/>
    <w:rsid w:val="00C96CB9"/>
    <w:rsid w:val="00C96D3D"/>
    <w:rsid w:val="00C96D5F"/>
    <w:rsid w:val="00C96E09"/>
    <w:rsid w:val="00C96EE5"/>
    <w:rsid w:val="00C96F45"/>
    <w:rsid w:val="00C97039"/>
    <w:rsid w:val="00C9709A"/>
    <w:rsid w:val="00C97164"/>
    <w:rsid w:val="00C971F6"/>
    <w:rsid w:val="00C9725A"/>
    <w:rsid w:val="00C972FB"/>
    <w:rsid w:val="00C97310"/>
    <w:rsid w:val="00C97426"/>
    <w:rsid w:val="00C9777E"/>
    <w:rsid w:val="00C977C3"/>
    <w:rsid w:val="00C9791B"/>
    <w:rsid w:val="00C97BEF"/>
    <w:rsid w:val="00C97C21"/>
    <w:rsid w:val="00C97C57"/>
    <w:rsid w:val="00C97CF0"/>
    <w:rsid w:val="00C97FBF"/>
    <w:rsid w:val="00C97FF0"/>
    <w:rsid w:val="00CA00ED"/>
    <w:rsid w:val="00CA04D3"/>
    <w:rsid w:val="00CA0702"/>
    <w:rsid w:val="00CA09A9"/>
    <w:rsid w:val="00CA0A09"/>
    <w:rsid w:val="00CA0B5D"/>
    <w:rsid w:val="00CA0CD0"/>
    <w:rsid w:val="00CA0DA5"/>
    <w:rsid w:val="00CA0DC0"/>
    <w:rsid w:val="00CA0F69"/>
    <w:rsid w:val="00CA0F79"/>
    <w:rsid w:val="00CA0F92"/>
    <w:rsid w:val="00CA113E"/>
    <w:rsid w:val="00CA1637"/>
    <w:rsid w:val="00CA1803"/>
    <w:rsid w:val="00CA18C3"/>
    <w:rsid w:val="00CA18FF"/>
    <w:rsid w:val="00CA1AB5"/>
    <w:rsid w:val="00CA1B17"/>
    <w:rsid w:val="00CA1D07"/>
    <w:rsid w:val="00CA1FD1"/>
    <w:rsid w:val="00CA2039"/>
    <w:rsid w:val="00CA2123"/>
    <w:rsid w:val="00CA21D4"/>
    <w:rsid w:val="00CA2256"/>
    <w:rsid w:val="00CA251B"/>
    <w:rsid w:val="00CA26AD"/>
    <w:rsid w:val="00CA27FB"/>
    <w:rsid w:val="00CA2893"/>
    <w:rsid w:val="00CA2AF9"/>
    <w:rsid w:val="00CA2C7C"/>
    <w:rsid w:val="00CA2CFA"/>
    <w:rsid w:val="00CA3333"/>
    <w:rsid w:val="00CA3347"/>
    <w:rsid w:val="00CA337C"/>
    <w:rsid w:val="00CA356B"/>
    <w:rsid w:val="00CA35F9"/>
    <w:rsid w:val="00CA3642"/>
    <w:rsid w:val="00CA36DD"/>
    <w:rsid w:val="00CA385B"/>
    <w:rsid w:val="00CA388D"/>
    <w:rsid w:val="00CA3910"/>
    <w:rsid w:val="00CA3914"/>
    <w:rsid w:val="00CA3A43"/>
    <w:rsid w:val="00CA3AC4"/>
    <w:rsid w:val="00CA3C03"/>
    <w:rsid w:val="00CA3F1B"/>
    <w:rsid w:val="00CA4224"/>
    <w:rsid w:val="00CA4332"/>
    <w:rsid w:val="00CA43C5"/>
    <w:rsid w:val="00CA43CA"/>
    <w:rsid w:val="00CA43EF"/>
    <w:rsid w:val="00CA441B"/>
    <w:rsid w:val="00CA44B3"/>
    <w:rsid w:val="00CA4691"/>
    <w:rsid w:val="00CA4873"/>
    <w:rsid w:val="00CA4883"/>
    <w:rsid w:val="00CA4B18"/>
    <w:rsid w:val="00CA4BCB"/>
    <w:rsid w:val="00CA4BFB"/>
    <w:rsid w:val="00CA4C44"/>
    <w:rsid w:val="00CA4CEC"/>
    <w:rsid w:val="00CA4D47"/>
    <w:rsid w:val="00CA4D5C"/>
    <w:rsid w:val="00CA4DCC"/>
    <w:rsid w:val="00CA4E1C"/>
    <w:rsid w:val="00CA4E24"/>
    <w:rsid w:val="00CA4F2B"/>
    <w:rsid w:val="00CA4FC2"/>
    <w:rsid w:val="00CA531A"/>
    <w:rsid w:val="00CA54CB"/>
    <w:rsid w:val="00CA54D4"/>
    <w:rsid w:val="00CA54DA"/>
    <w:rsid w:val="00CA5551"/>
    <w:rsid w:val="00CA555E"/>
    <w:rsid w:val="00CA55B9"/>
    <w:rsid w:val="00CA56E7"/>
    <w:rsid w:val="00CA57FC"/>
    <w:rsid w:val="00CA5806"/>
    <w:rsid w:val="00CA588C"/>
    <w:rsid w:val="00CA5997"/>
    <w:rsid w:val="00CA608B"/>
    <w:rsid w:val="00CA60A0"/>
    <w:rsid w:val="00CA6281"/>
    <w:rsid w:val="00CA6291"/>
    <w:rsid w:val="00CA62F3"/>
    <w:rsid w:val="00CA63C1"/>
    <w:rsid w:val="00CA6417"/>
    <w:rsid w:val="00CA64AF"/>
    <w:rsid w:val="00CA64BF"/>
    <w:rsid w:val="00CA64E6"/>
    <w:rsid w:val="00CA65E8"/>
    <w:rsid w:val="00CA6754"/>
    <w:rsid w:val="00CA6777"/>
    <w:rsid w:val="00CA6887"/>
    <w:rsid w:val="00CA6B19"/>
    <w:rsid w:val="00CA6C8A"/>
    <w:rsid w:val="00CA6DAD"/>
    <w:rsid w:val="00CA6E61"/>
    <w:rsid w:val="00CA6ECB"/>
    <w:rsid w:val="00CA6F0A"/>
    <w:rsid w:val="00CA700F"/>
    <w:rsid w:val="00CA70D7"/>
    <w:rsid w:val="00CA7114"/>
    <w:rsid w:val="00CA7354"/>
    <w:rsid w:val="00CA73B2"/>
    <w:rsid w:val="00CA752A"/>
    <w:rsid w:val="00CA78B5"/>
    <w:rsid w:val="00CA7957"/>
    <w:rsid w:val="00CA7BA2"/>
    <w:rsid w:val="00CA7C7B"/>
    <w:rsid w:val="00CA7D1B"/>
    <w:rsid w:val="00CA7E40"/>
    <w:rsid w:val="00CA7FAF"/>
    <w:rsid w:val="00CB011C"/>
    <w:rsid w:val="00CB021D"/>
    <w:rsid w:val="00CB0582"/>
    <w:rsid w:val="00CB0611"/>
    <w:rsid w:val="00CB0613"/>
    <w:rsid w:val="00CB071C"/>
    <w:rsid w:val="00CB092D"/>
    <w:rsid w:val="00CB09C5"/>
    <w:rsid w:val="00CB0A52"/>
    <w:rsid w:val="00CB0AA4"/>
    <w:rsid w:val="00CB0AB0"/>
    <w:rsid w:val="00CB0E4E"/>
    <w:rsid w:val="00CB0E62"/>
    <w:rsid w:val="00CB0F05"/>
    <w:rsid w:val="00CB0F7E"/>
    <w:rsid w:val="00CB1095"/>
    <w:rsid w:val="00CB112A"/>
    <w:rsid w:val="00CB112C"/>
    <w:rsid w:val="00CB14CF"/>
    <w:rsid w:val="00CB15B5"/>
    <w:rsid w:val="00CB16E7"/>
    <w:rsid w:val="00CB1757"/>
    <w:rsid w:val="00CB17BE"/>
    <w:rsid w:val="00CB1892"/>
    <w:rsid w:val="00CB1986"/>
    <w:rsid w:val="00CB1A3A"/>
    <w:rsid w:val="00CB1BAB"/>
    <w:rsid w:val="00CB1BF2"/>
    <w:rsid w:val="00CB1C18"/>
    <w:rsid w:val="00CB1D19"/>
    <w:rsid w:val="00CB1D6D"/>
    <w:rsid w:val="00CB1EF9"/>
    <w:rsid w:val="00CB1FBA"/>
    <w:rsid w:val="00CB2068"/>
    <w:rsid w:val="00CB20E6"/>
    <w:rsid w:val="00CB213B"/>
    <w:rsid w:val="00CB2823"/>
    <w:rsid w:val="00CB2CBC"/>
    <w:rsid w:val="00CB2D35"/>
    <w:rsid w:val="00CB2DA2"/>
    <w:rsid w:val="00CB2DD1"/>
    <w:rsid w:val="00CB2EA4"/>
    <w:rsid w:val="00CB300A"/>
    <w:rsid w:val="00CB312A"/>
    <w:rsid w:val="00CB31E1"/>
    <w:rsid w:val="00CB321B"/>
    <w:rsid w:val="00CB35A3"/>
    <w:rsid w:val="00CB3809"/>
    <w:rsid w:val="00CB381D"/>
    <w:rsid w:val="00CB3893"/>
    <w:rsid w:val="00CB39C2"/>
    <w:rsid w:val="00CB3AF4"/>
    <w:rsid w:val="00CB3CA8"/>
    <w:rsid w:val="00CB3D0E"/>
    <w:rsid w:val="00CB3F86"/>
    <w:rsid w:val="00CB3FD1"/>
    <w:rsid w:val="00CB40DB"/>
    <w:rsid w:val="00CB41FF"/>
    <w:rsid w:val="00CB42D0"/>
    <w:rsid w:val="00CB442B"/>
    <w:rsid w:val="00CB4490"/>
    <w:rsid w:val="00CB4504"/>
    <w:rsid w:val="00CB46A3"/>
    <w:rsid w:val="00CB46D5"/>
    <w:rsid w:val="00CB46E3"/>
    <w:rsid w:val="00CB47FF"/>
    <w:rsid w:val="00CB48BE"/>
    <w:rsid w:val="00CB4A28"/>
    <w:rsid w:val="00CB4A68"/>
    <w:rsid w:val="00CB4AA0"/>
    <w:rsid w:val="00CB4B91"/>
    <w:rsid w:val="00CB4BBA"/>
    <w:rsid w:val="00CB4C8E"/>
    <w:rsid w:val="00CB4F19"/>
    <w:rsid w:val="00CB4F67"/>
    <w:rsid w:val="00CB5179"/>
    <w:rsid w:val="00CB51F5"/>
    <w:rsid w:val="00CB5200"/>
    <w:rsid w:val="00CB5394"/>
    <w:rsid w:val="00CB56F1"/>
    <w:rsid w:val="00CB5888"/>
    <w:rsid w:val="00CB5947"/>
    <w:rsid w:val="00CB59EC"/>
    <w:rsid w:val="00CB5A74"/>
    <w:rsid w:val="00CB5D8F"/>
    <w:rsid w:val="00CB5E5B"/>
    <w:rsid w:val="00CB638B"/>
    <w:rsid w:val="00CB645F"/>
    <w:rsid w:val="00CB64F7"/>
    <w:rsid w:val="00CB65D5"/>
    <w:rsid w:val="00CB6717"/>
    <w:rsid w:val="00CB697B"/>
    <w:rsid w:val="00CB69A8"/>
    <w:rsid w:val="00CB6A9A"/>
    <w:rsid w:val="00CB6B84"/>
    <w:rsid w:val="00CB6BF7"/>
    <w:rsid w:val="00CB6BFD"/>
    <w:rsid w:val="00CB6CA2"/>
    <w:rsid w:val="00CB6CAC"/>
    <w:rsid w:val="00CB6E29"/>
    <w:rsid w:val="00CB6EFF"/>
    <w:rsid w:val="00CB704C"/>
    <w:rsid w:val="00CB70D8"/>
    <w:rsid w:val="00CB7190"/>
    <w:rsid w:val="00CB73D6"/>
    <w:rsid w:val="00CB7637"/>
    <w:rsid w:val="00CB78C8"/>
    <w:rsid w:val="00CB7971"/>
    <w:rsid w:val="00CB797A"/>
    <w:rsid w:val="00CB7A33"/>
    <w:rsid w:val="00CB7BE9"/>
    <w:rsid w:val="00CB7CD9"/>
    <w:rsid w:val="00CB7D61"/>
    <w:rsid w:val="00CB7DD6"/>
    <w:rsid w:val="00CB7F96"/>
    <w:rsid w:val="00CC0005"/>
    <w:rsid w:val="00CC005B"/>
    <w:rsid w:val="00CC005C"/>
    <w:rsid w:val="00CC0125"/>
    <w:rsid w:val="00CC0228"/>
    <w:rsid w:val="00CC0330"/>
    <w:rsid w:val="00CC04BD"/>
    <w:rsid w:val="00CC04C8"/>
    <w:rsid w:val="00CC066F"/>
    <w:rsid w:val="00CC07D8"/>
    <w:rsid w:val="00CC08A4"/>
    <w:rsid w:val="00CC0A8B"/>
    <w:rsid w:val="00CC0AFF"/>
    <w:rsid w:val="00CC0B14"/>
    <w:rsid w:val="00CC0B99"/>
    <w:rsid w:val="00CC0F74"/>
    <w:rsid w:val="00CC1030"/>
    <w:rsid w:val="00CC1050"/>
    <w:rsid w:val="00CC1070"/>
    <w:rsid w:val="00CC1242"/>
    <w:rsid w:val="00CC1386"/>
    <w:rsid w:val="00CC151F"/>
    <w:rsid w:val="00CC1700"/>
    <w:rsid w:val="00CC191F"/>
    <w:rsid w:val="00CC19F2"/>
    <w:rsid w:val="00CC1CE8"/>
    <w:rsid w:val="00CC1D58"/>
    <w:rsid w:val="00CC1E9E"/>
    <w:rsid w:val="00CC1EE8"/>
    <w:rsid w:val="00CC1EFB"/>
    <w:rsid w:val="00CC1F31"/>
    <w:rsid w:val="00CC1F5F"/>
    <w:rsid w:val="00CC2083"/>
    <w:rsid w:val="00CC212F"/>
    <w:rsid w:val="00CC21B1"/>
    <w:rsid w:val="00CC21EC"/>
    <w:rsid w:val="00CC2304"/>
    <w:rsid w:val="00CC24EF"/>
    <w:rsid w:val="00CC266C"/>
    <w:rsid w:val="00CC26EB"/>
    <w:rsid w:val="00CC2827"/>
    <w:rsid w:val="00CC2A22"/>
    <w:rsid w:val="00CC2A9C"/>
    <w:rsid w:val="00CC2AC7"/>
    <w:rsid w:val="00CC2B53"/>
    <w:rsid w:val="00CC2BF2"/>
    <w:rsid w:val="00CC2CC2"/>
    <w:rsid w:val="00CC2D57"/>
    <w:rsid w:val="00CC2E00"/>
    <w:rsid w:val="00CC2E19"/>
    <w:rsid w:val="00CC3187"/>
    <w:rsid w:val="00CC3337"/>
    <w:rsid w:val="00CC338B"/>
    <w:rsid w:val="00CC33E0"/>
    <w:rsid w:val="00CC3680"/>
    <w:rsid w:val="00CC3875"/>
    <w:rsid w:val="00CC3901"/>
    <w:rsid w:val="00CC39CF"/>
    <w:rsid w:val="00CC3B61"/>
    <w:rsid w:val="00CC3D39"/>
    <w:rsid w:val="00CC3E1A"/>
    <w:rsid w:val="00CC3E48"/>
    <w:rsid w:val="00CC3EE0"/>
    <w:rsid w:val="00CC3F96"/>
    <w:rsid w:val="00CC42B3"/>
    <w:rsid w:val="00CC435C"/>
    <w:rsid w:val="00CC43BE"/>
    <w:rsid w:val="00CC43EB"/>
    <w:rsid w:val="00CC44AC"/>
    <w:rsid w:val="00CC44BA"/>
    <w:rsid w:val="00CC4537"/>
    <w:rsid w:val="00CC4658"/>
    <w:rsid w:val="00CC468F"/>
    <w:rsid w:val="00CC46A8"/>
    <w:rsid w:val="00CC46C8"/>
    <w:rsid w:val="00CC4910"/>
    <w:rsid w:val="00CC4BCB"/>
    <w:rsid w:val="00CC4CC8"/>
    <w:rsid w:val="00CC4CCB"/>
    <w:rsid w:val="00CC4CF9"/>
    <w:rsid w:val="00CC4DAA"/>
    <w:rsid w:val="00CC513A"/>
    <w:rsid w:val="00CC5290"/>
    <w:rsid w:val="00CC53FD"/>
    <w:rsid w:val="00CC56CE"/>
    <w:rsid w:val="00CC5847"/>
    <w:rsid w:val="00CC5942"/>
    <w:rsid w:val="00CC5BD2"/>
    <w:rsid w:val="00CC5D78"/>
    <w:rsid w:val="00CC5E43"/>
    <w:rsid w:val="00CC5E57"/>
    <w:rsid w:val="00CC5F7B"/>
    <w:rsid w:val="00CC601C"/>
    <w:rsid w:val="00CC60E9"/>
    <w:rsid w:val="00CC615F"/>
    <w:rsid w:val="00CC61AE"/>
    <w:rsid w:val="00CC61B2"/>
    <w:rsid w:val="00CC61E2"/>
    <w:rsid w:val="00CC6335"/>
    <w:rsid w:val="00CC64EE"/>
    <w:rsid w:val="00CC656A"/>
    <w:rsid w:val="00CC6612"/>
    <w:rsid w:val="00CC666F"/>
    <w:rsid w:val="00CC66DF"/>
    <w:rsid w:val="00CC672F"/>
    <w:rsid w:val="00CC6924"/>
    <w:rsid w:val="00CC6BD5"/>
    <w:rsid w:val="00CC6C44"/>
    <w:rsid w:val="00CC6E00"/>
    <w:rsid w:val="00CC6E36"/>
    <w:rsid w:val="00CC6FC3"/>
    <w:rsid w:val="00CC7069"/>
    <w:rsid w:val="00CC7293"/>
    <w:rsid w:val="00CC73F0"/>
    <w:rsid w:val="00CC75BE"/>
    <w:rsid w:val="00CC7826"/>
    <w:rsid w:val="00CC7833"/>
    <w:rsid w:val="00CC794B"/>
    <w:rsid w:val="00CC797C"/>
    <w:rsid w:val="00CC79B8"/>
    <w:rsid w:val="00CC7A93"/>
    <w:rsid w:val="00CC7B31"/>
    <w:rsid w:val="00CC7CA8"/>
    <w:rsid w:val="00CC7E3A"/>
    <w:rsid w:val="00CC7F0F"/>
    <w:rsid w:val="00CD017E"/>
    <w:rsid w:val="00CD0181"/>
    <w:rsid w:val="00CD022D"/>
    <w:rsid w:val="00CD030C"/>
    <w:rsid w:val="00CD037F"/>
    <w:rsid w:val="00CD0393"/>
    <w:rsid w:val="00CD03E7"/>
    <w:rsid w:val="00CD0445"/>
    <w:rsid w:val="00CD060E"/>
    <w:rsid w:val="00CD065F"/>
    <w:rsid w:val="00CD09C6"/>
    <w:rsid w:val="00CD0A62"/>
    <w:rsid w:val="00CD0DC8"/>
    <w:rsid w:val="00CD1029"/>
    <w:rsid w:val="00CD1052"/>
    <w:rsid w:val="00CD107C"/>
    <w:rsid w:val="00CD10D5"/>
    <w:rsid w:val="00CD11B7"/>
    <w:rsid w:val="00CD148C"/>
    <w:rsid w:val="00CD16D8"/>
    <w:rsid w:val="00CD1779"/>
    <w:rsid w:val="00CD1894"/>
    <w:rsid w:val="00CD1AEE"/>
    <w:rsid w:val="00CD1B64"/>
    <w:rsid w:val="00CD1E19"/>
    <w:rsid w:val="00CD2188"/>
    <w:rsid w:val="00CD2234"/>
    <w:rsid w:val="00CD22CB"/>
    <w:rsid w:val="00CD2391"/>
    <w:rsid w:val="00CD23E3"/>
    <w:rsid w:val="00CD2662"/>
    <w:rsid w:val="00CD26BF"/>
    <w:rsid w:val="00CD26E1"/>
    <w:rsid w:val="00CD2882"/>
    <w:rsid w:val="00CD2961"/>
    <w:rsid w:val="00CD2A4D"/>
    <w:rsid w:val="00CD2A81"/>
    <w:rsid w:val="00CD2A89"/>
    <w:rsid w:val="00CD2AF0"/>
    <w:rsid w:val="00CD2B6A"/>
    <w:rsid w:val="00CD2C38"/>
    <w:rsid w:val="00CD2CC9"/>
    <w:rsid w:val="00CD2CDB"/>
    <w:rsid w:val="00CD2E42"/>
    <w:rsid w:val="00CD2EBA"/>
    <w:rsid w:val="00CD3009"/>
    <w:rsid w:val="00CD319E"/>
    <w:rsid w:val="00CD3203"/>
    <w:rsid w:val="00CD323B"/>
    <w:rsid w:val="00CD3263"/>
    <w:rsid w:val="00CD33CE"/>
    <w:rsid w:val="00CD37BD"/>
    <w:rsid w:val="00CD3848"/>
    <w:rsid w:val="00CD3851"/>
    <w:rsid w:val="00CD38BE"/>
    <w:rsid w:val="00CD38C9"/>
    <w:rsid w:val="00CD38FD"/>
    <w:rsid w:val="00CD3B6A"/>
    <w:rsid w:val="00CD3C87"/>
    <w:rsid w:val="00CD3DF9"/>
    <w:rsid w:val="00CD3EEE"/>
    <w:rsid w:val="00CD3F44"/>
    <w:rsid w:val="00CD3F4D"/>
    <w:rsid w:val="00CD3F6C"/>
    <w:rsid w:val="00CD3F98"/>
    <w:rsid w:val="00CD40E5"/>
    <w:rsid w:val="00CD42AE"/>
    <w:rsid w:val="00CD4370"/>
    <w:rsid w:val="00CD437B"/>
    <w:rsid w:val="00CD438C"/>
    <w:rsid w:val="00CD4390"/>
    <w:rsid w:val="00CD4447"/>
    <w:rsid w:val="00CD4479"/>
    <w:rsid w:val="00CD4647"/>
    <w:rsid w:val="00CD4700"/>
    <w:rsid w:val="00CD471B"/>
    <w:rsid w:val="00CD4819"/>
    <w:rsid w:val="00CD48C0"/>
    <w:rsid w:val="00CD49B9"/>
    <w:rsid w:val="00CD49D3"/>
    <w:rsid w:val="00CD4A7C"/>
    <w:rsid w:val="00CD4B94"/>
    <w:rsid w:val="00CD4C01"/>
    <w:rsid w:val="00CD4CAE"/>
    <w:rsid w:val="00CD4CB4"/>
    <w:rsid w:val="00CD5065"/>
    <w:rsid w:val="00CD509C"/>
    <w:rsid w:val="00CD50C8"/>
    <w:rsid w:val="00CD51B5"/>
    <w:rsid w:val="00CD51D7"/>
    <w:rsid w:val="00CD5250"/>
    <w:rsid w:val="00CD52D5"/>
    <w:rsid w:val="00CD53B6"/>
    <w:rsid w:val="00CD5468"/>
    <w:rsid w:val="00CD561E"/>
    <w:rsid w:val="00CD5694"/>
    <w:rsid w:val="00CD56C3"/>
    <w:rsid w:val="00CD5752"/>
    <w:rsid w:val="00CD57B2"/>
    <w:rsid w:val="00CD57D1"/>
    <w:rsid w:val="00CD57F2"/>
    <w:rsid w:val="00CD583D"/>
    <w:rsid w:val="00CD58B4"/>
    <w:rsid w:val="00CD58CA"/>
    <w:rsid w:val="00CD5910"/>
    <w:rsid w:val="00CD5956"/>
    <w:rsid w:val="00CD59B4"/>
    <w:rsid w:val="00CD59F6"/>
    <w:rsid w:val="00CD5B6B"/>
    <w:rsid w:val="00CD5B6E"/>
    <w:rsid w:val="00CD5D9C"/>
    <w:rsid w:val="00CD5DDE"/>
    <w:rsid w:val="00CD5E55"/>
    <w:rsid w:val="00CD6118"/>
    <w:rsid w:val="00CD6167"/>
    <w:rsid w:val="00CD6189"/>
    <w:rsid w:val="00CD61AA"/>
    <w:rsid w:val="00CD61CA"/>
    <w:rsid w:val="00CD6297"/>
    <w:rsid w:val="00CD63D8"/>
    <w:rsid w:val="00CD64AD"/>
    <w:rsid w:val="00CD64DA"/>
    <w:rsid w:val="00CD6707"/>
    <w:rsid w:val="00CD6748"/>
    <w:rsid w:val="00CD69C9"/>
    <w:rsid w:val="00CD6A08"/>
    <w:rsid w:val="00CD6A16"/>
    <w:rsid w:val="00CD6CC1"/>
    <w:rsid w:val="00CD6CC4"/>
    <w:rsid w:val="00CD6D7E"/>
    <w:rsid w:val="00CD6E47"/>
    <w:rsid w:val="00CD6EDC"/>
    <w:rsid w:val="00CD7049"/>
    <w:rsid w:val="00CD7051"/>
    <w:rsid w:val="00CD7068"/>
    <w:rsid w:val="00CD7104"/>
    <w:rsid w:val="00CD71C5"/>
    <w:rsid w:val="00CD71C9"/>
    <w:rsid w:val="00CD727E"/>
    <w:rsid w:val="00CD73EA"/>
    <w:rsid w:val="00CD74DE"/>
    <w:rsid w:val="00CD75D8"/>
    <w:rsid w:val="00CD779D"/>
    <w:rsid w:val="00CD7878"/>
    <w:rsid w:val="00CD78AC"/>
    <w:rsid w:val="00CD799A"/>
    <w:rsid w:val="00CD7A11"/>
    <w:rsid w:val="00CD7AB6"/>
    <w:rsid w:val="00CD7AB7"/>
    <w:rsid w:val="00CD7ACC"/>
    <w:rsid w:val="00CD7B3E"/>
    <w:rsid w:val="00CD7B5B"/>
    <w:rsid w:val="00CD7BF1"/>
    <w:rsid w:val="00CD7C16"/>
    <w:rsid w:val="00CD7C76"/>
    <w:rsid w:val="00CD7ED4"/>
    <w:rsid w:val="00CD7F7C"/>
    <w:rsid w:val="00CE0129"/>
    <w:rsid w:val="00CE02EE"/>
    <w:rsid w:val="00CE0300"/>
    <w:rsid w:val="00CE038C"/>
    <w:rsid w:val="00CE03AF"/>
    <w:rsid w:val="00CE03B3"/>
    <w:rsid w:val="00CE0415"/>
    <w:rsid w:val="00CE05A1"/>
    <w:rsid w:val="00CE05A2"/>
    <w:rsid w:val="00CE05F2"/>
    <w:rsid w:val="00CE0B00"/>
    <w:rsid w:val="00CE0CE7"/>
    <w:rsid w:val="00CE0D51"/>
    <w:rsid w:val="00CE0D65"/>
    <w:rsid w:val="00CE0E62"/>
    <w:rsid w:val="00CE0F85"/>
    <w:rsid w:val="00CE1272"/>
    <w:rsid w:val="00CE12F0"/>
    <w:rsid w:val="00CE1307"/>
    <w:rsid w:val="00CE149E"/>
    <w:rsid w:val="00CE157D"/>
    <w:rsid w:val="00CE160D"/>
    <w:rsid w:val="00CE1710"/>
    <w:rsid w:val="00CE1786"/>
    <w:rsid w:val="00CE17FB"/>
    <w:rsid w:val="00CE18E6"/>
    <w:rsid w:val="00CE1A44"/>
    <w:rsid w:val="00CE1B94"/>
    <w:rsid w:val="00CE1BA7"/>
    <w:rsid w:val="00CE1BDA"/>
    <w:rsid w:val="00CE1D15"/>
    <w:rsid w:val="00CE1DC1"/>
    <w:rsid w:val="00CE1EF8"/>
    <w:rsid w:val="00CE2085"/>
    <w:rsid w:val="00CE2086"/>
    <w:rsid w:val="00CE217B"/>
    <w:rsid w:val="00CE21FE"/>
    <w:rsid w:val="00CE229B"/>
    <w:rsid w:val="00CE22EB"/>
    <w:rsid w:val="00CE2539"/>
    <w:rsid w:val="00CE2561"/>
    <w:rsid w:val="00CE256C"/>
    <w:rsid w:val="00CE25B2"/>
    <w:rsid w:val="00CE26D8"/>
    <w:rsid w:val="00CE26FB"/>
    <w:rsid w:val="00CE2846"/>
    <w:rsid w:val="00CE28BE"/>
    <w:rsid w:val="00CE2A0A"/>
    <w:rsid w:val="00CE2A2C"/>
    <w:rsid w:val="00CE2CB1"/>
    <w:rsid w:val="00CE2D08"/>
    <w:rsid w:val="00CE2E71"/>
    <w:rsid w:val="00CE318F"/>
    <w:rsid w:val="00CE31AF"/>
    <w:rsid w:val="00CE3309"/>
    <w:rsid w:val="00CE3330"/>
    <w:rsid w:val="00CE33D5"/>
    <w:rsid w:val="00CE34DC"/>
    <w:rsid w:val="00CE34DD"/>
    <w:rsid w:val="00CE34EA"/>
    <w:rsid w:val="00CE35C1"/>
    <w:rsid w:val="00CE365F"/>
    <w:rsid w:val="00CE376A"/>
    <w:rsid w:val="00CE3771"/>
    <w:rsid w:val="00CE3777"/>
    <w:rsid w:val="00CE3A72"/>
    <w:rsid w:val="00CE3ABE"/>
    <w:rsid w:val="00CE3AC2"/>
    <w:rsid w:val="00CE3EED"/>
    <w:rsid w:val="00CE3F33"/>
    <w:rsid w:val="00CE40A8"/>
    <w:rsid w:val="00CE414D"/>
    <w:rsid w:val="00CE4152"/>
    <w:rsid w:val="00CE41C4"/>
    <w:rsid w:val="00CE430A"/>
    <w:rsid w:val="00CE4487"/>
    <w:rsid w:val="00CE44AD"/>
    <w:rsid w:val="00CE46DD"/>
    <w:rsid w:val="00CE48B2"/>
    <w:rsid w:val="00CE48EA"/>
    <w:rsid w:val="00CE4B78"/>
    <w:rsid w:val="00CE4C57"/>
    <w:rsid w:val="00CE4CFB"/>
    <w:rsid w:val="00CE4D0E"/>
    <w:rsid w:val="00CE4E7A"/>
    <w:rsid w:val="00CE4F66"/>
    <w:rsid w:val="00CE4FDD"/>
    <w:rsid w:val="00CE51D1"/>
    <w:rsid w:val="00CE5219"/>
    <w:rsid w:val="00CE522C"/>
    <w:rsid w:val="00CE527F"/>
    <w:rsid w:val="00CE55CE"/>
    <w:rsid w:val="00CE5698"/>
    <w:rsid w:val="00CE591F"/>
    <w:rsid w:val="00CE5945"/>
    <w:rsid w:val="00CE599B"/>
    <w:rsid w:val="00CE5B3C"/>
    <w:rsid w:val="00CE5B71"/>
    <w:rsid w:val="00CE5B7C"/>
    <w:rsid w:val="00CE5D29"/>
    <w:rsid w:val="00CE5E2D"/>
    <w:rsid w:val="00CE5EBD"/>
    <w:rsid w:val="00CE5F66"/>
    <w:rsid w:val="00CE5F8F"/>
    <w:rsid w:val="00CE62A9"/>
    <w:rsid w:val="00CE62C3"/>
    <w:rsid w:val="00CE62D7"/>
    <w:rsid w:val="00CE62DB"/>
    <w:rsid w:val="00CE641F"/>
    <w:rsid w:val="00CE64D4"/>
    <w:rsid w:val="00CE65AE"/>
    <w:rsid w:val="00CE66CD"/>
    <w:rsid w:val="00CE67D1"/>
    <w:rsid w:val="00CE67F8"/>
    <w:rsid w:val="00CE6B99"/>
    <w:rsid w:val="00CE6D51"/>
    <w:rsid w:val="00CE6D70"/>
    <w:rsid w:val="00CE6DB2"/>
    <w:rsid w:val="00CE6E27"/>
    <w:rsid w:val="00CE6E3A"/>
    <w:rsid w:val="00CE6E46"/>
    <w:rsid w:val="00CE6F1C"/>
    <w:rsid w:val="00CE6FB2"/>
    <w:rsid w:val="00CE70FD"/>
    <w:rsid w:val="00CE715D"/>
    <w:rsid w:val="00CE7283"/>
    <w:rsid w:val="00CE7308"/>
    <w:rsid w:val="00CE749C"/>
    <w:rsid w:val="00CE749F"/>
    <w:rsid w:val="00CE759E"/>
    <w:rsid w:val="00CE7960"/>
    <w:rsid w:val="00CE7A51"/>
    <w:rsid w:val="00CE7C44"/>
    <w:rsid w:val="00CE7C4F"/>
    <w:rsid w:val="00CE7CBB"/>
    <w:rsid w:val="00CE7CC3"/>
    <w:rsid w:val="00CE7E08"/>
    <w:rsid w:val="00CF0001"/>
    <w:rsid w:val="00CF0029"/>
    <w:rsid w:val="00CF005D"/>
    <w:rsid w:val="00CF0074"/>
    <w:rsid w:val="00CF00C5"/>
    <w:rsid w:val="00CF0138"/>
    <w:rsid w:val="00CF021F"/>
    <w:rsid w:val="00CF02E9"/>
    <w:rsid w:val="00CF0362"/>
    <w:rsid w:val="00CF03F3"/>
    <w:rsid w:val="00CF0572"/>
    <w:rsid w:val="00CF0637"/>
    <w:rsid w:val="00CF0651"/>
    <w:rsid w:val="00CF06A7"/>
    <w:rsid w:val="00CF06F8"/>
    <w:rsid w:val="00CF0753"/>
    <w:rsid w:val="00CF0799"/>
    <w:rsid w:val="00CF0803"/>
    <w:rsid w:val="00CF082A"/>
    <w:rsid w:val="00CF0B4C"/>
    <w:rsid w:val="00CF0C68"/>
    <w:rsid w:val="00CF0DD3"/>
    <w:rsid w:val="00CF0DDE"/>
    <w:rsid w:val="00CF0F67"/>
    <w:rsid w:val="00CF10B5"/>
    <w:rsid w:val="00CF1108"/>
    <w:rsid w:val="00CF1274"/>
    <w:rsid w:val="00CF12D4"/>
    <w:rsid w:val="00CF1421"/>
    <w:rsid w:val="00CF15C3"/>
    <w:rsid w:val="00CF15E1"/>
    <w:rsid w:val="00CF1682"/>
    <w:rsid w:val="00CF16E5"/>
    <w:rsid w:val="00CF1985"/>
    <w:rsid w:val="00CF1A7D"/>
    <w:rsid w:val="00CF1AF5"/>
    <w:rsid w:val="00CF1B22"/>
    <w:rsid w:val="00CF1BEA"/>
    <w:rsid w:val="00CF1C9C"/>
    <w:rsid w:val="00CF1CE3"/>
    <w:rsid w:val="00CF1E71"/>
    <w:rsid w:val="00CF1F11"/>
    <w:rsid w:val="00CF223D"/>
    <w:rsid w:val="00CF2397"/>
    <w:rsid w:val="00CF242E"/>
    <w:rsid w:val="00CF24E6"/>
    <w:rsid w:val="00CF24F3"/>
    <w:rsid w:val="00CF2643"/>
    <w:rsid w:val="00CF2728"/>
    <w:rsid w:val="00CF2896"/>
    <w:rsid w:val="00CF2940"/>
    <w:rsid w:val="00CF296E"/>
    <w:rsid w:val="00CF2A20"/>
    <w:rsid w:val="00CF2B1B"/>
    <w:rsid w:val="00CF2BCE"/>
    <w:rsid w:val="00CF2D99"/>
    <w:rsid w:val="00CF2F9E"/>
    <w:rsid w:val="00CF3042"/>
    <w:rsid w:val="00CF305E"/>
    <w:rsid w:val="00CF3098"/>
    <w:rsid w:val="00CF3272"/>
    <w:rsid w:val="00CF3324"/>
    <w:rsid w:val="00CF339E"/>
    <w:rsid w:val="00CF33CE"/>
    <w:rsid w:val="00CF3406"/>
    <w:rsid w:val="00CF3754"/>
    <w:rsid w:val="00CF37A8"/>
    <w:rsid w:val="00CF3845"/>
    <w:rsid w:val="00CF3854"/>
    <w:rsid w:val="00CF3887"/>
    <w:rsid w:val="00CF38DD"/>
    <w:rsid w:val="00CF39E7"/>
    <w:rsid w:val="00CF3C91"/>
    <w:rsid w:val="00CF3E22"/>
    <w:rsid w:val="00CF3EDC"/>
    <w:rsid w:val="00CF3FFB"/>
    <w:rsid w:val="00CF4015"/>
    <w:rsid w:val="00CF403C"/>
    <w:rsid w:val="00CF406A"/>
    <w:rsid w:val="00CF42ED"/>
    <w:rsid w:val="00CF4375"/>
    <w:rsid w:val="00CF438E"/>
    <w:rsid w:val="00CF4412"/>
    <w:rsid w:val="00CF4734"/>
    <w:rsid w:val="00CF4871"/>
    <w:rsid w:val="00CF48AC"/>
    <w:rsid w:val="00CF493A"/>
    <w:rsid w:val="00CF4946"/>
    <w:rsid w:val="00CF4A1D"/>
    <w:rsid w:val="00CF4AB5"/>
    <w:rsid w:val="00CF4B07"/>
    <w:rsid w:val="00CF4BBE"/>
    <w:rsid w:val="00CF4CB2"/>
    <w:rsid w:val="00CF4E6B"/>
    <w:rsid w:val="00CF4EA7"/>
    <w:rsid w:val="00CF4F94"/>
    <w:rsid w:val="00CF5109"/>
    <w:rsid w:val="00CF51D5"/>
    <w:rsid w:val="00CF5264"/>
    <w:rsid w:val="00CF5294"/>
    <w:rsid w:val="00CF5301"/>
    <w:rsid w:val="00CF5339"/>
    <w:rsid w:val="00CF53B9"/>
    <w:rsid w:val="00CF547D"/>
    <w:rsid w:val="00CF5498"/>
    <w:rsid w:val="00CF54B1"/>
    <w:rsid w:val="00CF5557"/>
    <w:rsid w:val="00CF57B0"/>
    <w:rsid w:val="00CF583F"/>
    <w:rsid w:val="00CF591A"/>
    <w:rsid w:val="00CF5B8B"/>
    <w:rsid w:val="00CF5B9F"/>
    <w:rsid w:val="00CF5E36"/>
    <w:rsid w:val="00CF5F87"/>
    <w:rsid w:val="00CF5F99"/>
    <w:rsid w:val="00CF5FDF"/>
    <w:rsid w:val="00CF604F"/>
    <w:rsid w:val="00CF6177"/>
    <w:rsid w:val="00CF61A8"/>
    <w:rsid w:val="00CF623D"/>
    <w:rsid w:val="00CF6349"/>
    <w:rsid w:val="00CF6350"/>
    <w:rsid w:val="00CF6499"/>
    <w:rsid w:val="00CF64AF"/>
    <w:rsid w:val="00CF6516"/>
    <w:rsid w:val="00CF6596"/>
    <w:rsid w:val="00CF673A"/>
    <w:rsid w:val="00CF6782"/>
    <w:rsid w:val="00CF67BC"/>
    <w:rsid w:val="00CF697F"/>
    <w:rsid w:val="00CF6A88"/>
    <w:rsid w:val="00CF6AF8"/>
    <w:rsid w:val="00CF6CCB"/>
    <w:rsid w:val="00CF7028"/>
    <w:rsid w:val="00CF70A9"/>
    <w:rsid w:val="00CF735F"/>
    <w:rsid w:val="00CF7452"/>
    <w:rsid w:val="00CF7466"/>
    <w:rsid w:val="00CF7528"/>
    <w:rsid w:val="00CF77A2"/>
    <w:rsid w:val="00CF77F8"/>
    <w:rsid w:val="00CF7848"/>
    <w:rsid w:val="00CF7858"/>
    <w:rsid w:val="00CF7885"/>
    <w:rsid w:val="00CF79DB"/>
    <w:rsid w:val="00CF7AB5"/>
    <w:rsid w:val="00CF7B2B"/>
    <w:rsid w:val="00CF7BC3"/>
    <w:rsid w:val="00CF7BD1"/>
    <w:rsid w:val="00CF7C89"/>
    <w:rsid w:val="00CF7C94"/>
    <w:rsid w:val="00CF7F1D"/>
    <w:rsid w:val="00CF7FF6"/>
    <w:rsid w:val="00D0003A"/>
    <w:rsid w:val="00D001ED"/>
    <w:rsid w:val="00D001F5"/>
    <w:rsid w:val="00D00223"/>
    <w:rsid w:val="00D0039E"/>
    <w:rsid w:val="00D003BE"/>
    <w:rsid w:val="00D00579"/>
    <w:rsid w:val="00D00586"/>
    <w:rsid w:val="00D00783"/>
    <w:rsid w:val="00D007F2"/>
    <w:rsid w:val="00D00A11"/>
    <w:rsid w:val="00D00A78"/>
    <w:rsid w:val="00D00B2D"/>
    <w:rsid w:val="00D00B36"/>
    <w:rsid w:val="00D00C34"/>
    <w:rsid w:val="00D00D95"/>
    <w:rsid w:val="00D00E89"/>
    <w:rsid w:val="00D00FB7"/>
    <w:rsid w:val="00D0110A"/>
    <w:rsid w:val="00D01117"/>
    <w:rsid w:val="00D011AA"/>
    <w:rsid w:val="00D0138A"/>
    <w:rsid w:val="00D01469"/>
    <w:rsid w:val="00D014A7"/>
    <w:rsid w:val="00D014C9"/>
    <w:rsid w:val="00D019EB"/>
    <w:rsid w:val="00D01A1E"/>
    <w:rsid w:val="00D01B19"/>
    <w:rsid w:val="00D01B38"/>
    <w:rsid w:val="00D01D60"/>
    <w:rsid w:val="00D01DDD"/>
    <w:rsid w:val="00D01F76"/>
    <w:rsid w:val="00D02062"/>
    <w:rsid w:val="00D02193"/>
    <w:rsid w:val="00D02198"/>
    <w:rsid w:val="00D02398"/>
    <w:rsid w:val="00D0240C"/>
    <w:rsid w:val="00D0246B"/>
    <w:rsid w:val="00D024A2"/>
    <w:rsid w:val="00D024EE"/>
    <w:rsid w:val="00D027B9"/>
    <w:rsid w:val="00D027E8"/>
    <w:rsid w:val="00D029A9"/>
    <w:rsid w:val="00D029D5"/>
    <w:rsid w:val="00D02B94"/>
    <w:rsid w:val="00D02C69"/>
    <w:rsid w:val="00D02F36"/>
    <w:rsid w:val="00D02F60"/>
    <w:rsid w:val="00D03066"/>
    <w:rsid w:val="00D0315C"/>
    <w:rsid w:val="00D03188"/>
    <w:rsid w:val="00D0321C"/>
    <w:rsid w:val="00D033F7"/>
    <w:rsid w:val="00D033FD"/>
    <w:rsid w:val="00D034DA"/>
    <w:rsid w:val="00D0362C"/>
    <w:rsid w:val="00D0372D"/>
    <w:rsid w:val="00D03752"/>
    <w:rsid w:val="00D03946"/>
    <w:rsid w:val="00D0397E"/>
    <w:rsid w:val="00D03AB0"/>
    <w:rsid w:val="00D03C49"/>
    <w:rsid w:val="00D03C60"/>
    <w:rsid w:val="00D03E65"/>
    <w:rsid w:val="00D03EB7"/>
    <w:rsid w:val="00D03F00"/>
    <w:rsid w:val="00D03FC5"/>
    <w:rsid w:val="00D0406D"/>
    <w:rsid w:val="00D04093"/>
    <w:rsid w:val="00D041C8"/>
    <w:rsid w:val="00D04216"/>
    <w:rsid w:val="00D04325"/>
    <w:rsid w:val="00D04361"/>
    <w:rsid w:val="00D04424"/>
    <w:rsid w:val="00D04560"/>
    <w:rsid w:val="00D04671"/>
    <w:rsid w:val="00D046F7"/>
    <w:rsid w:val="00D0472C"/>
    <w:rsid w:val="00D048C0"/>
    <w:rsid w:val="00D04A4A"/>
    <w:rsid w:val="00D04AA7"/>
    <w:rsid w:val="00D04B84"/>
    <w:rsid w:val="00D04EB3"/>
    <w:rsid w:val="00D04F14"/>
    <w:rsid w:val="00D0501A"/>
    <w:rsid w:val="00D0517A"/>
    <w:rsid w:val="00D05268"/>
    <w:rsid w:val="00D05300"/>
    <w:rsid w:val="00D0545F"/>
    <w:rsid w:val="00D054AB"/>
    <w:rsid w:val="00D05548"/>
    <w:rsid w:val="00D05568"/>
    <w:rsid w:val="00D05701"/>
    <w:rsid w:val="00D058DE"/>
    <w:rsid w:val="00D05CFE"/>
    <w:rsid w:val="00D05D5B"/>
    <w:rsid w:val="00D05DFF"/>
    <w:rsid w:val="00D05E4B"/>
    <w:rsid w:val="00D05E56"/>
    <w:rsid w:val="00D05E82"/>
    <w:rsid w:val="00D05EEA"/>
    <w:rsid w:val="00D05FC4"/>
    <w:rsid w:val="00D06051"/>
    <w:rsid w:val="00D06061"/>
    <w:rsid w:val="00D060B7"/>
    <w:rsid w:val="00D060D1"/>
    <w:rsid w:val="00D063CC"/>
    <w:rsid w:val="00D0650C"/>
    <w:rsid w:val="00D06516"/>
    <w:rsid w:val="00D0653E"/>
    <w:rsid w:val="00D0653F"/>
    <w:rsid w:val="00D06615"/>
    <w:rsid w:val="00D06621"/>
    <w:rsid w:val="00D06670"/>
    <w:rsid w:val="00D06785"/>
    <w:rsid w:val="00D068E3"/>
    <w:rsid w:val="00D06AAB"/>
    <w:rsid w:val="00D06BD9"/>
    <w:rsid w:val="00D06CC9"/>
    <w:rsid w:val="00D06E5B"/>
    <w:rsid w:val="00D06F14"/>
    <w:rsid w:val="00D0710C"/>
    <w:rsid w:val="00D0740D"/>
    <w:rsid w:val="00D07453"/>
    <w:rsid w:val="00D07467"/>
    <w:rsid w:val="00D07520"/>
    <w:rsid w:val="00D0761E"/>
    <w:rsid w:val="00D07629"/>
    <w:rsid w:val="00D076E8"/>
    <w:rsid w:val="00D077AC"/>
    <w:rsid w:val="00D0783E"/>
    <w:rsid w:val="00D079C1"/>
    <w:rsid w:val="00D07A0A"/>
    <w:rsid w:val="00D07A39"/>
    <w:rsid w:val="00D07B88"/>
    <w:rsid w:val="00D07E01"/>
    <w:rsid w:val="00D07E18"/>
    <w:rsid w:val="00D07FCE"/>
    <w:rsid w:val="00D1016A"/>
    <w:rsid w:val="00D103B5"/>
    <w:rsid w:val="00D103CB"/>
    <w:rsid w:val="00D10473"/>
    <w:rsid w:val="00D104A1"/>
    <w:rsid w:val="00D10712"/>
    <w:rsid w:val="00D10742"/>
    <w:rsid w:val="00D1096A"/>
    <w:rsid w:val="00D10B00"/>
    <w:rsid w:val="00D10B85"/>
    <w:rsid w:val="00D10B91"/>
    <w:rsid w:val="00D10C17"/>
    <w:rsid w:val="00D10C25"/>
    <w:rsid w:val="00D10E3C"/>
    <w:rsid w:val="00D10F73"/>
    <w:rsid w:val="00D11103"/>
    <w:rsid w:val="00D1122A"/>
    <w:rsid w:val="00D11267"/>
    <w:rsid w:val="00D11320"/>
    <w:rsid w:val="00D113C3"/>
    <w:rsid w:val="00D1145F"/>
    <w:rsid w:val="00D115A2"/>
    <w:rsid w:val="00D11652"/>
    <w:rsid w:val="00D1173D"/>
    <w:rsid w:val="00D11798"/>
    <w:rsid w:val="00D117C7"/>
    <w:rsid w:val="00D11A99"/>
    <w:rsid w:val="00D11B76"/>
    <w:rsid w:val="00D11C49"/>
    <w:rsid w:val="00D11D39"/>
    <w:rsid w:val="00D11D63"/>
    <w:rsid w:val="00D1204F"/>
    <w:rsid w:val="00D121A6"/>
    <w:rsid w:val="00D121CF"/>
    <w:rsid w:val="00D1233E"/>
    <w:rsid w:val="00D12437"/>
    <w:rsid w:val="00D124E0"/>
    <w:rsid w:val="00D126B6"/>
    <w:rsid w:val="00D1285A"/>
    <w:rsid w:val="00D1295E"/>
    <w:rsid w:val="00D12967"/>
    <w:rsid w:val="00D12A86"/>
    <w:rsid w:val="00D12A94"/>
    <w:rsid w:val="00D12B9D"/>
    <w:rsid w:val="00D12DF9"/>
    <w:rsid w:val="00D12DFA"/>
    <w:rsid w:val="00D12E93"/>
    <w:rsid w:val="00D12F51"/>
    <w:rsid w:val="00D1304A"/>
    <w:rsid w:val="00D130A5"/>
    <w:rsid w:val="00D130BA"/>
    <w:rsid w:val="00D13149"/>
    <w:rsid w:val="00D1346F"/>
    <w:rsid w:val="00D134A8"/>
    <w:rsid w:val="00D13530"/>
    <w:rsid w:val="00D13730"/>
    <w:rsid w:val="00D13858"/>
    <w:rsid w:val="00D1394E"/>
    <w:rsid w:val="00D13992"/>
    <w:rsid w:val="00D139AF"/>
    <w:rsid w:val="00D139C7"/>
    <w:rsid w:val="00D139F4"/>
    <w:rsid w:val="00D13A57"/>
    <w:rsid w:val="00D13A73"/>
    <w:rsid w:val="00D13B0E"/>
    <w:rsid w:val="00D13C77"/>
    <w:rsid w:val="00D13CA5"/>
    <w:rsid w:val="00D13CAD"/>
    <w:rsid w:val="00D13CB5"/>
    <w:rsid w:val="00D13CE2"/>
    <w:rsid w:val="00D14128"/>
    <w:rsid w:val="00D144BA"/>
    <w:rsid w:val="00D14571"/>
    <w:rsid w:val="00D1460B"/>
    <w:rsid w:val="00D14735"/>
    <w:rsid w:val="00D147E7"/>
    <w:rsid w:val="00D14918"/>
    <w:rsid w:val="00D149D8"/>
    <w:rsid w:val="00D14D9E"/>
    <w:rsid w:val="00D14F94"/>
    <w:rsid w:val="00D151F7"/>
    <w:rsid w:val="00D1525D"/>
    <w:rsid w:val="00D1528A"/>
    <w:rsid w:val="00D15381"/>
    <w:rsid w:val="00D15416"/>
    <w:rsid w:val="00D155DA"/>
    <w:rsid w:val="00D15929"/>
    <w:rsid w:val="00D159AC"/>
    <w:rsid w:val="00D15AF5"/>
    <w:rsid w:val="00D15BDE"/>
    <w:rsid w:val="00D15BFF"/>
    <w:rsid w:val="00D15CB0"/>
    <w:rsid w:val="00D15DAE"/>
    <w:rsid w:val="00D15E34"/>
    <w:rsid w:val="00D15E38"/>
    <w:rsid w:val="00D15E4D"/>
    <w:rsid w:val="00D15EB5"/>
    <w:rsid w:val="00D15ECD"/>
    <w:rsid w:val="00D15F13"/>
    <w:rsid w:val="00D16182"/>
    <w:rsid w:val="00D162EB"/>
    <w:rsid w:val="00D16349"/>
    <w:rsid w:val="00D1634C"/>
    <w:rsid w:val="00D163AB"/>
    <w:rsid w:val="00D1646D"/>
    <w:rsid w:val="00D16597"/>
    <w:rsid w:val="00D16644"/>
    <w:rsid w:val="00D167EC"/>
    <w:rsid w:val="00D16806"/>
    <w:rsid w:val="00D16A4F"/>
    <w:rsid w:val="00D16B0F"/>
    <w:rsid w:val="00D16BDC"/>
    <w:rsid w:val="00D16D2C"/>
    <w:rsid w:val="00D16F9B"/>
    <w:rsid w:val="00D16FA2"/>
    <w:rsid w:val="00D16FFD"/>
    <w:rsid w:val="00D17007"/>
    <w:rsid w:val="00D1701D"/>
    <w:rsid w:val="00D17056"/>
    <w:rsid w:val="00D17111"/>
    <w:rsid w:val="00D171F8"/>
    <w:rsid w:val="00D171F9"/>
    <w:rsid w:val="00D1727E"/>
    <w:rsid w:val="00D17285"/>
    <w:rsid w:val="00D17295"/>
    <w:rsid w:val="00D17315"/>
    <w:rsid w:val="00D17394"/>
    <w:rsid w:val="00D174F5"/>
    <w:rsid w:val="00D17597"/>
    <w:rsid w:val="00D1766C"/>
    <w:rsid w:val="00D17790"/>
    <w:rsid w:val="00D17860"/>
    <w:rsid w:val="00D17ABE"/>
    <w:rsid w:val="00D17BD4"/>
    <w:rsid w:val="00D20182"/>
    <w:rsid w:val="00D20230"/>
    <w:rsid w:val="00D202E8"/>
    <w:rsid w:val="00D204AD"/>
    <w:rsid w:val="00D20534"/>
    <w:rsid w:val="00D20698"/>
    <w:rsid w:val="00D206B7"/>
    <w:rsid w:val="00D20766"/>
    <w:rsid w:val="00D207D0"/>
    <w:rsid w:val="00D2088A"/>
    <w:rsid w:val="00D2090A"/>
    <w:rsid w:val="00D20A66"/>
    <w:rsid w:val="00D20BA8"/>
    <w:rsid w:val="00D20C19"/>
    <w:rsid w:val="00D20C42"/>
    <w:rsid w:val="00D20D76"/>
    <w:rsid w:val="00D20D95"/>
    <w:rsid w:val="00D20DD2"/>
    <w:rsid w:val="00D21041"/>
    <w:rsid w:val="00D2112A"/>
    <w:rsid w:val="00D21153"/>
    <w:rsid w:val="00D21270"/>
    <w:rsid w:val="00D214EE"/>
    <w:rsid w:val="00D21501"/>
    <w:rsid w:val="00D21513"/>
    <w:rsid w:val="00D2152D"/>
    <w:rsid w:val="00D21679"/>
    <w:rsid w:val="00D21720"/>
    <w:rsid w:val="00D218A0"/>
    <w:rsid w:val="00D2195B"/>
    <w:rsid w:val="00D219A3"/>
    <w:rsid w:val="00D21BE1"/>
    <w:rsid w:val="00D21BE4"/>
    <w:rsid w:val="00D21BED"/>
    <w:rsid w:val="00D21CEE"/>
    <w:rsid w:val="00D21EBC"/>
    <w:rsid w:val="00D2205E"/>
    <w:rsid w:val="00D22100"/>
    <w:rsid w:val="00D22119"/>
    <w:rsid w:val="00D2220E"/>
    <w:rsid w:val="00D222F9"/>
    <w:rsid w:val="00D22553"/>
    <w:rsid w:val="00D226A0"/>
    <w:rsid w:val="00D2270B"/>
    <w:rsid w:val="00D2286D"/>
    <w:rsid w:val="00D22875"/>
    <w:rsid w:val="00D228CF"/>
    <w:rsid w:val="00D229DE"/>
    <w:rsid w:val="00D22D91"/>
    <w:rsid w:val="00D22E15"/>
    <w:rsid w:val="00D22EB7"/>
    <w:rsid w:val="00D22FE2"/>
    <w:rsid w:val="00D230FF"/>
    <w:rsid w:val="00D23128"/>
    <w:rsid w:val="00D23163"/>
    <w:rsid w:val="00D23195"/>
    <w:rsid w:val="00D231B6"/>
    <w:rsid w:val="00D23265"/>
    <w:rsid w:val="00D23669"/>
    <w:rsid w:val="00D2369D"/>
    <w:rsid w:val="00D236DB"/>
    <w:rsid w:val="00D23731"/>
    <w:rsid w:val="00D23942"/>
    <w:rsid w:val="00D2395C"/>
    <w:rsid w:val="00D23BD1"/>
    <w:rsid w:val="00D23D83"/>
    <w:rsid w:val="00D23EBC"/>
    <w:rsid w:val="00D23ED6"/>
    <w:rsid w:val="00D23F89"/>
    <w:rsid w:val="00D2437A"/>
    <w:rsid w:val="00D2441A"/>
    <w:rsid w:val="00D24634"/>
    <w:rsid w:val="00D24765"/>
    <w:rsid w:val="00D24887"/>
    <w:rsid w:val="00D24BAD"/>
    <w:rsid w:val="00D24BF5"/>
    <w:rsid w:val="00D24C3B"/>
    <w:rsid w:val="00D24DB4"/>
    <w:rsid w:val="00D24E68"/>
    <w:rsid w:val="00D24FBB"/>
    <w:rsid w:val="00D250B6"/>
    <w:rsid w:val="00D2540B"/>
    <w:rsid w:val="00D255D4"/>
    <w:rsid w:val="00D256BB"/>
    <w:rsid w:val="00D25724"/>
    <w:rsid w:val="00D2585F"/>
    <w:rsid w:val="00D25A2A"/>
    <w:rsid w:val="00D25B7F"/>
    <w:rsid w:val="00D25B87"/>
    <w:rsid w:val="00D25C8D"/>
    <w:rsid w:val="00D25C9E"/>
    <w:rsid w:val="00D25D41"/>
    <w:rsid w:val="00D25D89"/>
    <w:rsid w:val="00D25E3B"/>
    <w:rsid w:val="00D260AB"/>
    <w:rsid w:val="00D26127"/>
    <w:rsid w:val="00D26207"/>
    <w:rsid w:val="00D2622B"/>
    <w:rsid w:val="00D26260"/>
    <w:rsid w:val="00D26292"/>
    <w:rsid w:val="00D262BF"/>
    <w:rsid w:val="00D26671"/>
    <w:rsid w:val="00D266F3"/>
    <w:rsid w:val="00D26719"/>
    <w:rsid w:val="00D2674D"/>
    <w:rsid w:val="00D269A2"/>
    <w:rsid w:val="00D269C9"/>
    <w:rsid w:val="00D26A55"/>
    <w:rsid w:val="00D26B28"/>
    <w:rsid w:val="00D26B49"/>
    <w:rsid w:val="00D26C0A"/>
    <w:rsid w:val="00D26F19"/>
    <w:rsid w:val="00D26F76"/>
    <w:rsid w:val="00D271E5"/>
    <w:rsid w:val="00D272FA"/>
    <w:rsid w:val="00D276FD"/>
    <w:rsid w:val="00D2778E"/>
    <w:rsid w:val="00D277EC"/>
    <w:rsid w:val="00D27850"/>
    <w:rsid w:val="00D279E1"/>
    <w:rsid w:val="00D27A11"/>
    <w:rsid w:val="00D27A44"/>
    <w:rsid w:val="00D27AD1"/>
    <w:rsid w:val="00D27AE1"/>
    <w:rsid w:val="00D27B24"/>
    <w:rsid w:val="00D27B79"/>
    <w:rsid w:val="00D27D37"/>
    <w:rsid w:val="00D27D99"/>
    <w:rsid w:val="00D27DE6"/>
    <w:rsid w:val="00D27F2D"/>
    <w:rsid w:val="00D27F4B"/>
    <w:rsid w:val="00D30184"/>
    <w:rsid w:val="00D30348"/>
    <w:rsid w:val="00D303FA"/>
    <w:rsid w:val="00D30530"/>
    <w:rsid w:val="00D3058D"/>
    <w:rsid w:val="00D306B5"/>
    <w:rsid w:val="00D30737"/>
    <w:rsid w:val="00D307E8"/>
    <w:rsid w:val="00D30877"/>
    <w:rsid w:val="00D30A0F"/>
    <w:rsid w:val="00D30BBD"/>
    <w:rsid w:val="00D30E66"/>
    <w:rsid w:val="00D30ED8"/>
    <w:rsid w:val="00D30F63"/>
    <w:rsid w:val="00D30F72"/>
    <w:rsid w:val="00D30FA4"/>
    <w:rsid w:val="00D30FC9"/>
    <w:rsid w:val="00D313A0"/>
    <w:rsid w:val="00D316A3"/>
    <w:rsid w:val="00D31849"/>
    <w:rsid w:val="00D3190E"/>
    <w:rsid w:val="00D31912"/>
    <w:rsid w:val="00D3195F"/>
    <w:rsid w:val="00D319FC"/>
    <w:rsid w:val="00D31A80"/>
    <w:rsid w:val="00D31ACC"/>
    <w:rsid w:val="00D31CC1"/>
    <w:rsid w:val="00D31D49"/>
    <w:rsid w:val="00D31D4C"/>
    <w:rsid w:val="00D31D70"/>
    <w:rsid w:val="00D31FA0"/>
    <w:rsid w:val="00D31FA1"/>
    <w:rsid w:val="00D3202E"/>
    <w:rsid w:val="00D3218B"/>
    <w:rsid w:val="00D32198"/>
    <w:rsid w:val="00D32216"/>
    <w:rsid w:val="00D324FE"/>
    <w:rsid w:val="00D3268E"/>
    <w:rsid w:val="00D326D1"/>
    <w:rsid w:val="00D3285D"/>
    <w:rsid w:val="00D32A3F"/>
    <w:rsid w:val="00D32A70"/>
    <w:rsid w:val="00D32A79"/>
    <w:rsid w:val="00D32AE0"/>
    <w:rsid w:val="00D32B13"/>
    <w:rsid w:val="00D32BA2"/>
    <w:rsid w:val="00D32BDC"/>
    <w:rsid w:val="00D33169"/>
    <w:rsid w:val="00D33266"/>
    <w:rsid w:val="00D333C9"/>
    <w:rsid w:val="00D333E7"/>
    <w:rsid w:val="00D33433"/>
    <w:rsid w:val="00D3344B"/>
    <w:rsid w:val="00D33607"/>
    <w:rsid w:val="00D3367D"/>
    <w:rsid w:val="00D33718"/>
    <w:rsid w:val="00D33738"/>
    <w:rsid w:val="00D3381F"/>
    <w:rsid w:val="00D33867"/>
    <w:rsid w:val="00D338FE"/>
    <w:rsid w:val="00D3393F"/>
    <w:rsid w:val="00D33963"/>
    <w:rsid w:val="00D33A8D"/>
    <w:rsid w:val="00D33B69"/>
    <w:rsid w:val="00D33D6F"/>
    <w:rsid w:val="00D33D92"/>
    <w:rsid w:val="00D33E1C"/>
    <w:rsid w:val="00D33FB8"/>
    <w:rsid w:val="00D34126"/>
    <w:rsid w:val="00D3415D"/>
    <w:rsid w:val="00D341B2"/>
    <w:rsid w:val="00D342D4"/>
    <w:rsid w:val="00D342DD"/>
    <w:rsid w:val="00D3446A"/>
    <w:rsid w:val="00D345E9"/>
    <w:rsid w:val="00D3469C"/>
    <w:rsid w:val="00D3483B"/>
    <w:rsid w:val="00D34B57"/>
    <w:rsid w:val="00D34BEF"/>
    <w:rsid w:val="00D34C5E"/>
    <w:rsid w:val="00D34FD4"/>
    <w:rsid w:val="00D35481"/>
    <w:rsid w:val="00D35647"/>
    <w:rsid w:val="00D356B9"/>
    <w:rsid w:val="00D356C1"/>
    <w:rsid w:val="00D3576E"/>
    <w:rsid w:val="00D357A9"/>
    <w:rsid w:val="00D35A15"/>
    <w:rsid w:val="00D35A4F"/>
    <w:rsid w:val="00D35AE4"/>
    <w:rsid w:val="00D35BBC"/>
    <w:rsid w:val="00D35BD6"/>
    <w:rsid w:val="00D35E1B"/>
    <w:rsid w:val="00D35E25"/>
    <w:rsid w:val="00D35F16"/>
    <w:rsid w:val="00D360C3"/>
    <w:rsid w:val="00D360E9"/>
    <w:rsid w:val="00D361C7"/>
    <w:rsid w:val="00D36322"/>
    <w:rsid w:val="00D36625"/>
    <w:rsid w:val="00D36965"/>
    <w:rsid w:val="00D36ADC"/>
    <w:rsid w:val="00D36D6D"/>
    <w:rsid w:val="00D36DA8"/>
    <w:rsid w:val="00D36E2E"/>
    <w:rsid w:val="00D36FAB"/>
    <w:rsid w:val="00D37373"/>
    <w:rsid w:val="00D373A2"/>
    <w:rsid w:val="00D373DE"/>
    <w:rsid w:val="00D37551"/>
    <w:rsid w:val="00D37602"/>
    <w:rsid w:val="00D3762C"/>
    <w:rsid w:val="00D376FB"/>
    <w:rsid w:val="00D37749"/>
    <w:rsid w:val="00D378BE"/>
    <w:rsid w:val="00D378D3"/>
    <w:rsid w:val="00D37925"/>
    <w:rsid w:val="00D37A0A"/>
    <w:rsid w:val="00D37A6A"/>
    <w:rsid w:val="00D37BF3"/>
    <w:rsid w:val="00D37CF8"/>
    <w:rsid w:val="00D37E73"/>
    <w:rsid w:val="00D37EA6"/>
    <w:rsid w:val="00D37EB0"/>
    <w:rsid w:val="00D37FE8"/>
    <w:rsid w:val="00D40065"/>
    <w:rsid w:val="00D40216"/>
    <w:rsid w:val="00D40541"/>
    <w:rsid w:val="00D40762"/>
    <w:rsid w:val="00D40824"/>
    <w:rsid w:val="00D40909"/>
    <w:rsid w:val="00D40945"/>
    <w:rsid w:val="00D40AC5"/>
    <w:rsid w:val="00D40B3A"/>
    <w:rsid w:val="00D40D1C"/>
    <w:rsid w:val="00D40D92"/>
    <w:rsid w:val="00D40E4B"/>
    <w:rsid w:val="00D41048"/>
    <w:rsid w:val="00D4109A"/>
    <w:rsid w:val="00D411EA"/>
    <w:rsid w:val="00D411FE"/>
    <w:rsid w:val="00D4125C"/>
    <w:rsid w:val="00D41307"/>
    <w:rsid w:val="00D41310"/>
    <w:rsid w:val="00D41350"/>
    <w:rsid w:val="00D4142E"/>
    <w:rsid w:val="00D4144E"/>
    <w:rsid w:val="00D414ED"/>
    <w:rsid w:val="00D41739"/>
    <w:rsid w:val="00D41799"/>
    <w:rsid w:val="00D41A3C"/>
    <w:rsid w:val="00D41ADB"/>
    <w:rsid w:val="00D41B27"/>
    <w:rsid w:val="00D41C33"/>
    <w:rsid w:val="00D41E04"/>
    <w:rsid w:val="00D41F85"/>
    <w:rsid w:val="00D41F92"/>
    <w:rsid w:val="00D42193"/>
    <w:rsid w:val="00D421A6"/>
    <w:rsid w:val="00D42204"/>
    <w:rsid w:val="00D4228D"/>
    <w:rsid w:val="00D422FF"/>
    <w:rsid w:val="00D42305"/>
    <w:rsid w:val="00D423E4"/>
    <w:rsid w:val="00D424F6"/>
    <w:rsid w:val="00D42545"/>
    <w:rsid w:val="00D4257E"/>
    <w:rsid w:val="00D42657"/>
    <w:rsid w:val="00D4265C"/>
    <w:rsid w:val="00D426A3"/>
    <w:rsid w:val="00D4279E"/>
    <w:rsid w:val="00D428CD"/>
    <w:rsid w:val="00D4290F"/>
    <w:rsid w:val="00D42C36"/>
    <w:rsid w:val="00D42D31"/>
    <w:rsid w:val="00D42D4A"/>
    <w:rsid w:val="00D42D6A"/>
    <w:rsid w:val="00D42FCD"/>
    <w:rsid w:val="00D42FE2"/>
    <w:rsid w:val="00D430CE"/>
    <w:rsid w:val="00D4317C"/>
    <w:rsid w:val="00D431E1"/>
    <w:rsid w:val="00D4322E"/>
    <w:rsid w:val="00D432F2"/>
    <w:rsid w:val="00D436D3"/>
    <w:rsid w:val="00D436D6"/>
    <w:rsid w:val="00D43717"/>
    <w:rsid w:val="00D43819"/>
    <w:rsid w:val="00D438AD"/>
    <w:rsid w:val="00D438E1"/>
    <w:rsid w:val="00D4392A"/>
    <w:rsid w:val="00D439E1"/>
    <w:rsid w:val="00D43A67"/>
    <w:rsid w:val="00D43B99"/>
    <w:rsid w:val="00D43C2E"/>
    <w:rsid w:val="00D43CC6"/>
    <w:rsid w:val="00D43CE8"/>
    <w:rsid w:val="00D43DFB"/>
    <w:rsid w:val="00D43E80"/>
    <w:rsid w:val="00D43FCE"/>
    <w:rsid w:val="00D4403F"/>
    <w:rsid w:val="00D440CB"/>
    <w:rsid w:val="00D4423E"/>
    <w:rsid w:val="00D4426D"/>
    <w:rsid w:val="00D4440E"/>
    <w:rsid w:val="00D4441A"/>
    <w:rsid w:val="00D44431"/>
    <w:rsid w:val="00D44676"/>
    <w:rsid w:val="00D4468B"/>
    <w:rsid w:val="00D446B7"/>
    <w:rsid w:val="00D446D7"/>
    <w:rsid w:val="00D4476F"/>
    <w:rsid w:val="00D44794"/>
    <w:rsid w:val="00D448AF"/>
    <w:rsid w:val="00D448CE"/>
    <w:rsid w:val="00D44915"/>
    <w:rsid w:val="00D44966"/>
    <w:rsid w:val="00D44BEF"/>
    <w:rsid w:val="00D44C52"/>
    <w:rsid w:val="00D44CB6"/>
    <w:rsid w:val="00D44DBC"/>
    <w:rsid w:val="00D451A4"/>
    <w:rsid w:val="00D452D5"/>
    <w:rsid w:val="00D45453"/>
    <w:rsid w:val="00D454C7"/>
    <w:rsid w:val="00D45547"/>
    <w:rsid w:val="00D456E2"/>
    <w:rsid w:val="00D45781"/>
    <w:rsid w:val="00D457B2"/>
    <w:rsid w:val="00D459D0"/>
    <w:rsid w:val="00D459E6"/>
    <w:rsid w:val="00D45A1B"/>
    <w:rsid w:val="00D45B5B"/>
    <w:rsid w:val="00D45C5B"/>
    <w:rsid w:val="00D45DF1"/>
    <w:rsid w:val="00D45E45"/>
    <w:rsid w:val="00D45E4E"/>
    <w:rsid w:val="00D45FC9"/>
    <w:rsid w:val="00D460A8"/>
    <w:rsid w:val="00D460DD"/>
    <w:rsid w:val="00D4610A"/>
    <w:rsid w:val="00D461DE"/>
    <w:rsid w:val="00D461E3"/>
    <w:rsid w:val="00D46292"/>
    <w:rsid w:val="00D46344"/>
    <w:rsid w:val="00D46412"/>
    <w:rsid w:val="00D4666F"/>
    <w:rsid w:val="00D46692"/>
    <w:rsid w:val="00D466A9"/>
    <w:rsid w:val="00D466D0"/>
    <w:rsid w:val="00D46713"/>
    <w:rsid w:val="00D46721"/>
    <w:rsid w:val="00D46BC1"/>
    <w:rsid w:val="00D46BE2"/>
    <w:rsid w:val="00D46C8D"/>
    <w:rsid w:val="00D46D17"/>
    <w:rsid w:val="00D46D2A"/>
    <w:rsid w:val="00D46FB5"/>
    <w:rsid w:val="00D471B3"/>
    <w:rsid w:val="00D4723B"/>
    <w:rsid w:val="00D474D2"/>
    <w:rsid w:val="00D47536"/>
    <w:rsid w:val="00D4756A"/>
    <w:rsid w:val="00D47651"/>
    <w:rsid w:val="00D476D7"/>
    <w:rsid w:val="00D476E6"/>
    <w:rsid w:val="00D477F6"/>
    <w:rsid w:val="00D47858"/>
    <w:rsid w:val="00D4787A"/>
    <w:rsid w:val="00D47925"/>
    <w:rsid w:val="00D47951"/>
    <w:rsid w:val="00D479D0"/>
    <w:rsid w:val="00D47A6F"/>
    <w:rsid w:val="00D47D5F"/>
    <w:rsid w:val="00D47D7E"/>
    <w:rsid w:val="00D47DE3"/>
    <w:rsid w:val="00D47EBB"/>
    <w:rsid w:val="00D5012A"/>
    <w:rsid w:val="00D502C3"/>
    <w:rsid w:val="00D502F3"/>
    <w:rsid w:val="00D503E9"/>
    <w:rsid w:val="00D5044D"/>
    <w:rsid w:val="00D50471"/>
    <w:rsid w:val="00D505D7"/>
    <w:rsid w:val="00D505FE"/>
    <w:rsid w:val="00D506C7"/>
    <w:rsid w:val="00D50758"/>
    <w:rsid w:val="00D50776"/>
    <w:rsid w:val="00D50805"/>
    <w:rsid w:val="00D50946"/>
    <w:rsid w:val="00D50A03"/>
    <w:rsid w:val="00D50AF5"/>
    <w:rsid w:val="00D50B5F"/>
    <w:rsid w:val="00D50B8A"/>
    <w:rsid w:val="00D50D38"/>
    <w:rsid w:val="00D50FCF"/>
    <w:rsid w:val="00D51178"/>
    <w:rsid w:val="00D5118B"/>
    <w:rsid w:val="00D5121D"/>
    <w:rsid w:val="00D5139F"/>
    <w:rsid w:val="00D51496"/>
    <w:rsid w:val="00D5154E"/>
    <w:rsid w:val="00D51725"/>
    <w:rsid w:val="00D51A01"/>
    <w:rsid w:val="00D51DBE"/>
    <w:rsid w:val="00D51E6F"/>
    <w:rsid w:val="00D51EA9"/>
    <w:rsid w:val="00D51F4D"/>
    <w:rsid w:val="00D52022"/>
    <w:rsid w:val="00D52029"/>
    <w:rsid w:val="00D520AF"/>
    <w:rsid w:val="00D525A4"/>
    <w:rsid w:val="00D5260E"/>
    <w:rsid w:val="00D52B7C"/>
    <w:rsid w:val="00D52BE8"/>
    <w:rsid w:val="00D52D4E"/>
    <w:rsid w:val="00D52DC7"/>
    <w:rsid w:val="00D52F00"/>
    <w:rsid w:val="00D52FE5"/>
    <w:rsid w:val="00D53113"/>
    <w:rsid w:val="00D5317C"/>
    <w:rsid w:val="00D53348"/>
    <w:rsid w:val="00D53362"/>
    <w:rsid w:val="00D5344C"/>
    <w:rsid w:val="00D53672"/>
    <w:rsid w:val="00D5372B"/>
    <w:rsid w:val="00D537CB"/>
    <w:rsid w:val="00D537CC"/>
    <w:rsid w:val="00D5397F"/>
    <w:rsid w:val="00D53A22"/>
    <w:rsid w:val="00D53A31"/>
    <w:rsid w:val="00D53B22"/>
    <w:rsid w:val="00D53BCD"/>
    <w:rsid w:val="00D53C15"/>
    <w:rsid w:val="00D53C87"/>
    <w:rsid w:val="00D53D19"/>
    <w:rsid w:val="00D53E20"/>
    <w:rsid w:val="00D53F07"/>
    <w:rsid w:val="00D53F86"/>
    <w:rsid w:val="00D53FC9"/>
    <w:rsid w:val="00D5401A"/>
    <w:rsid w:val="00D54117"/>
    <w:rsid w:val="00D54158"/>
    <w:rsid w:val="00D541BE"/>
    <w:rsid w:val="00D54392"/>
    <w:rsid w:val="00D5439E"/>
    <w:rsid w:val="00D545B5"/>
    <w:rsid w:val="00D546B3"/>
    <w:rsid w:val="00D54779"/>
    <w:rsid w:val="00D548D4"/>
    <w:rsid w:val="00D54957"/>
    <w:rsid w:val="00D54A8B"/>
    <w:rsid w:val="00D54B93"/>
    <w:rsid w:val="00D54C39"/>
    <w:rsid w:val="00D54C49"/>
    <w:rsid w:val="00D54D64"/>
    <w:rsid w:val="00D54F49"/>
    <w:rsid w:val="00D55155"/>
    <w:rsid w:val="00D55236"/>
    <w:rsid w:val="00D553CC"/>
    <w:rsid w:val="00D55454"/>
    <w:rsid w:val="00D554B9"/>
    <w:rsid w:val="00D5554B"/>
    <w:rsid w:val="00D557DE"/>
    <w:rsid w:val="00D5585A"/>
    <w:rsid w:val="00D55900"/>
    <w:rsid w:val="00D5594D"/>
    <w:rsid w:val="00D559CC"/>
    <w:rsid w:val="00D55BDD"/>
    <w:rsid w:val="00D55C15"/>
    <w:rsid w:val="00D55C2E"/>
    <w:rsid w:val="00D55D95"/>
    <w:rsid w:val="00D55F46"/>
    <w:rsid w:val="00D55FF4"/>
    <w:rsid w:val="00D56017"/>
    <w:rsid w:val="00D561BA"/>
    <w:rsid w:val="00D561C6"/>
    <w:rsid w:val="00D561E5"/>
    <w:rsid w:val="00D5642D"/>
    <w:rsid w:val="00D56494"/>
    <w:rsid w:val="00D5652E"/>
    <w:rsid w:val="00D5667A"/>
    <w:rsid w:val="00D56873"/>
    <w:rsid w:val="00D569CA"/>
    <w:rsid w:val="00D56ECF"/>
    <w:rsid w:val="00D56EDD"/>
    <w:rsid w:val="00D56FBF"/>
    <w:rsid w:val="00D5709B"/>
    <w:rsid w:val="00D571D1"/>
    <w:rsid w:val="00D571FF"/>
    <w:rsid w:val="00D57255"/>
    <w:rsid w:val="00D572B9"/>
    <w:rsid w:val="00D57472"/>
    <w:rsid w:val="00D575CA"/>
    <w:rsid w:val="00D577CE"/>
    <w:rsid w:val="00D577DD"/>
    <w:rsid w:val="00D578EA"/>
    <w:rsid w:val="00D5794B"/>
    <w:rsid w:val="00D57A9A"/>
    <w:rsid w:val="00D57ACC"/>
    <w:rsid w:val="00D57AE6"/>
    <w:rsid w:val="00D57B45"/>
    <w:rsid w:val="00D57C4C"/>
    <w:rsid w:val="00D57DB1"/>
    <w:rsid w:val="00D57E56"/>
    <w:rsid w:val="00D57F05"/>
    <w:rsid w:val="00D600A1"/>
    <w:rsid w:val="00D600C2"/>
    <w:rsid w:val="00D600F1"/>
    <w:rsid w:val="00D60156"/>
    <w:rsid w:val="00D60221"/>
    <w:rsid w:val="00D6024C"/>
    <w:rsid w:val="00D602DE"/>
    <w:rsid w:val="00D603FF"/>
    <w:rsid w:val="00D6047B"/>
    <w:rsid w:val="00D604E2"/>
    <w:rsid w:val="00D6050F"/>
    <w:rsid w:val="00D60512"/>
    <w:rsid w:val="00D605BF"/>
    <w:rsid w:val="00D6064A"/>
    <w:rsid w:val="00D60866"/>
    <w:rsid w:val="00D6086E"/>
    <w:rsid w:val="00D60B94"/>
    <w:rsid w:val="00D60CC1"/>
    <w:rsid w:val="00D60EF1"/>
    <w:rsid w:val="00D60F29"/>
    <w:rsid w:val="00D61210"/>
    <w:rsid w:val="00D613B9"/>
    <w:rsid w:val="00D6147F"/>
    <w:rsid w:val="00D6151B"/>
    <w:rsid w:val="00D6164A"/>
    <w:rsid w:val="00D6172D"/>
    <w:rsid w:val="00D61731"/>
    <w:rsid w:val="00D61820"/>
    <w:rsid w:val="00D618D2"/>
    <w:rsid w:val="00D61A1E"/>
    <w:rsid w:val="00D61BB9"/>
    <w:rsid w:val="00D61E0A"/>
    <w:rsid w:val="00D61E30"/>
    <w:rsid w:val="00D622E5"/>
    <w:rsid w:val="00D62356"/>
    <w:rsid w:val="00D6251B"/>
    <w:rsid w:val="00D62684"/>
    <w:rsid w:val="00D626E1"/>
    <w:rsid w:val="00D62795"/>
    <w:rsid w:val="00D62CBA"/>
    <w:rsid w:val="00D62D92"/>
    <w:rsid w:val="00D62DBB"/>
    <w:rsid w:val="00D62E4B"/>
    <w:rsid w:val="00D62EEC"/>
    <w:rsid w:val="00D62FA8"/>
    <w:rsid w:val="00D630C3"/>
    <w:rsid w:val="00D634F1"/>
    <w:rsid w:val="00D635A5"/>
    <w:rsid w:val="00D636D7"/>
    <w:rsid w:val="00D636E5"/>
    <w:rsid w:val="00D63929"/>
    <w:rsid w:val="00D63A42"/>
    <w:rsid w:val="00D63B59"/>
    <w:rsid w:val="00D63C3F"/>
    <w:rsid w:val="00D63C46"/>
    <w:rsid w:val="00D63C59"/>
    <w:rsid w:val="00D63C82"/>
    <w:rsid w:val="00D63DCF"/>
    <w:rsid w:val="00D63FF3"/>
    <w:rsid w:val="00D6405A"/>
    <w:rsid w:val="00D6416A"/>
    <w:rsid w:val="00D64329"/>
    <w:rsid w:val="00D64354"/>
    <w:rsid w:val="00D6440E"/>
    <w:rsid w:val="00D64544"/>
    <w:rsid w:val="00D64578"/>
    <w:rsid w:val="00D645F8"/>
    <w:rsid w:val="00D6468A"/>
    <w:rsid w:val="00D646BF"/>
    <w:rsid w:val="00D6476D"/>
    <w:rsid w:val="00D64783"/>
    <w:rsid w:val="00D647A1"/>
    <w:rsid w:val="00D64853"/>
    <w:rsid w:val="00D64A3F"/>
    <w:rsid w:val="00D64AE1"/>
    <w:rsid w:val="00D64AED"/>
    <w:rsid w:val="00D64C48"/>
    <w:rsid w:val="00D64DAF"/>
    <w:rsid w:val="00D65053"/>
    <w:rsid w:val="00D650BC"/>
    <w:rsid w:val="00D6527C"/>
    <w:rsid w:val="00D652AF"/>
    <w:rsid w:val="00D654E9"/>
    <w:rsid w:val="00D65669"/>
    <w:rsid w:val="00D65686"/>
    <w:rsid w:val="00D658B6"/>
    <w:rsid w:val="00D658EC"/>
    <w:rsid w:val="00D65AC8"/>
    <w:rsid w:val="00D65B19"/>
    <w:rsid w:val="00D65DD0"/>
    <w:rsid w:val="00D65E89"/>
    <w:rsid w:val="00D660D5"/>
    <w:rsid w:val="00D660F0"/>
    <w:rsid w:val="00D66298"/>
    <w:rsid w:val="00D66324"/>
    <w:rsid w:val="00D665C1"/>
    <w:rsid w:val="00D6660A"/>
    <w:rsid w:val="00D66AD1"/>
    <w:rsid w:val="00D66DAC"/>
    <w:rsid w:val="00D66E01"/>
    <w:rsid w:val="00D66F18"/>
    <w:rsid w:val="00D67028"/>
    <w:rsid w:val="00D6705C"/>
    <w:rsid w:val="00D671CA"/>
    <w:rsid w:val="00D671DC"/>
    <w:rsid w:val="00D672DD"/>
    <w:rsid w:val="00D67340"/>
    <w:rsid w:val="00D67382"/>
    <w:rsid w:val="00D673F9"/>
    <w:rsid w:val="00D67422"/>
    <w:rsid w:val="00D6749E"/>
    <w:rsid w:val="00D674AE"/>
    <w:rsid w:val="00D6751D"/>
    <w:rsid w:val="00D6762D"/>
    <w:rsid w:val="00D6781B"/>
    <w:rsid w:val="00D678B4"/>
    <w:rsid w:val="00D67A37"/>
    <w:rsid w:val="00D67D33"/>
    <w:rsid w:val="00D67DB1"/>
    <w:rsid w:val="00D67FAA"/>
    <w:rsid w:val="00D67FBD"/>
    <w:rsid w:val="00D7006F"/>
    <w:rsid w:val="00D700C7"/>
    <w:rsid w:val="00D70108"/>
    <w:rsid w:val="00D70301"/>
    <w:rsid w:val="00D70359"/>
    <w:rsid w:val="00D7040D"/>
    <w:rsid w:val="00D70452"/>
    <w:rsid w:val="00D705BD"/>
    <w:rsid w:val="00D7061D"/>
    <w:rsid w:val="00D7062A"/>
    <w:rsid w:val="00D70731"/>
    <w:rsid w:val="00D707DD"/>
    <w:rsid w:val="00D7080B"/>
    <w:rsid w:val="00D7086E"/>
    <w:rsid w:val="00D709BB"/>
    <w:rsid w:val="00D70B7F"/>
    <w:rsid w:val="00D70CF9"/>
    <w:rsid w:val="00D70CFA"/>
    <w:rsid w:val="00D70DB9"/>
    <w:rsid w:val="00D70DBC"/>
    <w:rsid w:val="00D70EE8"/>
    <w:rsid w:val="00D70FD8"/>
    <w:rsid w:val="00D71158"/>
    <w:rsid w:val="00D7126F"/>
    <w:rsid w:val="00D7194F"/>
    <w:rsid w:val="00D71997"/>
    <w:rsid w:val="00D71A49"/>
    <w:rsid w:val="00D71AF3"/>
    <w:rsid w:val="00D71C89"/>
    <w:rsid w:val="00D71D9C"/>
    <w:rsid w:val="00D71EEF"/>
    <w:rsid w:val="00D7210D"/>
    <w:rsid w:val="00D721B0"/>
    <w:rsid w:val="00D721B6"/>
    <w:rsid w:val="00D72252"/>
    <w:rsid w:val="00D722E4"/>
    <w:rsid w:val="00D72487"/>
    <w:rsid w:val="00D72546"/>
    <w:rsid w:val="00D7256A"/>
    <w:rsid w:val="00D725BA"/>
    <w:rsid w:val="00D726EE"/>
    <w:rsid w:val="00D7270E"/>
    <w:rsid w:val="00D72790"/>
    <w:rsid w:val="00D72799"/>
    <w:rsid w:val="00D72877"/>
    <w:rsid w:val="00D72D4B"/>
    <w:rsid w:val="00D72DFC"/>
    <w:rsid w:val="00D72EDD"/>
    <w:rsid w:val="00D72EF2"/>
    <w:rsid w:val="00D730DF"/>
    <w:rsid w:val="00D73119"/>
    <w:rsid w:val="00D731B2"/>
    <w:rsid w:val="00D731DA"/>
    <w:rsid w:val="00D73241"/>
    <w:rsid w:val="00D73410"/>
    <w:rsid w:val="00D734E1"/>
    <w:rsid w:val="00D7354A"/>
    <w:rsid w:val="00D73592"/>
    <w:rsid w:val="00D735D7"/>
    <w:rsid w:val="00D73679"/>
    <w:rsid w:val="00D736C0"/>
    <w:rsid w:val="00D736DA"/>
    <w:rsid w:val="00D736E6"/>
    <w:rsid w:val="00D73704"/>
    <w:rsid w:val="00D73740"/>
    <w:rsid w:val="00D73772"/>
    <w:rsid w:val="00D738A7"/>
    <w:rsid w:val="00D7396F"/>
    <w:rsid w:val="00D739EF"/>
    <w:rsid w:val="00D73A29"/>
    <w:rsid w:val="00D73AFA"/>
    <w:rsid w:val="00D73C67"/>
    <w:rsid w:val="00D73CAF"/>
    <w:rsid w:val="00D73CDD"/>
    <w:rsid w:val="00D73CE9"/>
    <w:rsid w:val="00D73FE1"/>
    <w:rsid w:val="00D74062"/>
    <w:rsid w:val="00D74066"/>
    <w:rsid w:val="00D7416C"/>
    <w:rsid w:val="00D741F5"/>
    <w:rsid w:val="00D7430D"/>
    <w:rsid w:val="00D7433D"/>
    <w:rsid w:val="00D74361"/>
    <w:rsid w:val="00D7456F"/>
    <w:rsid w:val="00D746D8"/>
    <w:rsid w:val="00D74810"/>
    <w:rsid w:val="00D74837"/>
    <w:rsid w:val="00D74916"/>
    <w:rsid w:val="00D749CB"/>
    <w:rsid w:val="00D74B3D"/>
    <w:rsid w:val="00D74BED"/>
    <w:rsid w:val="00D74C81"/>
    <w:rsid w:val="00D74F0F"/>
    <w:rsid w:val="00D74F41"/>
    <w:rsid w:val="00D750FE"/>
    <w:rsid w:val="00D75213"/>
    <w:rsid w:val="00D75373"/>
    <w:rsid w:val="00D7537F"/>
    <w:rsid w:val="00D7538F"/>
    <w:rsid w:val="00D75447"/>
    <w:rsid w:val="00D7572A"/>
    <w:rsid w:val="00D757EF"/>
    <w:rsid w:val="00D75849"/>
    <w:rsid w:val="00D75921"/>
    <w:rsid w:val="00D759F1"/>
    <w:rsid w:val="00D75B54"/>
    <w:rsid w:val="00D75BCD"/>
    <w:rsid w:val="00D75C1F"/>
    <w:rsid w:val="00D75C94"/>
    <w:rsid w:val="00D75D31"/>
    <w:rsid w:val="00D75DDA"/>
    <w:rsid w:val="00D75E09"/>
    <w:rsid w:val="00D75E85"/>
    <w:rsid w:val="00D75F1F"/>
    <w:rsid w:val="00D75F4C"/>
    <w:rsid w:val="00D760DD"/>
    <w:rsid w:val="00D76253"/>
    <w:rsid w:val="00D762F3"/>
    <w:rsid w:val="00D76385"/>
    <w:rsid w:val="00D76402"/>
    <w:rsid w:val="00D76604"/>
    <w:rsid w:val="00D7661F"/>
    <w:rsid w:val="00D766A8"/>
    <w:rsid w:val="00D768EF"/>
    <w:rsid w:val="00D76E62"/>
    <w:rsid w:val="00D76EA1"/>
    <w:rsid w:val="00D770A3"/>
    <w:rsid w:val="00D7738B"/>
    <w:rsid w:val="00D77659"/>
    <w:rsid w:val="00D77706"/>
    <w:rsid w:val="00D779AA"/>
    <w:rsid w:val="00D77A52"/>
    <w:rsid w:val="00D77AFB"/>
    <w:rsid w:val="00D77B58"/>
    <w:rsid w:val="00D77BDE"/>
    <w:rsid w:val="00D77C05"/>
    <w:rsid w:val="00D77D11"/>
    <w:rsid w:val="00D77EE4"/>
    <w:rsid w:val="00D77FE2"/>
    <w:rsid w:val="00D80046"/>
    <w:rsid w:val="00D80055"/>
    <w:rsid w:val="00D801CE"/>
    <w:rsid w:val="00D803DA"/>
    <w:rsid w:val="00D80407"/>
    <w:rsid w:val="00D80480"/>
    <w:rsid w:val="00D804EB"/>
    <w:rsid w:val="00D806A8"/>
    <w:rsid w:val="00D80837"/>
    <w:rsid w:val="00D808A8"/>
    <w:rsid w:val="00D80AAC"/>
    <w:rsid w:val="00D80D77"/>
    <w:rsid w:val="00D80EE2"/>
    <w:rsid w:val="00D80EE3"/>
    <w:rsid w:val="00D80EF8"/>
    <w:rsid w:val="00D810A3"/>
    <w:rsid w:val="00D81267"/>
    <w:rsid w:val="00D81519"/>
    <w:rsid w:val="00D816C2"/>
    <w:rsid w:val="00D819EE"/>
    <w:rsid w:val="00D81A40"/>
    <w:rsid w:val="00D81BBD"/>
    <w:rsid w:val="00D81C8F"/>
    <w:rsid w:val="00D81CCF"/>
    <w:rsid w:val="00D81CF7"/>
    <w:rsid w:val="00D81D05"/>
    <w:rsid w:val="00D81DC2"/>
    <w:rsid w:val="00D82009"/>
    <w:rsid w:val="00D820DB"/>
    <w:rsid w:val="00D82213"/>
    <w:rsid w:val="00D8221B"/>
    <w:rsid w:val="00D82293"/>
    <w:rsid w:val="00D822D8"/>
    <w:rsid w:val="00D82361"/>
    <w:rsid w:val="00D82412"/>
    <w:rsid w:val="00D82671"/>
    <w:rsid w:val="00D8268B"/>
    <w:rsid w:val="00D827A2"/>
    <w:rsid w:val="00D82959"/>
    <w:rsid w:val="00D82B1A"/>
    <w:rsid w:val="00D82B58"/>
    <w:rsid w:val="00D82BC7"/>
    <w:rsid w:val="00D82D71"/>
    <w:rsid w:val="00D82DB6"/>
    <w:rsid w:val="00D82E65"/>
    <w:rsid w:val="00D831A7"/>
    <w:rsid w:val="00D831B5"/>
    <w:rsid w:val="00D83314"/>
    <w:rsid w:val="00D83315"/>
    <w:rsid w:val="00D8336E"/>
    <w:rsid w:val="00D833AC"/>
    <w:rsid w:val="00D83459"/>
    <w:rsid w:val="00D8355B"/>
    <w:rsid w:val="00D835F7"/>
    <w:rsid w:val="00D83917"/>
    <w:rsid w:val="00D8392D"/>
    <w:rsid w:val="00D839E6"/>
    <w:rsid w:val="00D839F9"/>
    <w:rsid w:val="00D83B51"/>
    <w:rsid w:val="00D83D2C"/>
    <w:rsid w:val="00D83D56"/>
    <w:rsid w:val="00D83D5A"/>
    <w:rsid w:val="00D83D98"/>
    <w:rsid w:val="00D83E13"/>
    <w:rsid w:val="00D840B3"/>
    <w:rsid w:val="00D84139"/>
    <w:rsid w:val="00D841EF"/>
    <w:rsid w:val="00D8425A"/>
    <w:rsid w:val="00D842AB"/>
    <w:rsid w:val="00D84335"/>
    <w:rsid w:val="00D84411"/>
    <w:rsid w:val="00D8444B"/>
    <w:rsid w:val="00D8448C"/>
    <w:rsid w:val="00D844B7"/>
    <w:rsid w:val="00D84543"/>
    <w:rsid w:val="00D849FF"/>
    <w:rsid w:val="00D84BD5"/>
    <w:rsid w:val="00D84D73"/>
    <w:rsid w:val="00D84D75"/>
    <w:rsid w:val="00D84E34"/>
    <w:rsid w:val="00D84E4A"/>
    <w:rsid w:val="00D84EB7"/>
    <w:rsid w:val="00D84F83"/>
    <w:rsid w:val="00D84FC0"/>
    <w:rsid w:val="00D85049"/>
    <w:rsid w:val="00D85264"/>
    <w:rsid w:val="00D852CF"/>
    <w:rsid w:val="00D85355"/>
    <w:rsid w:val="00D85509"/>
    <w:rsid w:val="00D85581"/>
    <w:rsid w:val="00D856EA"/>
    <w:rsid w:val="00D8574A"/>
    <w:rsid w:val="00D85760"/>
    <w:rsid w:val="00D8585C"/>
    <w:rsid w:val="00D8588D"/>
    <w:rsid w:val="00D85A4A"/>
    <w:rsid w:val="00D85A56"/>
    <w:rsid w:val="00D85B2E"/>
    <w:rsid w:val="00D85D7C"/>
    <w:rsid w:val="00D85E87"/>
    <w:rsid w:val="00D85F70"/>
    <w:rsid w:val="00D85FD4"/>
    <w:rsid w:val="00D8643E"/>
    <w:rsid w:val="00D867A7"/>
    <w:rsid w:val="00D868C2"/>
    <w:rsid w:val="00D86A12"/>
    <w:rsid w:val="00D86B94"/>
    <w:rsid w:val="00D86CBA"/>
    <w:rsid w:val="00D86DBB"/>
    <w:rsid w:val="00D86E8E"/>
    <w:rsid w:val="00D86FC0"/>
    <w:rsid w:val="00D86FD5"/>
    <w:rsid w:val="00D87108"/>
    <w:rsid w:val="00D871DD"/>
    <w:rsid w:val="00D87377"/>
    <w:rsid w:val="00D874F2"/>
    <w:rsid w:val="00D87658"/>
    <w:rsid w:val="00D87782"/>
    <w:rsid w:val="00D87849"/>
    <w:rsid w:val="00D87B38"/>
    <w:rsid w:val="00D87B62"/>
    <w:rsid w:val="00D87B9E"/>
    <w:rsid w:val="00D87C49"/>
    <w:rsid w:val="00D87D66"/>
    <w:rsid w:val="00D87D73"/>
    <w:rsid w:val="00D87D81"/>
    <w:rsid w:val="00D87E36"/>
    <w:rsid w:val="00D87E44"/>
    <w:rsid w:val="00D900C6"/>
    <w:rsid w:val="00D90171"/>
    <w:rsid w:val="00D90358"/>
    <w:rsid w:val="00D904BC"/>
    <w:rsid w:val="00D904EF"/>
    <w:rsid w:val="00D9052C"/>
    <w:rsid w:val="00D906F3"/>
    <w:rsid w:val="00D90708"/>
    <w:rsid w:val="00D907E3"/>
    <w:rsid w:val="00D908A8"/>
    <w:rsid w:val="00D90B10"/>
    <w:rsid w:val="00D90BBA"/>
    <w:rsid w:val="00D90BC1"/>
    <w:rsid w:val="00D90C44"/>
    <w:rsid w:val="00D90D09"/>
    <w:rsid w:val="00D90DD0"/>
    <w:rsid w:val="00D90E27"/>
    <w:rsid w:val="00D90EB4"/>
    <w:rsid w:val="00D90F0F"/>
    <w:rsid w:val="00D9103F"/>
    <w:rsid w:val="00D9125A"/>
    <w:rsid w:val="00D912B4"/>
    <w:rsid w:val="00D913EF"/>
    <w:rsid w:val="00D9149D"/>
    <w:rsid w:val="00D9167F"/>
    <w:rsid w:val="00D91912"/>
    <w:rsid w:val="00D919CE"/>
    <w:rsid w:val="00D919D5"/>
    <w:rsid w:val="00D91A04"/>
    <w:rsid w:val="00D91B0A"/>
    <w:rsid w:val="00D91B0C"/>
    <w:rsid w:val="00D91B5D"/>
    <w:rsid w:val="00D91C6C"/>
    <w:rsid w:val="00D91D2B"/>
    <w:rsid w:val="00D91E86"/>
    <w:rsid w:val="00D91EF1"/>
    <w:rsid w:val="00D91FFD"/>
    <w:rsid w:val="00D920BB"/>
    <w:rsid w:val="00D9219E"/>
    <w:rsid w:val="00D9229A"/>
    <w:rsid w:val="00D9236B"/>
    <w:rsid w:val="00D923B5"/>
    <w:rsid w:val="00D923C3"/>
    <w:rsid w:val="00D92468"/>
    <w:rsid w:val="00D924AE"/>
    <w:rsid w:val="00D924BB"/>
    <w:rsid w:val="00D925E2"/>
    <w:rsid w:val="00D9265E"/>
    <w:rsid w:val="00D927FE"/>
    <w:rsid w:val="00D929EB"/>
    <w:rsid w:val="00D92A96"/>
    <w:rsid w:val="00D92B18"/>
    <w:rsid w:val="00D92BA2"/>
    <w:rsid w:val="00D92C13"/>
    <w:rsid w:val="00D92CAF"/>
    <w:rsid w:val="00D92DAD"/>
    <w:rsid w:val="00D92E81"/>
    <w:rsid w:val="00D92F0B"/>
    <w:rsid w:val="00D92F10"/>
    <w:rsid w:val="00D92FA3"/>
    <w:rsid w:val="00D92FCA"/>
    <w:rsid w:val="00D93125"/>
    <w:rsid w:val="00D93239"/>
    <w:rsid w:val="00D9325F"/>
    <w:rsid w:val="00D93273"/>
    <w:rsid w:val="00D9328F"/>
    <w:rsid w:val="00D9331A"/>
    <w:rsid w:val="00D9335F"/>
    <w:rsid w:val="00D9359E"/>
    <w:rsid w:val="00D936AE"/>
    <w:rsid w:val="00D9375B"/>
    <w:rsid w:val="00D93787"/>
    <w:rsid w:val="00D938AE"/>
    <w:rsid w:val="00D938BD"/>
    <w:rsid w:val="00D93B8C"/>
    <w:rsid w:val="00D93D8A"/>
    <w:rsid w:val="00D93F39"/>
    <w:rsid w:val="00D93F51"/>
    <w:rsid w:val="00D93FE8"/>
    <w:rsid w:val="00D94128"/>
    <w:rsid w:val="00D941FF"/>
    <w:rsid w:val="00D942DF"/>
    <w:rsid w:val="00D94333"/>
    <w:rsid w:val="00D943B5"/>
    <w:rsid w:val="00D9455F"/>
    <w:rsid w:val="00D9457F"/>
    <w:rsid w:val="00D946E8"/>
    <w:rsid w:val="00D9474F"/>
    <w:rsid w:val="00D94781"/>
    <w:rsid w:val="00D948D6"/>
    <w:rsid w:val="00D94C3D"/>
    <w:rsid w:val="00D94C82"/>
    <w:rsid w:val="00D94D27"/>
    <w:rsid w:val="00D94D7E"/>
    <w:rsid w:val="00D94D8B"/>
    <w:rsid w:val="00D94DCF"/>
    <w:rsid w:val="00D95026"/>
    <w:rsid w:val="00D950BE"/>
    <w:rsid w:val="00D9521D"/>
    <w:rsid w:val="00D9525B"/>
    <w:rsid w:val="00D95263"/>
    <w:rsid w:val="00D952D4"/>
    <w:rsid w:val="00D95306"/>
    <w:rsid w:val="00D95351"/>
    <w:rsid w:val="00D95354"/>
    <w:rsid w:val="00D95407"/>
    <w:rsid w:val="00D954AA"/>
    <w:rsid w:val="00D954D0"/>
    <w:rsid w:val="00D95617"/>
    <w:rsid w:val="00D9569E"/>
    <w:rsid w:val="00D956B1"/>
    <w:rsid w:val="00D956ED"/>
    <w:rsid w:val="00D95846"/>
    <w:rsid w:val="00D95982"/>
    <w:rsid w:val="00D95B21"/>
    <w:rsid w:val="00D95B6A"/>
    <w:rsid w:val="00D95BA5"/>
    <w:rsid w:val="00D95C65"/>
    <w:rsid w:val="00D95D7E"/>
    <w:rsid w:val="00D95E69"/>
    <w:rsid w:val="00D95F29"/>
    <w:rsid w:val="00D9615E"/>
    <w:rsid w:val="00D963E3"/>
    <w:rsid w:val="00D96404"/>
    <w:rsid w:val="00D96828"/>
    <w:rsid w:val="00D9683A"/>
    <w:rsid w:val="00D9685E"/>
    <w:rsid w:val="00D96B66"/>
    <w:rsid w:val="00D96B85"/>
    <w:rsid w:val="00D96BED"/>
    <w:rsid w:val="00D96C6D"/>
    <w:rsid w:val="00D96CC3"/>
    <w:rsid w:val="00D96D95"/>
    <w:rsid w:val="00D96EBC"/>
    <w:rsid w:val="00D970A9"/>
    <w:rsid w:val="00D97152"/>
    <w:rsid w:val="00D97251"/>
    <w:rsid w:val="00D97355"/>
    <w:rsid w:val="00D9737E"/>
    <w:rsid w:val="00D975F7"/>
    <w:rsid w:val="00D9767D"/>
    <w:rsid w:val="00D976FF"/>
    <w:rsid w:val="00D97753"/>
    <w:rsid w:val="00D9781B"/>
    <w:rsid w:val="00D97821"/>
    <w:rsid w:val="00D978BA"/>
    <w:rsid w:val="00D97906"/>
    <w:rsid w:val="00D979A6"/>
    <w:rsid w:val="00D97A62"/>
    <w:rsid w:val="00D97A92"/>
    <w:rsid w:val="00D97BC1"/>
    <w:rsid w:val="00D97BCA"/>
    <w:rsid w:val="00D97EAB"/>
    <w:rsid w:val="00D97F40"/>
    <w:rsid w:val="00DA008B"/>
    <w:rsid w:val="00DA0091"/>
    <w:rsid w:val="00DA009B"/>
    <w:rsid w:val="00DA0147"/>
    <w:rsid w:val="00DA023D"/>
    <w:rsid w:val="00DA02E9"/>
    <w:rsid w:val="00DA03B9"/>
    <w:rsid w:val="00DA03FD"/>
    <w:rsid w:val="00DA049C"/>
    <w:rsid w:val="00DA071C"/>
    <w:rsid w:val="00DA0917"/>
    <w:rsid w:val="00DA09C1"/>
    <w:rsid w:val="00DA0ADC"/>
    <w:rsid w:val="00DA0B6E"/>
    <w:rsid w:val="00DA0D58"/>
    <w:rsid w:val="00DA0DA1"/>
    <w:rsid w:val="00DA0EA1"/>
    <w:rsid w:val="00DA0EE9"/>
    <w:rsid w:val="00DA0F41"/>
    <w:rsid w:val="00DA1191"/>
    <w:rsid w:val="00DA135C"/>
    <w:rsid w:val="00DA14FA"/>
    <w:rsid w:val="00DA155F"/>
    <w:rsid w:val="00DA185B"/>
    <w:rsid w:val="00DA1860"/>
    <w:rsid w:val="00DA1A7E"/>
    <w:rsid w:val="00DA1A98"/>
    <w:rsid w:val="00DA1BE9"/>
    <w:rsid w:val="00DA1CB7"/>
    <w:rsid w:val="00DA1D9A"/>
    <w:rsid w:val="00DA1E51"/>
    <w:rsid w:val="00DA1F96"/>
    <w:rsid w:val="00DA20DB"/>
    <w:rsid w:val="00DA21B8"/>
    <w:rsid w:val="00DA247C"/>
    <w:rsid w:val="00DA24CE"/>
    <w:rsid w:val="00DA25B9"/>
    <w:rsid w:val="00DA2750"/>
    <w:rsid w:val="00DA283A"/>
    <w:rsid w:val="00DA2AD4"/>
    <w:rsid w:val="00DA2B29"/>
    <w:rsid w:val="00DA2B57"/>
    <w:rsid w:val="00DA2F58"/>
    <w:rsid w:val="00DA300F"/>
    <w:rsid w:val="00DA3023"/>
    <w:rsid w:val="00DA3183"/>
    <w:rsid w:val="00DA318D"/>
    <w:rsid w:val="00DA32D3"/>
    <w:rsid w:val="00DA34AA"/>
    <w:rsid w:val="00DA3555"/>
    <w:rsid w:val="00DA365E"/>
    <w:rsid w:val="00DA3744"/>
    <w:rsid w:val="00DA38AC"/>
    <w:rsid w:val="00DA3A6C"/>
    <w:rsid w:val="00DA3B0F"/>
    <w:rsid w:val="00DA3BB6"/>
    <w:rsid w:val="00DA3D91"/>
    <w:rsid w:val="00DA3EAC"/>
    <w:rsid w:val="00DA3F92"/>
    <w:rsid w:val="00DA3FBC"/>
    <w:rsid w:val="00DA3FDC"/>
    <w:rsid w:val="00DA4059"/>
    <w:rsid w:val="00DA412C"/>
    <w:rsid w:val="00DA415E"/>
    <w:rsid w:val="00DA41EC"/>
    <w:rsid w:val="00DA42CD"/>
    <w:rsid w:val="00DA44A4"/>
    <w:rsid w:val="00DA4509"/>
    <w:rsid w:val="00DA4636"/>
    <w:rsid w:val="00DA47E0"/>
    <w:rsid w:val="00DA4819"/>
    <w:rsid w:val="00DA491E"/>
    <w:rsid w:val="00DA4A14"/>
    <w:rsid w:val="00DA4A75"/>
    <w:rsid w:val="00DA4D54"/>
    <w:rsid w:val="00DA4FDE"/>
    <w:rsid w:val="00DA50A6"/>
    <w:rsid w:val="00DA5168"/>
    <w:rsid w:val="00DA523D"/>
    <w:rsid w:val="00DA52DE"/>
    <w:rsid w:val="00DA53AC"/>
    <w:rsid w:val="00DA5520"/>
    <w:rsid w:val="00DA584D"/>
    <w:rsid w:val="00DA5911"/>
    <w:rsid w:val="00DA5A12"/>
    <w:rsid w:val="00DA5D21"/>
    <w:rsid w:val="00DA5EB7"/>
    <w:rsid w:val="00DA5EF9"/>
    <w:rsid w:val="00DA5F1D"/>
    <w:rsid w:val="00DA5FAA"/>
    <w:rsid w:val="00DA600D"/>
    <w:rsid w:val="00DA63FE"/>
    <w:rsid w:val="00DA64EC"/>
    <w:rsid w:val="00DA6565"/>
    <w:rsid w:val="00DA66FE"/>
    <w:rsid w:val="00DA6774"/>
    <w:rsid w:val="00DA6868"/>
    <w:rsid w:val="00DA6A38"/>
    <w:rsid w:val="00DA6B69"/>
    <w:rsid w:val="00DA6C81"/>
    <w:rsid w:val="00DA6CA0"/>
    <w:rsid w:val="00DA6DE0"/>
    <w:rsid w:val="00DA6E3A"/>
    <w:rsid w:val="00DA6F4D"/>
    <w:rsid w:val="00DA6F5A"/>
    <w:rsid w:val="00DA7001"/>
    <w:rsid w:val="00DA7062"/>
    <w:rsid w:val="00DA70D0"/>
    <w:rsid w:val="00DA7179"/>
    <w:rsid w:val="00DA722E"/>
    <w:rsid w:val="00DA72B8"/>
    <w:rsid w:val="00DA73C4"/>
    <w:rsid w:val="00DA7503"/>
    <w:rsid w:val="00DA76E0"/>
    <w:rsid w:val="00DA7733"/>
    <w:rsid w:val="00DA77CF"/>
    <w:rsid w:val="00DA7929"/>
    <w:rsid w:val="00DA7AC6"/>
    <w:rsid w:val="00DA7AFF"/>
    <w:rsid w:val="00DA7B0E"/>
    <w:rsid w:val="00DA7B67"/>
    <w:rsid w:val="00DA7C22"/>
    <w:rsid w:val="00DA7DD9"/>
    <w:rsid w:val="00DA7F08"/>
    <w:rsid w:val="00DA7F8F"/>
    <w:rsid w:val="00DA7FA3"/>
    <w:rsid w:val="00DB0003"/>
    <w:rsid w:val="00DB0276"/>
    <w:rsid w:val="00DB0389"/>
    <w:rsid w:val="00DB03D9"/>
    <w:rsid w:val="00DB043A"/>
    <w:rsid w:val="00DB07E5"/>
    <w:rsid w:val="00DB07F3"/>
    <w:rsid w:val="00DB085C"/>
    <w:rsid w:val="00DB0AD8"/>
    <w:rsid w:val="00DB0C35"/>
    <w:rsid w:val="00DB0D22"/>
    <w:rsid w:val="00DB0D29"/>
    <w:rsid w:val="00DB0D64"/>
    <w:rsid w:val="00DB0DA6"/>
    <w:rsid w:val="00DB0E04"/>
    <w:rsid w:val="00DB0EA7"/>
    <w:rsid w:val="00DB0EDB"/>
    <w:rsid w:val="00DB0F61"/>
    <w:rsid w:val="00DB10C2"/>
    <w:rsid w:val="00DB1197"/>
    <w:rsid w:val="00DB14BE"/>
    <w:rsid w:val="00DB14DC"/>
    <w:rsid w:val="00DB16DA"/>
    <w:rsid w:val="00DB1719"/>
    <w:rsid w:val="00DB1811"/>
    <w:rsid w:val="00DB1823"/>
    <w:rsid w:val="00DB18F4"/>
    <w:rsid w:val="00DB198D"/>
    <w:rsid w:val="00DB1A8A"/>
    <w:rsid w:val="00DB1BE8"/>
    <w:rsid w:val="00DB1C86"/>
    <w:rsid w:val="00DB1CBC"/>
    <w:rsid w:val="00DB1DED"/>
    <w:rsid w:val="00DB1DF4"/>
    <w:rsid w:val="00DB1E02"/>
    <w:rsid w:val="00DB1E14"/>
    <w:rsid w:val="00DB1EE3"/>
    <w:rsid w:val="00DB1F87"/>
    <w:rsid w:val="00DB1FCF"/>
    <w:rsid w:val="00DB2045"/>
    <w:rsid w:val="00DB2064"/>
    <w:rsid w:val="00DB2133"/>
    <w:rsid w:val="00DB227D"/>
    <w:rsid w:val="00DB227F"/>
    <w:rsid w:val="00DB22A2"/>
    <w:rsid w:val="00DB22EF"/>
    <w:rsid w:val="00DB230F"/>
    <w:rsid w:val="00DB23BC"/>
    <w:rsid w:val="00DB258C"/>
    <w:rsid w:val="00DB2639"/>
    <w:rsid w:val="00DB2735"/>
    <w:rsid w:val="00DB2889"/>
    <w:rsid w:val="00DB29A3"/>
    <w:rsid w:val="00DB29C5"/>
    <w:rsid w:val="00DB2A5C"/>
    <w:rsid w:val="00DB2BC0"/>
    <w:rsid w:val="00DB2F25"/>
    <w:rsid w:val="00DB2FBB"/>
    <w:rsid w:val="00DB3019"/>
    <w:rsid w:val="00DB30B5"/>
    <w:rsid w:val="00DB3109"/>
    <w:rsid w:val="00DB326E"/>
    <w:rsid w:val="00DB337C"/>
    <w:rsid w:val="00DB33A5"/>
    <w:rsid w:val="00DB3761"/>
    <w:rsid w:val="00DB398E"/>
    <w:rsid w:val="00DB39DB"/>
    <w:rsid w:val="00DB3A30"/>
    <w:rsid w:val="00DB3AAC"/>
    <w:rsid w:val="00DB3B3E"/>
    <w:rsid w:val="00DB3CA9"/>
    <w:rsid w:val="00DB3D65"/>
    <w:rsid w:val="00DB3EE9"/>
    <w:rsid w:val="00DB3F0F"/>
    <w:rsid w:val="00DB4000"/>
    <w:rsid w:val="00DB4114"/>
    <w:rsid w:val="00DB4127"/>
    <w:rsid w:val="00DB41E8"/>
    <w:rsid w:val="00DB41F8"/>
    <w:rsid w:val="00DB4208"/>
    <w:rsid w:val="00DB42A1"/>
    <w:rsid w:val="00DB4342"/>
    <w:rsid w:val="00DB4391"/>
    <w:rsid w:val="00DB4430"/>
    <w:rsid w:val="00DB45BC"/>
    <w:rsid w:val="00DB4770"/>
    <w:rsid w:val="00DB487E"/>
    <w:rsid w:val="00DB49CF"/>
    <w:rsid w:val="00DB4B74"/>
    <w:rsid w:val="00DB4C7F"/>
    <w:rsid w:val="00DB4C9A"/>
    <w:rsid w:val="00DB4D04"/>
    <w:rsid w:val="00DB4D72"/>
    <w:rsid w:val="00DB4EAF"/>
    <w:rsid w:val="00DB4F05"/>
    <w:rsid w:val="00DB526E"/>
    <w:rsid w:val="00DB527B"/>
    <w:rsid w:val="00DB5296"/>
    <w:rsid w:val="00DB52B2"/>
    <w:rsid w:val="00DB5303"/>
    <w:rsid w:val="00DB5314"/>
    <w:rsid w:val="00DB53E9"/>
    <w:rsid w:val="00DB5421"/>
    <w:rsid w:val="00DB557D"/>
    <w:rsid w:val="00DB5686"/>
    <w:rsid w:val="00DB57A1"/>
    <w:rsid w:val="00DB57C5"/>
    <w:rsid w:val="00DB57F9"/>
    <w:rsid w:val="00DB5850"/>
    <w:rsid w:val="00DB585F"/>
    <w:rsid w:val="00DB58B4"/>
    <w:rsid w:val="00DB593F"/>
    <w:rsid w:val="00DB5B71"/>
    <w:rsid w:val="00DB5BDF"/>
    <w:rsid w:val="00DB5D61"/>
    <w:rsid w:val="00DB60AF"/>
    <w:rsid w:val="00DB62FD"/>
    <w:rsid w:val="00DB633B"/>
    <w:rsid w:val="00DB653A"/>
    <w:rsid w:val="00DB6592"/>
    <w:rsid w:val="00DB66E0"/>
    <w:rsid w:val="00DB6A01"/>
    <w:rsid w:val="00DB6A38"/>
    <w:rsid w:val="00DB6B91"/>
    <w:rsid w:val="00DB6B94"/>
    <w:rsid w:val="00DB6C88"/>
    <w:rsid w:val="00DB6DAF"/>
    <w:rsid w:val="00DB6EEE"/>
    <w:rsid w:val="00DB6F64"/>
    <w:rsid w:val="00DB6FE6"/>
    <w:rsid w:val="00DB70C5"/>
    <w:rsid w:val="00DB7676"/>
    <w:rsid w:val="00DB781C"/>
    <w:rsid w:val="00DB7837"/>
    <w:rsid w:val="00DB7960"/>
    <w:rsid w:val="00DB7AA4"/>
    <w:rsid w:val="00DB7ACE"/>
    <w:rsid w:val="00DC002D"/>
    <w:rsid w:val="00DC00E1"/>
    <w:rsid w:val="00DC02A3"/>
    <w:rsid w:val="00DC02AE"/>
    <w:rsid w:val="00DC02C7"/>
    <w:rsid w:val="00DC032A"/>
    <w:rsid w:val="00DC032B"/>
    <w:rsid w:val="00DC036D"/>
    <w:rsid w:val="00DC036F"/>
    <w:rsid w:val="00DC03A8"/>
    <w:rsid w:val="00DC06D6"/>
    <w:rsid w:val="00DC0709"/>
    <w:rsid w:val="00DC07BF"/>
    <w:rsid w:val="00DC0826"/>
    <w:rsid w:val="00DC0C23"/>
    <w:rsid w:val="00DC0D6B"/>
    <w:rsid w:val="00DC0D70"/>
    <w:rsid w:val="00DC0ED8"/>
    <w:rsid w:val="00DC0FDB"/>
    <w:rsid w:val="00DC13B4"/>
    <w:rsid w:val="00DC1441"/>
    <w:rsid w:val="00DC1561"/>
    <w:rsid w:val="00DC1631"/>
    <w:rsid w:val="00DC16F9"/>
    <w:rsid w:val="00DC17D9"/>
    <w:rsid w:val="00DC182A"/>
    <w:rsid w:val="00DC1883"/>
    <w:rsid w:val="00DC18FB"/>
    <w:rsid w:val="00DC1981"/>
    <w:rsid w:val="00DC1A47"/>
    <w:rsid w:val="00DC1A63"/>
    <w:rsid w:val="00DC1A75"/>
    <w:rsid w:val="00DC1ADB"/>
    <w:rsid w:val="00DC1AF9"/>
    <w:rsid w:val="00DC1BAB"/>
    <w:rsid w:val="00DC1C5E"/>
    <w:rsid w:val="00DC1C83"/>
    <w:rsid w:val="00DC1D49"/>
    <w:rsid w:val="00DC1D9F"/>
    <w:rsid w:val="00DC1F36"/>
    <w:rsid w:val="00DC1F5D"/>
    <w:rsid w:val="00DC1F8C"/>
    <w:rsid w:val="00DC1F9D"/>
    <w:rsid w:val="00DC20E0"/>
    <w:rsid w:val="00DC23FC"/>
    <w:rsid w:val="00DC2894"/>
    <w:rsid w:val="00DC2A25"/>
    <w:rsid w:val="00DC2AAB"/>
    <w:rsid w:val="00DC2BC9"/>
    <w:rsid w:val="00DC2D05"/>
    <w:rsid w:val="00DC2D9A"/>
    <w:rsid w:val="00DC2ED9"/>
    <w:rsid w:val="00DC2F23"/>
    <w:rsid w:val="00DC2F46"/>
    <w:rsid w:val="00DC311F"/>
    <w:rsid w:val="00DC32AA"/>
    <w:rsid w:val="00DC3519"/>
    <w:rsid w:val="00DC36AF"/>
    <w:rsid w:val="00DC36BA"/>
    <w:rsid w:val="00DC37CD"/>
    <w:rsid w:val="00DC3806"/>
    <w:rsid w:val="00DC3828"/>
    <w:rsid w:val="00DC3857"/>
    <w:rsid w:val="00DC3C1D"/>
    <w:rsid w:val="00DC3E94"/>
    <w:rsid w:val="00DC401A"/>
    <w:rsid w:val="00DC403E"/>
    <w:rsid w:val="00DC4123"/>
    <w:rsid w:val="00DC4203"/>
    <w:rsid w:val="00DC4279"/>
    <w:rsid w:val="00DC42E2"/>
    <w:rsid w:val="00DC4643"/>
    <w:rsid w:val="00DC4712"/>
    <w:rsid w:val="00DC48ED"/>
    <w:rsid w:val="00DC497B"/>
    <w:rsid w:val="00DC4A04"/>
    <w:rsid w:val="00DC4CB9"/>
    <w:rsid w:val="00DC4CD1"/>
    <w:rsid w:val="00DC4D1E"/>
    <w:rsid w:val="00DC4DD2"/>
    <w:rsid w:val="00DC4DEA"/>
    <w:rsid w:val="00DC4E42"/>
    <w:rsid w:val="00DC4F32"/>
    <w:rsid w:val="00DC514E"/>
    <w:rsid w:val="00DC523B"/>
    <w:rsid w:val="00DC52B7"/>
    <w:rsid w:val="00DC52FE"/>
    <w:rsid w:val="00DC5667"/>
    <w:rsid w:val="00DC56E0"/>
    <w:rsid w:val="00DC574E"/>
    <w:rsid w:val="00DC584D"/>
    <w:rsid w:val="00DC5904"/>
    <w:rsid w:val="00DC5ABC"/>
    <w:rsid w:val="00DC5B28"/>
    <w:rsid w:val="00DC5B3D"/>
    <w:rsid w:val="00DC5B51"/>
    <w:rsid w:val="00DC5B8D"/>
    <w:rsid w:val="00DC5BE4"/>
    <w:rsid w:val="00DC5FB7"/>
    <w:rsid w:val="00DC611F"/>
    <w:rsid w:val="00DC618A"/>
    <w:rsid w:val="00DC63BC"/>
    <w:rsid w:val="00DC6553"/>
    <w:rsid w:val="00DC65B0"/>
    <w:rsid w:val="00DC6693"/>
    <w:rsid w:val="00DC690A"/>
    <w:rsid w:val="00DC6943"/>
    <w:rsid w:val="00DC69E5"/>
    <w:rsid w:val="00DC6ABA"/>
    <w:rsid w:val="00DC6D7B"/>
    <w:rsid w:val="00DC6D92"/>
    <w:rsid w:val="00DC6DCC"/>
    <w:rsid w:val="00DC6E77"/>
    <w:rsid w:val="00DC6F12"/>
    <w:rsid w:val="00DC70EE"/>
    <w:rsid w:val="00DC7111"/>
    <w:rsid w:val="00DC7161"/>
    <w:rsid w:val="00DC7186"/>
    <w:rsid w:val="00DC71BB"/>
    <w:rsid w:val="00DC720B"/>
    <w:rsid w:val="00DC7260"/>
    <w:rsid w:val="00DC749C"/>
    <w:rsid w:val="00DC755A"/>
    <w:rsid w:val="00DC75C0"/>
    <w:rsid w:val="00DC76B0"/>
    <w:rsid w:val="00DC76C4"/>
    <w:rsid w:val="00DC776D"/>
    <w:rsid w:val="00DC7797"/>
    <w:rsid w:val="00DC7994"/>
    <w:rsid w:val="00DC79E2"/>
    <w:rsid w:val="00DC7B92"/>
    <w:rsid w:val="00DC7BD1"/>
    <w:rsid w:val="00DC7C45"/>
    <w:rsid w:val="00DC7E02"/>
    <w:rsid w:val="00DC7E19"/>
    <w:rsid w:val="00DC7EFB"/>
    <w:rsid w:val="00DD0034"/>
    <w:rsid w:val="00DD00A9"/>
    <w:rsid w:val="00DD00E4"/>
    <w:rsid w:val="00DD0482"/>
    <w:rsid w:val="00DD04D6"/>
    <w:rsid w:val="00DD0557"/>
    <w:rsid w:val="00DD0583"/>
    <w:rsid w:val="00DD060B"/>
    <w:rsid w:val="00DD0715"/>
    <w:rsid w:val="00DD0731"/>
    <w:rsid w:val="00DD08BE"/>
    <w:rsid w:val="00DD0A01"/>
    <w:rsid w:val="00DD0B69"/>
    <w:rsid w:val="00DD0B80"/>
    <w:rsid w:val="00DD0BE8"/>
    <w:rsid w:val="00DD0C26"/>
    <w:rsid w:val="00DD0C7A"/>
    <w:rsid w:val="00DD0C7E"/>
    <w:rsid w:val="00DD0DA8"/>
    <w:rsid w:val="00DD0E09"/>
    <w:rsid w:val="00DD0E7C"/>
    <w:rsid w:val="00DD0EFE"/>
    <w:rsid w:val="00DD0F4B"/>
    <w:rsid w:val="00DD1016"/>
    <w:rsid w:val="00DD1035"/>
    <w:rsid w:val="00DD1065"/>
    <w:rsid w:val="00DD1103"/>
    <w:rsid w:val="00DD11F3"/>
    <w:rsid w:val="00DD128E"/>
    <w:rsid w:val="00DD152A"/>
    <w:rsid w:val="00DD165C"/>
    <w:rsid w:val="00DD1996"/>
    <w:rsid w:val="00DD1C14"/>
    <w:rsid w:val="00DD1C28"/>
    <w:rsid w:val="00DD1C63"/>
    <w:rsid w:val="00DD1DAC"/>
    <w:rsid w:val="00DD1E35"/>
    <w:rsid w:val="00DD1F5C"/>
    <w:rsid w:val="00DD1FE8"/>
    <w:rsid w:val="00DD2020"/>
    <w:rsid w:val="00DD205A"/>
    <w:rsid w:val="00DD206F"/>
    <w:rsid w:val="00DD2152"/>
    <w:rsid w:val="00DD2539"/>
    <w:rsid w:val="00DD2583"/>
    <w:rsid w:val="00DD25D9"/>
    <w:rsid w:val="00DD25E6"/>
    <w:rsid w:val="00DD261E"/>
    <w:rsid w:val="00DD27A2"/>
    <w:rsid w:val="00DD282A"/>
    <w:rsid w:val="00DD2A21"/>
    <w:rsid w:val="00DD2B55"/>
    <w:rsid w:val="00DD2BC0"/>
    <w:rsid w:val="00DD2D21"/>
    <w:rsid w:val="00DD2D78"/>
    <w:rsid w:val="00DD2E1E"/>
    <w:rsid w:val="00DD2F3B"/>
    <w:rsid w:val="00DD2FEA"/>
    <w:rsid w:val="00DD327D"/>
    <w:rsid w:val="00DD3604"/>
    <w:rsid w:val="00DD3692"/>
    <w:rsid w:val="00DD3770"/>
    <w:rsid w:val="00DD377D"/>
    <w:rsid w:val="00DD399A"/>
    <w:rsid w:val="00DD39B8"/>
    <w:rsid w:val="00DD3C2C"/>
    <w:rsid w:val="00DD3CAF"/>
    <w:rsid w:val="00DD3CBD"/>
    <w:rsid w:val="00DD3D19"/>
    <w:rsid w:val="00DD3F5E"/>
    <w:rsid w:val="00DD3F8C"/>
    <w:rsid w:val="00DD3FF0"/>
    <w:rsid w:val="00DD4397"/>
    <w:rsid w:val="00DD43D0"/>
    <w:rsid w:val="00DD441F"/>
    <w:rsid w:val="00DD4451"/>
    <w:rsid w:val="00DD470B"/>
    <w:rsid w:val="00DD4835"/>
    <w:rsid w:val="00DD4895"/>
    <w:rsid w:val="00DD48C0"/>
    <w:rsid w:val="00DD4B3A"/>
    <w:rsid w:val="00DD4B82"/>
    <w:rsid w:val="00DD4CD8"/>
    <w:rsid w:val="00DD4D24"/>
    <w:rsid w:val="00DD4ECE"/>
    <w:rsid w:val="00DD4F02"/>
    <w:rsid w:val="00DD4F05"/>
    <w:rsid w:val="00DD4FF8"/>
    <w:rsid w:val="00DD5022"/>
    <w:rsid w:val="00DD5178"/>
    <w:rsid w:val="00DD5283"/>
    <w:rsid w:val="00DD53B4"/>
    <w:rsid w:val="00DD542B"/>
    <w:rsid w:val="00DD54A8"/>
    <w:rsid w:val="00DD5521"/>
    <w:rsid w:val="00DD569D"/>
    <w:rsid w:val="00DD56A0"/>
    <w:rsid w:val="00DD56A3"/>
    <w:rsid w:val="00DD5858"/>
    <w:rsid w:val="00DD5A12"/>
    <w:rsid w:val="00DD5A37"/>
    <w:rsid w:val="00DD5A42"/>
    <w:rsid w:val="00DD5B45"/>
    <w:rsid w:val="00DD5B91"/>
    <w:rsid w:val="00DD5BFB"/>
    <w:rsid w:val="00DD5C89"/>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73A"/>
    <w:rsid w:val="00DD67C6"/>
    <w:rsid w:val="00DD697A"/>
    <w:rsid w:val="00DD69DA"/>
    <w:rsid w:val="00DD6AB9"/>
    <w:rsid w:val="00DD6AF3"/>
    <w:rsid w:val="00DD6BDE"/>
    <w:rsid w:val="00DD6C85"/>
    <w:rsid w:val="00DD6D1E"/>
    <w:rsid w:val="00DD6F4C"/>
    <w:rsid w:val="00DD7097"/>
    <w:rsid w:val="00DD70EA"/>
    <w:rsid w:val="00DD718B"/>
    <w:rsid w:val="00DD724A"/>
    <w:rsid w:val="00DD7272"/>
    <w:rsid w:val="00DD73E6"/>
    <w:rsid w:val="00DD7549"/>
    <w:rsid w:val="00DD7621"/>
    <w:rsid w:val="00DD777A"/>
    <w:rsid w:val="00DD782E"/>
    <w:rsid w:val="00DD796C"/>
    <w:rsid w:val="00DD79D0"/>
    <w:rsid w:val="00DD7C01"/>
    <w:rsid w:val="00DE0104"/>
    <w:rsid w:val="00DE0107"/>
    <w:rsid w:val="00DE0186"/>
    <w:rsid w:val="00DE01AC"/>
    <w:rsid w:val="00DE02DC"/>
    <w:rsid w:val="00DE034F"/>
    <w:rsid w:val="00DE0584"/>
    <w:rsid w:val="00DE0898"/>
    <w:rsid w:val="00DE08C2"/>
    <w:rsid w:val="00DE09D0"/>
    <w:rsid w:val="00DE0CDF"/>
    <w:rsid w:val="00DE0D38"/>
    <w:rsid w:val="00DE0D76"/>
    <w:rsid w:val="00DE0D87"/>
    <w:rsid w:val="00DE106C"/>
    <w:rsid w:val="00DE10B9"/>
    <w:rsid w:val="00DE1159"/>
    <w:rsid w:val="00DE13C4"/>
    <w:rsid w:val="00DE1559"/>
    <w:rsid w:val="00DE1582"/>
    <w:rsid w:val="00DE15A3"/>
    <w:rsid w:val="00DE1628"/>
    <w:rsid w:val="00DE173C"/>
    <w:rsid w:val="00DE18EC"/>
    <w:rsid w:val="00DE1B94"/>
    <w:rsid w:val="00DE1C30"/>
    <w:rsid w:val="00DE1C68"/>
    <w:rsid w:val="00DE1CA5"/>
    <w:rsid w:val="00DE1E09"/>
    <w:rsid w:val="00DE1EB8"/>
    <w:rsid w:val="00DE2027"/>
    <w:rsid w:val="00DE2123"/>
    <w:rsid w:val="00DE245B"/>
    <w:rsid w:val="00DE24C6"/>
    <w:rsid w:val="00DE253D"/>
    <w:rsid w:val="00DE25F6"/>
    <w:rsid w:val="00DE2858"/>
    <w:rsid w:val="00DE29DF"/>
    <w:rsid w:val="00DE2B5A"/>
    <w:rsid w:val="00DE2BC0"/>
    <w:rsid w:val="00DE2EE0"/>
    <w:rsid w:val="00DE2F24"/>
    <w:rsid w:val="00DE31BA"/>
    <w:rsid w:val="00DE339F"/>
    <w:rsid w:val="00DE33D8"/>
    <w:rsid w:val="00DE3407"/>
    <w:rsid w:val="00DE340B"/>
    <w:rsid w:val="00DE3427"/>
    <w:rsid w:val="00DE3456"/>
    <w:rsid w:val="00DE3701"/>
    <w:rsid w:val="00DE376F"/>
    <w:rsid w:val="00DE39E0"/>
    <w:rsid w:val="00DE3C4A"/>
    <w:rsid w:val="00DE4040"/>
    <w:rsid w:val="00DE4065"/>
    <w:rsid w:val="00DE40B5"/>
    <w:rsid w:val="00DE40FE"/>
    <w:rsid w:val="00DE411F"/>
    <w:rsid w:val="00DE4144"/>
    <w:rsid w:val="00DE41AD"/>
    <w:rsid w:val="00DE423A"/>
    <w:rsid w:val="00DE4690"/>
    <w:rsid w:val="00DE4793"/>
    <w:rsid w:val="00DE47D8"/>
    <w:rsid w:val="00DE49DC"/>
    <w:rsid w:val="00DE4B10"/>
    <w:rsid w:val="00DE4B2E"/>
    <w:rsid w:val="00DE4B5A"/>
    <w:rsid w:val="00DE4B6C"/>
    <w:rsid w:val="00DE4DCF"/>
    <w:rsid w:val="00DE4E5C"/>
    <w:rsid w:val="00DE4E82"/>
    <w:rsid w:val="00DE4EA0"/>
    <w:rsid w:val="00DE4FD8"/>
    <w:rsid w:val="00DE5077"/>
    <w:rsid w:val="00DE50D4"/>
    <w:rsid w:val="00DE52E0"/>
    <w:rsid w:val="00DE55B0"/>
    <w:rsid w:val="00DE5700"/>
    <w:rsid w:val="00DE5920"/>
    <w:rsid w:val="00DE5A67"/>
    <w:rsid w:val="00DE5C56"/>
    <w:rsid w:val="00DE5C6E"/>
    <w:rsid w:val="00DE5DCA"/>
    <w:rsid w:val="00DE5E88"/>
    <w:rsid w:val="00DE5EAF"/>
    <w:rsid w:val="00DE5F1E"/>
    <w:rsid w:val="00DE5F26"/>
    <w:rsid w:val="00DE5F86"/>
    <w:rsid w:val="00DE6164"/>
    <w:rsid w:val="00DE61BC"/>
    <w:rsid w:val="00DE624E"/>
    <w:rsid w:val="00DE6282"/>
    <w:rsid w:val="00DE6393"/>
    <w:rsid w:val="00DE63F1"/>
    <w:rsid w:val="00DE64C0"/>
    <w:rsid w:val="00DE66E5"/>
    <w:rsid w:val="00DE68FA"/>
    <w:rsid w:val="00DE695D"/>
    <w:rsid w:val="00DE6AD3"/>
    <w:rsid w:val="00DE6AE4"/>
    <w:rsid w:val="00DE6B83"/>
    <w:rsid w:val="00DE6C12"/>
    <w:rsid w:val="00DE6C57"/>
    <w:rsid w:val="00DE6C89"/>
    <w:rsid w:val="00DE6C98"/>
    <w:rsid w:val="00DE6CCA"/>
    <w:rsid w:val="00DE6CFC"/>
    <w:rsid w:val="00DE6DCF"/>
    <w:rsid w:val="00DE703C"/>
    <w:rsid w:val="00DE704F"/>
    <w:rsid w:val="00DE7107"/>
    <w:rsid w:val="00DE7194"/>
    <w:rsid w:val="00DE72C1"/>
    <w:rsid w:val="00DE73C3"/>
    <w:rsid w:val="00DE73C8"/>
    <w:rsid w:val="00DE73E5"/>
    <w:rsid w:val="00DE73E9"/>
    <w:rsid w:val="00DE77CC"/>
    <w:rsid w:val="00DE77D8"/>
    <w:rsid w:val="00DE77E5"/>
    <w:rsid w:val="00DE7824"/>
    <w:rsid w:val="00DE7AC3"/>
    <w:rsid w:val="00DE7BAF"/>
    <w:rsid w:val="00DE7BC0"/>
    <w:rsid w:val="00DE7F7A"/>
    <w:rsid w:val="00DE7FA9"/>
    <w:rsid w:val="00DF00C3"/>
    <w:rsid w:val="00DF012D"/>
    <w:rsid w:val="00DF0132"/>
    <w:rsid w:val="00DF0177"/>
    <w:rsid w:val="00DF02F8"/>
    <w:rsid w:val="00DF0386"/>
    <w:rsid w:val="00DF05B6"/>
    <w:rsid w:val="00DF0626"/>
    <w:rsid w:val="00DF06EB"/>
    <w:rsid w:val="00DF0877"/>
    <w:rsid w:val="00DF0879"/>
    <w:rsid w:val="00DF08D0"/>
    <w:rsid w:val="00DF0A7F"/>
    <w:rsid w:val="00DF0A9E"/>
    <w:rsid w:val="00DF0B0E"/>
    <w:rsid w:val="00DF0C6A"/>
    <w:rsid w:val="00DF0DE7"/>
    <w:rsid w:val="00DF0FD9"/>
    <w:rsid w:val="00DF11A0"/>
    <w:rsid w:val="00DF11CE"/>
    <w:rsid w:val="00DF11E3"/>
    <w:rsid w:val="00DF122B"/>
    <w:rsid w:val="00DF1242"/>
    <w:rsid w:val="00DF127B"/>
    <w:rsid w:val="00DF127E"/>
    <w:rsid w:val="00DF133F"/>
    <w:rsid w:val="00DF1394"/>
    <w:rsid w:val="00DF148A"/>
    <w:rsid w:val="00DF1564"/>
    <w:rsid w:val="00DF1593"/>
    <w:rsid w:val="00DF162E"/>
    <w:rsid w:val="00DF16B0"/>
    <w:rsid w:val="00DF1802"/>
    <w:rsid w:val="00DF1A73"/>
    <w:rsid w:val="00DF1A7A"/>
    <w:rsid w:val="00DF1BFC"/>
    <w:rsid w:val="00DF1C7A"/>
    <w:rsid w:val="00DF1D1A"/>
    <w:rsid w:val="00DF1E8B"/>
    <w:rsid w:val="00DF1F3F"/>
    <w:rsid w:val="00DF1F49"/>
    <w:rsid w:val="00DF1F5B"/>
    <w:rsid w:val="00DF1F5F"/>
    <w:rsid w:val="00DF211B"/>
    <w:rsid w:val="00DF2199"/>
    <w:rsid w:val="00DF2221"/>
    <w:rsid w:val="00DF226C"/>
    <w:rsid w:val="00DF24A5"/>
    <w:rsid w:val="00DF24EE"/>
    <w:rsid w:val="00DF26C1"/>
    <w:rsid w:val="00DF26FA"/>
    <w:rsid w:val="00DF277F"/>
    <w:rsid w:val="00DF296E"/>
    <w:rsid w:val="00DF2A8C"/>
    <w:rsid w:val="00DF2AEB"/>
    <w:rsid w:val="00DF2CD7"/>
    <w:rsid w:val="00DF2CD9"/>
    <w:rsid w:val="00DF2E9A"/>
    <w:rsid w:val="00DF2F25"/>
    <w:rsid w:val="00DF2FC3"/>
    <w:rsid w:val="00DF3070"/>
    <w:rsid w:val="00DF308A"/>
    <w:rsid w:val="00DF30A8"/>
    <w:rsid w:val="00DF31E6"/>
    <w:rsid w:val="00DF3338"/>
    <w:rsid w:val="00DF33B4"/>
    <w:rsid w:val="00DF33BD"/>
    <w:rsid w:val="00DF3408"/>
    <w:rsid w:val="00DF3427"/>
    <w:rsid w:val="00DF386C"/>
    <w:rsid w:val="00DF38C5"/>
    <w:rsid w:val="00DF3B19"/>
    <w:rsid w:val="00DF3BA2"/>
    <w:rsid w:val="00DF3C1D"/>
    <w:rsid w:val="00DF3C42"/>
    <w:rsid w:val="00DF3C44"/>
    <w:rsid w:val="00DF3C67"/>
    <w:rsid w:val="00DF3D83"/>
    <w:rsid w:val="00DF3DB4"/>
    <w:rsid w:val="00DF3E74"/>
    <w:rsid w:val="00DF3F04"/>
    <w:rsid w:val="00DF3FBA"/>
    <w:rsid w:val="00DF4099"/>
    <w:rsid w:val="00DF40DD"/>
    <w:rsid w:val="00DF41CC"/>
    <w:rsid w:val="00DF4262"/>
    <w:rsid w:val="00DF4377"/>
    <w:rsid w:val="00DF43C8"/>
    <w:rsid w:val="00DF4777"/>
    <w:rsid w:val="00DF494D"/>
    <w:rsid w:val="00DF4A83"/>
    <w:rsid w:val="00DF4A8D"/>
    <w:rsid w:val="00DF4CE5"/>
    <w:rsid w:val="00DF4DE8"/>
    <w:rsid w:val="00DF4E29"/>
    <w:rsid w:val="00DF4E89"/>
    <w:rsid w:val="00DF4EAB"/>
    <w:rsid w:val="00DF4FEF"/>
    <w:rsid w:val="00DF507F"/>
    <w:rsid w:val="00DF5110"/>
    <w:rsid w:val="00DF516E"/>
    <w:rsid w:val="00DF55DA"/>
    <w:rsid w:val="00DF574D"/>
    <w:rsid w:val="00DF59F6"/>
    <w:rsid w:val="00DF5AD7"/>
    <w:rsid w:val="00DF5AE2"/>
    <w:rsid w:val="00DF5F15"/>
    <w:rsid w:val="00DF5F93"/>
    <w:rsid w:val="00DF625E"/>
    <w:rsid w:val="00DF628C"/>
    <w:rsid w:val="00DF6528"/>
    <w:rsid w:val="00DF658A"/>
    <w:rsid w:val="00DF65BF"/>
    <w:rsid w:val="00DF6787"/>
    <w:rsid w:val="00DF6856"/>
    <w:rsid w:val="00DF6945"/>
    <w:rsid w:val="00DF6BEF"/>
    <w:rsid w:val="00DF6C84"/>
    <w:rsid w:val="00DF6CDC"/>
    <w:rsid w:val="00DF6D73"/>
    <w:rsid w:val="00DF6DA4"/>
    <w:rsid w:val="00DF6E6C"/>
    <w:rsid w:val="00DF6EF4"/>
    <w:rsid w:val="00DF7054"/>
    <w:rsid w:val="00DF721F"/>
    <w:rsid w:val="00DF72B9"/>
    <w:rsid w:val="00DF74E8"/>
    <w:rsid w:val="00DF764D"/>
    <w:rsid w:val="00DF76FF"/>
    <w:rsid w:val="00DF779E"/>
    <w:rsid w:val="00DF77D2"/>
    <w:rsid w:val="00DF7971"/>
    <w:rsid w:val="00DF79AD"/>
    <w:rsid w:val="00DF7A12"/>
    <w:rsid w:val="00DF7C1B"/>
    <w:rsid w:val="00DF7C9A"/>
    <w:rsid w:val="00DF7CE1"/>
    <w:rsid w:val="00DF7D75"/>
    <w:rsid w:val="00E000A9"/>
    <w:rsid w:val="00E000BE"/>
    <w:rsid w:val="00E00102"/>
    <w:rsid w:val="00E00240"/>
    <w:rsid w:val="00E00517"/>
    <w:rsid w:val="00E007DD"/>
    <w:rsid w:val="00E0087B"/>
    <w:rsid w:val="00E00BEF"/>
    <w:rsid w:val="00E00C0E"/>
    <w:rsid w:val="00E00CEE"/>
    <w:rsid w:val="00E00DE0"/>
    <w:rsid w:val="00E00E69"/>
    <w:rsid w:val="00E00F1C"/>
    <w:rsid w:val="00E01101"/>
    <w:rsid w:val="00E011FF"/>
    <w:rsid w:val="00E012A2"/>
    <w:rsid w:val="00E012BD"/>
    <w:rsid w:val="00E012C8"/>
    <w:rsid w:val="00E01430"/>
    <w:rsid w:val="00E01500"/>
    <w:rsid w:val="00E01571"/>
    <w:rsid w:val="00E015E6"/>
    <w:rsid w:val="00E015F8"/>
    <w:rsid w:val="00E015F9"/>
    <w:rsid w:val="00E0195A"/>
    <w:rsid w:val="00E01BB4"/>
    <w:rsid w:val="00E01E0F"/>
    <w:rsid w:val="00E01FF9"/>
    <w:rsid w:val="00E02350"/>
    <w:rsid w:val="00E023A9"/>
    <w:rsid w:val="00E0241A"/>
    <w:rsid w:val="00E0246B"/>
    <w:rsid w:val="00E02610"/>
    <w:rsid w:val="00E02668"/>
    <w:rsid w:val="00E026E4"/>
    <w:rsid w:val="00E0279D"/>
    <w:rsid w:val="00E027AD"/>
    <w:rsid w:val="00E027D3"/>
    <w:rsid w:val="00E028E4"/>
    <w:rsid w:val="00E02950"/>
    <w:rsid w:val="00E02B9F"/>
    <w:rsid w:val="00E02EB4"/>
    <w:rsid w:val="00E03016"/>
    <w:rsid w:val="00E03035"/>
    <w:rsid w:val="00E03212"/>
    <w:rsid w:val="00E033D2"/>
    <w:rsid w:val="00E033D7"/>
    <w:rsid w:val="00E033DF"/>
    <w:rsid w:val="00E034F2"/>
    <w:rsid w:val="00E03659"/>
    <w:rsid w:val="00E036F0"/>
    <w:rsid w:val="00E0371D"/>
    <w:rsid w:val="00E03823"/>
    <w:rsid w:val="00E03990"/>
    <w:rsid w:val="00E039C2"/>
    <w:rsid w:val="00E03B28"/>
    <w:rsid w:val="00E03D4D"/>
    <w:rsid w:val="00E03DF0"/>
    <w:rsid w:val="00E03F2D"/>
    <w:rsid w:val="00E03FD3"/>
    <w:rsid w:val="00E040F8"/>
    <w:rsid w:val="00E0427E"/>
    <w:rsid w:val="00E04282"/>
    <w:rsid w:val="00E0429B"/>
    <w:rsid w:val="00E042F4"/>
    <w:rsid w:val="00E044A5"/>
    <w:rsid w:val="00E044AB"/>
    <w:rsid w:val="00E04693"/>
    <w:rsid w:val="00E04728"/>
    <w:rsid w:val="00E048E2"/>
    <w:rsid w:val="00E049A1"/>
    <w:rsid w:val="00E04D50"/>
    <w:rsid w:val="00E04D58"/>
    <w:rsid w:val="00E04F9B"/>
    <w:rsid w:val="00E0525F"/>
    <w:rsid w:val="00E052F0"/>
    <w:rsid w:val="00E0545C"/>
    <w:rsid w:val="00E054EA"/>
    <w:rsid w:val="00E0558A"/>
    <w:rsid w:val="00E056B2"/>
    <w:rsid w:val="00E0573A"/>
    <w:rsid w:val="00E058E1"/>
    <w:rsid w:val="00E059A4"/>
    <w:rsid w:val="00E059D4"/>
    <w:rsid w:val="00E05B55"/>
    <w:rsid w:val="00E05DAC"/>
    <w:rsid w:val="00E05DE5"/>
    <w:rsid w:val="00E05E33"/>
    <w:rsid w:val="00E05F33"/>
    <w:rsid w:val="00E0610C"/>
    <w:rsid w:val="00E06162"/>
    <w:rsid w:val="00E061F6"/>
    <w:rsid w:val="00E06257"/>
    <w:rsid w:val="00E063C7"/>
    <w:rsid w:val="00E06450"/>
    <w:rsid w:val="00E064AC"/>
    <w:rsid w:val="00E06538"/>
    <w:rsid w:val="00E06723"/>
    <w:rsid w:val="00E068C6"/>
    <w:rsid w:val="00E06973"/>
    <w:rsid w:val="00E06AC2"/>
    <w:rsid w:val="00E06ADB"/>
    <w:rsid w:val="00E06C0A"/>
    <w:rsid w:val="00E06CD7"/>
    <w:rsid w:val="00E0707E"/>
    <w:rsid w:val="00E070A7"/>
    <w:rsid w:val="00E071DC"/>
    <w:rsid w:val="00E07210"/>
    <w:rsid w:val="00E0725B"/>
    <w:rsid w:val="00E073AC"/>
    <w:rsid w:val="00E073D0"/>
    <w:rsid w:val="00E075FB"/>
    <w:rsid w:val="00E076B7"/>
    <w:rsid w:val="00E076DB"/>
    <w:rsid w:val="00E07AB3"/>
    <w:rsid w:val="00E07B75"/>
    <w:rsid w:val="00E07C5C"/>
    <w:rsid w:val="00E07C85"/>
    <w:rsid w:val="00E07C91"/>
    <w:rsid w:val="00E07CF8"/>
    <w:rsid w:val="00E07D8A"/>
    <w:rsid w:val="00E07DD9"/>
    <w:rsid w:val="00E07E82"/>
    <w:rsid w:val="00E10024"/>
    <w:rsid w:val="00E1003E"/>
    <w:rsid w:val="00E10080"/>
    <w:rsid w:val="00E1024F"/>
    <w:rsid w:val="00E105B9"/>
    <w:rsid w:val="00E10643"/>
    <w:rsid w:val="00E106A6"/>
    <w:rsid w:val="00E107EC"/>
    <w:rsid w:val="00E10807"/>
    <w:rsid w:val="00E10832"/>
    <w:rsid w:val="00E109EC"/>
    <w:rsid w:val="00E10A4E"/>
    <w:rsid w:val="00E10AAB"/>
    <w:rsid w:val="00E10C4A"/>
    <w:rsid w:val="00E10D85"/>
    <w:rsid w:val="00E10FEF"/>
    <w:rsid w:val="00E11094"/>
    <w:rsid w:val="00E11140"/>
    <w:rsid w:val="00E11173"/>
    <w:rsid w:val="00E112D1"/>
    <w:rsid w:val="00E11437"/>
    <w:rsid w:val="00E115CF"/>
    <w:rsid w:val="00E11616"/>
    <w:rsid w:val="00E11636"/>
    <w:rsid w:val="00E11958"/>
    <w:rsid w:val="00E11AC7"/>
    <w:rsid w:val="00E11B07"/>
    <w:rsid w:val="00E11B66"/>
    <w:rsid w:val="00E11C15"/>
    <w:rsid w:val="00E11E62"/>
    <w:rsid w:val="00E11EA7"/>
    <w:rsid w:val="00E11FF3"/>
    <w:rsid w:val="00E120A4"/>
    <w:rsid w:val="00E121DD"/>
    <w:rsid w:val="00E12309"/>
    <w:rsid w:val="00E12461"/>
    <w:rsid w:val="00E1248A"/>
    <w:rsid w:val="00E1249C"/>
    <w:rsid w:val="00E12591"/>
    <w:rsid w:val="00E126CC"/>
    <w:rsid w:val="00E12806"/>
    <w:rsid w:val="00E12864"/>
    <w:rsid w:val="00E12986"/>
    <w:rsid w:val="00E12A77"/>
    <w:rsid w:val="00E12A8E"/>
    <w:rsid w:val="00E12CDB"/>
    <w:rsid w:val="00E12E18"/>
    <w:rsid w:val="00E12F2F"/>
    <w:rsid w:val="00E13099"/>
    <w:rsid w:val="00E130B1"/>
    <w:rsid w:val="00E130B2"/>
    <w:rsid w:val="00E13160"/>
    <w:rsid w:val="00E13166"/>
    <w:rsid w:val="00E1326E"/>
    <w:rsid w:val="00E133EA"/>
    <w:rsid w:val="00E133F0"/>
    <w:rsid w:val="00E13402"/>
    <w:rsid w:val="00E13429"/>
    <w:rsid w:val="00E135E1"/>
    <w:rsid w:val="00E13765"/>
    <w:rsid w:val="00E137EC"/>
    <w:rsid w:val="00E138BF"/>
    <w:rsid w:val="00E13F01"/>
    <w:rsid w:val="00E14055"/>
    <w:rsid w:val="00E140D6"/>
    <w:rsid w:val="00E14201"/>
    <w:rsid w:val="00E142F2"/>
    <w:rsid w:val="00E142FE"/>
    <w:rsid w:val="00E14309"/>
    <w:rsid w:val="00E1447D"/>
    <w:rsid w:val="00E1450E"/>
    <w:rsid w:val="00E14510"/>
    <w:rsid w:val="00E145A1"/>
    <w:rsid w:val="00E148EB"/>
    <w:rsid w:val="00E1495A"/>
    <w:rsid w:val="00E149EA"/>
    <w:rsid w:val="00E14A41"/>
    <w:rsid w:val="00E14A77"/>
    <w:rsid w:val="00E14D3F"/>
    <w:rsid w:val="00E14DA4"/>
    <w:rsid w:val="00E15066"/>
    <w:rsid w:val="00E1511B"/>
    <w:rsid w:val="00E15240"/>
    <w:rsid w:val="00E15279"/>
    <w:rsid w:val="00E15433"/>
    <w:rsid w:val="00E154FF"/>
    <w:rsid w:val="00E1574D"/>
    <w:rsid w:val="00E15897"/>
    <w:rsid w:val="00E159B8"/>
    <w:rsid w:val="00E159F9"/>
    <w:rsid w:val="00E15A9C"/>
    <w:rsid w:val="00E15D1D"/>
    <w:rsid w:val="00E15DD8"/>
    <w:rsid w:val="00E15E62"/>
    <w:rsid w:val="00E15E6A"/>
    <w:rsid w:val="00E161B8"/>
    <w:rsid w:val="00E16307"/>
    <w:rsid w:val="00E16382"/>
    <w:rsid w:val="00E16AAE"/>
    <w:rsid w:val="00E16B08"/>
    <w:rsid w:val="00E16B53"/>
    <w:rsid w:val="00E16CDC"/>
    <w:rsid w:val="00E16DED"/>
    <w:rsid w:val="00E16E19"/>
    <w:rsid w:val="00E16E79"/>
    <w:rsid w:val="00E16F3B"/>
    <w:rsid w:val="00E16FF8"/>
    <w:rsid w:val="00E1715E"/>
    <w:rsid w:val="00E17196"/>
    <w:rsid w:val="00E17227"/>
    <w:rsid w:val="00E17421"/>
    <w:rsid w:val="00E175E9"/>
    <w:rsid w:val="00E1765A"/>
    <w:rsid w:val="00E178FD"/>
    <w:rsid w:val="00E17904"/>
    <w:rsid w:val="00E1790C"/>
    <w:rsid w:val="00E17943"/>
    <w:rsid w:val="00E17A54"/>
    <w:rsid w:val="00E17A75"/>
    <w:rsid w:val="00E17ABC"/>
    <w:rsid w:val="00E17B09"/>
    <w:rsid w:val="00E17D5E"/>
    <w:rsid w:val="00E17D8D"/>
    <w:rsid w:val="00E17DA7"/>
    <w:rsid w:val="00E17FF7"/>
    <w:rsid w:val="00E2004D"/>
    <w:rsid w:val="00E20127"/>
    <w:rsid w:val="00E2020A"/>
    <w:rsid w:val="00E20336"/>
    <w:rsid w:val="00E2041C"/>
    <w:rsid w:val="00E207D9"/>
    <w:rsid w:val="00E2087E"/>
    <w:rsid w:val="00E20A40"/>
    <w:rsid w:val="00E20A83"/>
    <w:rsid w:val="00E20C0C"/>
    <w:rsid w:val="00E210D4"/>
    <w:rsid w:val="00E21134"/>
    <w:rsid w:val="00E21196"/>
    <w:rsid w:val="00E21291"/>
    <w:rsid w:val="00E21315"/>
    <w:rsid w:val="00E2134C"/>
    <w:rsid w:val="00E214CB"/>
    <w:rsid w:val="00E21768"/>
    <w:rsid w:val="00E217D1"/>
    <w:rsid w:val="00E219C4"/>
    <w:rsid w:val="00E21A1A"/>
    <w:rsid w:val="00E21B42"/>
    <w:rsid w:val="00E21B54"/>
    <w:rsid w:val="00E21C3C"/>
    <w:rsid w:val="00E21C67"/>
    <w:rsid w:val="00E21D36"/>
    <w:rsid w:val="00E21D7B"/>
    <w:rsid w:val="00E21F0B"/>
    <w:rsid w:val="00E2201F"/>
    <w:rsid w:val="00E223B5"/>
    <w:rsid w:val="00E223D4"/>
    <w:rsid w:val="00E22462"/>
    <w:rsid w:val="00E224C9"/>
    <w:rsid w:val="00E2282A"/>
    <w:rsid w:val="00E22883"/>
    <w:rsid w:val="00E228B3"/>
    <w:rsid w:val="00E229F6"/>
    <w:rsid w:val="00E22B61"/>
    <w:rsid w:val="00E22D18"/>
    <w:rsid w:val="00E22E82"/>
    <w:rsid w:val="00E22FD4"/>
    <w:rsid w:val="00E23077"/>
    <w:rsid w:val="00E232D4"/>
    <w:rsid w:val="00E23415"/>
    <w:rsid w:val="00E235C9"/>
    <w:rsid w:val="00E235DD"/>
    <w:rsid w:val="00E2368E"/>
    <w:rsid w:val="00E23759"/>
    <w:rsid w:val="00E238D8"/>
    <w:rsid w:val="00E23900"/>
    <w:rsid w:val="00E23D99"/>
    <w:rsid w:val="00E23DBD"/>
    <w:rsid w:val="00E23F4D"/>
    <w:rsid w:val="00E24098"/>
    <w:rsid w:val="00E240B5"/>
    <w:rsid w:val="00E24271"/>
    <w:rsid w:val="00E242F8"/>
    <w:rsid w:val="00E2433C"/>
    <w:rsid w:val="00E24355"/>
    <w:rsid w:val="00E2435C"/>
    <w:rsid w:val="00E24486"/>
    <w:rsid w:val="00E244F3"/>
    <w:rsid w:val="00E2454B"/>
    <w:rsid w:val="00E245D3"/>
    <w:rsid w:val="00E245E4"/>
    <w:rsid w:val="00E247E9"/>
    <w:rsid w:val="00E248B0"/>
    <w:rsid w:val="00E24A3B"/>
    <w:rsid w:val="00E24A9D"/>
    <w:rsid w:val="00E24AB8"/>
    <w:rsid w:val="00E24B09"/>
    <w:rsid w:val="00E24B4F"/>
    <w:rsid w:val="00E24D2A"/>
    <w:rsid w:val="00E24DCD"/>
    <w:rsid w:val="00E24F0C"/>
    <w:rsid w:val="00E25118"/>
    <w:rsid w:val="00E25136"/>
    <w:rsid w:val="00E25241"/>
    <w:rsid w:val="00E25697"/>
    <w:rsid w:val="00E25700"/>
    <w:rsid w:val="00E25801"/>
    <w:rsid w:val="00E259BE"/>
    <w:rsid w:val="00E25A33"/>
    <w:rsid w:val="00E25B4C"/>
    <w:rsid w:val="00E25CAF"/>
    <w:rsid w:val="00E25CBD"/>
    <w:rsid w:val="00E25E77"/>
    <w:rsid w:val="00E25E85"/>
    <w:rsid w:val="00E25F61"/>
    <w:rsid w:val="00E25FAB"/>
    <w:rsid w:val="00E2603A"/>
    <w:rsid w:val="00E26071"/>
    <w:rsid w:val="00E26084"/>
    <w:rsid w:val="00E260A2"/>
    <w:rsid w:val="00E261B0"/>
    <w:rsid w:val="00E26293"/>
    <w:rsid w:val="00E262A9"/>
    <w:rsid w:val="00E263BC"/>
    <w:rsid w:val="00E2652B"/>
    <w:rsid w:val="00E26569"/>
    <w:rsid w:val="00E265BD"/>
    <w:rsid w:val="00E2675F"/>
    <w:rsid w:val="00E26773"/>
    <w:rsid w:val="00E26794"/>
    <w:rsid w:val="00E267B8"/>
    <w:rsid w:val="00E268B5"/>
    <w:rsid w:val="00E26915"/>
    <w:rsid w:val="00E269A5"/>
    <w:rsid w:val="00E26A9C"/>
    <w:rsid w:val="00E26AAF"/>
    <w:rsid w:val="00E26AD1"/>
    <w:rsid w:val="00E26B13"/>
    <w:rsid w:val="00E26D6C"/>
    <w:rsid w:val="00E26E62"/>
    <w:rsid w:val="00E26EF5"/>
    <w:rsid w:val="00E26F20"/>
    <w:rsid w:val="00E26FE3"/>
    <w:rsid w:val="00E26FF0"/>
    <w:rsid w:val="00E2710A"/>
    <w:rsid w:val="00E271A7"/>
    <w:rsid w:val="00E27233"/>
    <w:rsid w:val="00E272FA"/>
    <w:rsid w:val="00E27357"/>
    <w:rsid w:val="00E27397"/>
    <w:rsid w:val="00E273EA"/>
    <w:rsid w:val="00E27530"/>
    <w:rsid w:val="00E275AC"/>
    <w:rsid w:val="00E275E5"/>
    <w:rsid w:val="00E2762A"/>
    <w:rsid w:val="00E27631"/>
    <w:rsid w:val="00E27692"/>
    <w:rsid w:val="00E276DE"/>
    <w:rsid w:val="00E278F0"/>
    <w:rsid w:val="00E279F5"/>
    <w:rsid w:val="00E27A15"/>
    <w:rsid w:val="00E27AE1"/>
    <w:rsid w:val="00E27D3E"/>
    <w:rsid w:val="00E27E3E"/>
    <w:rsid w:val="00E27E76"/>
    <w:rsid w:val="00E27EBC"/>
    <w:rsid w:val="00E27F0A"/>
    <w:rsid w:val="00E27F4F"/>
    <w:rsid w:val="00E30018"/>
    <w:rsid w:val="00E30123"/>
    <w:rsid w:val="00E301CE"/>
    <w:rsid w:val="00E3022E"/>
    <w:rsid w:val="00E30292"/>
    <w:rsid w:val="00E302D6"/>
    <w:rsid w:val="00E302E8"/>
    <w:rsid w:val="00E3034C"/>
    <w:rsid w:val="00E30409"/>
    <w:rsid w:val="00E3042B"/>
    <w:rsid w:val="00E30574"/>
    <w:rsid w:val="00E3065D"/>
    <w:rsid w:val="00E306E5"/>
    <w:rsid w:val="00E30756"/>
    <w:rsid w:val="00E3076F"/>
    <w:rsid w:val="00E30B02"/>
    <w:rsid w:val="00E30D71"/>
    <w:rsid w:val="00E30ECC"/>
    <w:rsid w:val="00E30F8D"/>
    <w:rsid w:val="00E3104F"/>
    <w:rsid w:val="00E3139A"/>
    <w:rsid w:val="00E313A3"/>
    <w:rsid w:val="00E313C7"/>
    <w:rsid w:val="00E313EE"/>
    <w:rsid w:val="00E315C9"/>
    <w:rsid w:val="00E3163B"/>
    <w:rsid w:val="00E31722"/>
    <w:rsid w:val="00E317E6"/>
    <w:rsid w:val="00E31811"/>
    <w:rsid w:val="00E31831"/>
    <w:rsid w:val="00E3184D"/>
    <w:rsid w:val="00E31860"/>
    <w:rsid w:val="00E3187A"/>
    <w:rsid w:val="00E318BB"/>
    <w:rsid w:val="00E318BC"/>
    <w:rsid w:val="00E318D1"/>
    <w:rsid w:val="00E319B9"/>
    <w:rsid w:val="00E319C6"/>
    <w:rsid w:val="00E31D74"/>
    <w:rsid w:val="00E31E22"/>
    <w:rsid w:val="00E31E28"/>
    <w:rsid w:val="00E31E43"/>
    <w:rsid w:val="00E320EE"/>
    <w:rsid w:val="00E32141"/>
    <w:rsid w:val="00E32176"/>
    <w:rsid w:val="00E323B1"/>
    <w:rsid w:val="00E32442"/>
    <w:rsid w:val="00E32585"/>
    <w:rsid w:val="00E32595"/>
    <w:rsid w:val="00E326D3"/>
    <w:rsid w:val="00E32A31"/>
    <w:rsid w:val="00E32B8E"/>
    <w:rsid w:val="00E32C66"/>
    <w:rsid w:val="00E32CC5"/>
    <w:rsid w:val="00E32E6C"/>
    <w:rsid w:val="00E32F28"/>
    <w:rsid w:val="00E32FBC"/>
    <w:rsid w:val="00E330C3"/>
    <w:rsid w:val="00E33155"/>
    <w:rsid w:val="00E331A2"/>
    <w:rsid w:val="00E33547"/>
    <w:rsid w:val="00E33559"/>
    <w:rsid w:val="00E335B7"/>
    <w:rsid w:val="00E335FA"/>
    <w:rsid w:val="00E33861"/>
    <w:rsid w:val="00E33981"/>
    <w:rsid w:val="00E339D3"/>
    <w:rsid w:val="00E33D00"/>
    <w:rsid w:val="00E33D63"/>
    <w:rsid w:val="00E33EA6"/>
    <w:rsid w:val="00E33F2B"/>
    <w:rsid w:val="00E340A3"/>
    <w:rsid w:val="00E34105"/>
    <w:rsid w:val="00E3412C"/>
    <w:rsid w:val="00E342CA"/>
    <w:rsid w:val="00E3433B"/>
    <w:rsid w:val="00E34464"/>
    <w:rsid w:val="00E344F1"/>
    <w:rsid w:val="00E346B6"/>
    <w:rsid w:val="00E3477E"/>
    <w:rsid w:val="00E34827"/>
    <w:rsid w:val="00E348FE"/>
    <w:rsid w:val="00E34991"/>
    <w:rsid w:val="00E349CE"/>
    <w:rsid w:val="00E349E0"/>
    <w:rsid w:val="00E34DA7"/>
    <w:rsid w:val="00E34EDA"/>
    <w:rsid w:val="00E34EF2"/>
    <w:rsid w:val="00E35060"/>
    <w:rsid w:val="00E352EB"/>
    <w:rsid w:val="00E3552D"/>
    <w:rsid w:val="00E3557D"/>
    <w:rsid w:val="00E3568D"/>
    <w:rsid w:val="00E356F5"/>
    <w:rsid w:val="00E35787"/>
    <w:rsid w:val="00E357AA"/>
    <w:rsid w:val="00E357DE"/>
    <w:rsid w:val="00E358DD"/>
    <w:rsid w:val="00E35BC3"/>
    <w:rsid w:val="00E35BF0"/>
    <w:rsid w:val="00E35D64"/>
    <w:rsid w:val="00E35DAE"/>
    <w:rsid w:val="00E35E60"/>
    <w:rsid w:val="00E3601B"/>
    <w:rsid w:val="00E3601F"/>
    <w:rsid w:val="00E360B7"/>
    <w:rsid w:val="00E360F8"/>
    <w:rsid w:val="00E36175"/>
    <w:rsid w:val="00E36430"/>
    <w:rsid w:val="00E36454"/>
    <w:rsid w:val="00E36485"/>
    <w:rsid w:val="00E364BC"/>
    <w:rsid w:val="00E365E9"/>
    <w:rsid w:val="00E365EB"/>
    <w:rsid w:val="00E367CF"/>
    <w:rsid w:val="00E368C0"/>
    <w:rsid w:val="00E3696E"/>
    <w:rsid w:val="00E36971"/>
    <w:rsid w:val="00E36C88"/>
    <w:rsid w:val="00E36CB3"/>
    <w:rsid w:val="00E36E0D"/>
    <w:rsid w:val="00E36EC0"/>
    <w:rsid w:val="00E36FEE"/>
    <w:rsid w:val="00E37132"/>
    <w:rsid w:val="00E3720A"/>
    <w:rsid w:val="00E37302"/>
    <w:rsid w:val="00E373D6"/>
    <w:rsid w:val="00E3743A"/>
    <w:rsid w:val="00E375D2"/>
    <w:rsid w:val="00E37746"/>
    <w:rsid w:val="00E3784F"/>
    <w:rsid w:val="00E37A4E"/>
    <w:rsid w:val="00E37A8D"/>
    <w:rsid w:val="00E37B62"/>
    <w:rsid w:val="00E37B69"/>
    <w:rsid w:val="00E37B92"/>
    <w:rsid w:val="00E37C92"/>
    <w:rsid w:val="00E37CA9"/>
    <w:rsid w:val="00E37DD8"/>
    <w:rsid w:val="00E37E0D"/>
    <w:rsid w:val="00E37E57"/>
    <w:rsid w:val="00E37EF4"/>
    <w:rsid w:val="00E40004"/>
    <w:rsid w:val="00E40028"/>
    <w:rsid w:val="00E40056"/>
    <w:rsid w:val="00E40057"/>
    <w:rsid w:val="00E4009A"/>
    <w:rsid w:val="00E400CB"/>
    <w:rsid w:val="00E400ED"/>
    <w:rsid w:val="00E4014A"/>
    <w:rsid w:val="00E40291"/>
    <w:rsid w:val="00E4031E"/>
    <w:rsid w:val="00E40471"/>
    <w:rsid w:val="00E404ED"/>
    <w:rsid w:val="00E40631"/>
    <w:rsid w:val="00E406E5"/>
    <w:rsid w:val="00E4070A"/>
    <w:rsid w:val="00E40864"/>
    <w:rsid w:val="00E408DE"/>
    <w:rsid w:val="00E40BA7"/>
    <w:rsid w:val="00E40C73"/>
    <w:rsid w:val="00E40C98"/>
    <w:rsid w:val="00E40E98"/>
    <w:rsid w:val="00E40F6F"/>
    <w:rsid w:val="00E40F9E"/>
    <w:rsid w:val="00E41214"/>
    <w:rsid w:val="00E4131F"/>
    <w:rsid w:val="00E413B1"/>
    <w:rsid w:val="00E413BD"/>
    <w:rsid w:val="00E416BD"/>
    <w:rsid w:val="00E41743"/>
    <w:rsid w:val="00E418A0"/>
    <w:rsid w:val="00E4194B"/>
    <w:rsid w:val="00E419CB"/>
    <w:rsid w:val="00E41BEB"/>
    <w:rsid w:val="00E41C12"/>
    <w:rsid w:val="00E41C19"/>
    <w:rsid w:val="00E41CA1"/>
    <w:rsid w:val="00E41CB8"/>
    <w:rsid w:val="00E41D55"/>
    <w:rsid w:val="00E41E64"/>
    <w:rsid w:val="00E41F01"/>
    <w:rsid w:val="00E41FB5"/>
    <w:rsid w:val="00E421DA"/>
    <w:rsid w:val="00E42253"/>
    <w:rsid w:val="00E422BD"/>
    <w:rsid w:val="00E4241C"/>
    <w:rsid w:val="00E424DF"/>
    <w:rsid w:val="00E42542"/>
    <w:rsid w:val="00E42561"/>
    <w:rsid w:val="00E42629"/>
    <w:rsid w:val="00E4265F"/>
    <w:rsid w:val="00E4270D"/>
    <w:rsid w:val="00E42736"/>
    <w:rsid w:val="00E427A3"/>
    <w:rsid w:val="00E4293F"/>
    <w:rsid w:val="00E42B03"/>
    <w:rsid w:val="00E42BF9"/>
    <w:rsid w:val="00E42C7D"/>
    <w:rsid w:val="00E42D31"/>
    <w:rsid w:val="00E42E06"/>
    <w:rsid w:val="00E42F88"/>
    <w:rsid w:val="00E42FF9"/>
    <w:rsid w:val="00E43066"/>
    <w:rsid w:val="00E4325C"/>
    <w:rsid w:val="00E43276"/>
    <w:rsid w:val="00E432AB"/>
    <w:rsid w:val="00E434C1"/>
    <w:rsid w:val="00E434F4"/>
    <w:rsid w:val="00E4352C"/>
    <w:rsid w:val="00E439E0"/>
    <w:rsid w:val="00E43A12"/>
    <w:rsid w:val="00E43A1E"/>
    <w:rsid w:val="00E43C8F"/>
    <w:rsid w:val="00E43D1D"/>
    <w:rsid w:val="00E43DAC"/>
    <w:rsid w:val="00E43E85"/>
    <w:rsid w:val="00E43F15"/>
    <w:rsid w:val="00E44046"/>
    <w:rsid w:val="00E444E6"/>
    <w:rsid w:val="00E445DD"/>
    <w:rsid w:val="00E446CE"/>
    <w:rsid w:val="00E447E1"/>
    <w:rsid w:val="00E44803"/>
    <w:rsid w:val="00E449DD"/>
    <w:rsid w:val="00E44B31"/>
    <w:rsid w:val="00E44C41"/>
    <w:rsid w:val="00E44C45"/>
    <w:rsid w:val="00E44E6E"/>
    <w:rsid w:val="00E44FA6"/>
    <w:rsid w:val="00E44FF6"/>
    <w:rsid w:val="00E4511B"/>
    <w:rsid w:val="00E45125"/>
    <w:rsid w:val="00E4523B"/>
    <w:rsid w:val="00E45247"/>
    <w:rsid w:val="00E452F3"/>
    <w:rsid w:val="00E454D9"/>
    <w:rsid w:val="00E455F5"/>
    <w:rsid w:val="00E45919"/>
    <w:rsid w:val="00E459D7"/>
    <w:rsid w:val="00E45ACF"/>
    <w:rsid w:val="00E45AD2"/>
    <w:rsid w:val="00E45ADF"/>
    <w:rsid w:val="00E45B9E"/>
    <w:rsid w:val="00E45DC6"/>
    <w:rsid w:val="00E45E94"/>
    <w:rsid w:val="00E45EB8"/>
    <w:rsid w:val="00E45F7B"/>
    <w:rsid w:val="00E46043"/>
    <w:rsid w:val="00E460EE"/>
    <w:rsid w:val="00E46258"/>
    <w:rsid w:val="00E46482"/>
    <w:rsid w:val="00E4658A"/>
    <w:rsid w:val="00E4665F"/>
    <w:rsid w:val="00E466D1"/>
    <w:rsid w:val="00E468B3"/>
    <w:rsid w:val="00E46998"/>
    <w:rsid w:val="00E46AD3"/>
    <w:rsid w:val="00E46BA4"/>
    <w:rsid w:val="00E46BF3"/>
    <w:rsid w:val="00E46C59"/>
    <w:rsid w:val="00E46C99"/>
    <w:rsid w:val="00E46D25"/>
    <w:rsid w:val="00E46E8D"/>
    <w:rsid w:val="00E471B3"/>
    <w:rsid w:val="00E47415"/>
    <w:rsid w:val="00E474B0"/>
    <w:rsid w:val="00E47585"/>
    <w:rsid w:val="00E4772C"/>
    <w:rsid w:val="00E47750"/>
    <w:rsid w:val="00E477A2"/>
    <w:rsid w:val="00E477E5"/>
    <w:rsid w:val="00E4783A"/>
    <w:rsid w:val="00E47961"/>
    <w:rsid w:val="00E479BF"/>
    <w:rsid w:val="00E47BD3"/>
    <w:rsid w:val="00E47D01"/>
    <w:rsid w:val="00E47D6D"/>
    <w:rsid w:val="00E47DB3"/>
    <w:rsid w:val="00E5014A"/>
    <w:rsid w:val="00E5027D"/>
    <w:rsid w:val="00E502BB"/>
    <w:rsid w:val="00E502D0"/>
    <w:rsid w:val="00E5037D"/>
    <w:rsid w:val="00E503AA"/>
    <w:rsid w:val="00E50436"/>
    <w:rsid w:val="00E504CB"/>
    <w:rsid w:val="00E504EA"/>
    <w:rsid w:val="00E5051A"/>
    <w:rsid w:val="00E50599"/>
    <w:rsid w:val="00E508A5"/>
    <w:rsid w:val="00E50902"/>
    <w:rsid w:val="00E50943"/>
    <w:rsid w:val="00E50A60"/>
    <w:rsid w:val="00E50B81"/>
    <w:rsid w:val="00E50BAD"/>
    <w:rsid w:val="00E50BBA"/>
    <w:rsid w:val="00E50BC4"/>
    <w:rsid w:val="00E50C8B"/>
    <w:rsid w:val="00E50D99"/>
    <w:rsid w:val="00E50DBA"/>
    <w:rsid w:val="00E50E28"/>
    <w:rsid w:val="00E50E50"/>
    <w:rsid w:val="00E50E5D"/>
    <w:rsid w:val="00E50E78"/>
    <w:rsid w:val="00E50E7D"/>
    <w:rsid w:val="00E50E7E"/>
    <w:rsid w:val="00E50FDF"/>
    <w:rsid w:val="00E510CE"/>
    <w:rsid w:val="00E512BB"/>
    <w:rsid w:val="00E512C7"/>
    <w:rsid w:val="00E51518"/>
    <w:rsid w:val="00E51543"/>
    <w:rsid w:val="00E517E6"/>
    <w:rsid w:val="00E51831"/>
    <w:rsid w:val="00E518CA"/>
    <w:rsid w:val="00E51915"/>
    <w:rsid w:val="00E5195C"/>
    <w:rsid w:val="00E51A3F"/>
    <w:rsid w:val="00E51A52"/>
    <w:rsid w:val="00E51B75"/>
    <w:rsid w:val="00E51E4A"/>
    <w:rsid w:val="00E51EAA"/>
    <w:rsid w:val="00E51EB6"/>
    <w:rsid w:val="00E51F86"/>
    <w:rsid w:val="00E51FAA"/>
    <w:rsid w:val="00E52029"/>
    <w:rsid w:val="00E520B2"/>
    <w:rsid w:val="00E5221C"/>
    <w:rsid w:val="00E522F4"/>
    <w:rsid w:val="00E52305"/>
    <w:rsid w:val="00E523F1"/>
    <w:rsid w:val="00E52420"/>
    <w:rsid w:val="00E52446"/>
    <w:rsid w:val="00E52491"/>
    <w:rsid w:val="00E52496"/>
    <w:rsid w:val="00E528C6"/>
    <w:rsid w:val="00E529E1"/>
    <w:rsid w:val="00E52A7D"/>
    <w:rsid w:val="00E52BB0"/>
    <w:rsid w:val="00E52BDF"/>
    <w:rsid w:val="00E52CB4"/>
    <w:rsid w:val="00E52D62"/>
    <w:rsid w:val="00E52FA7"/>
    <w:rsid w:val="00E52FC3"/>
    <w:rsid w:val="00E53064"/>
    <w:rsid w:val="00E5319C"/>
    <w:rsid w:val="00E53254"/>
    <w:rsid w:val="00E53507"/>
    <w:rsid w:val="00E53586"/>
    <w:rsid w:val="00E535E3"/>
    <w:rsid w:val="00E5360F"/>
    <w:rsid w:val="00E53827"/>
    <w:rsid w:val="00E5394C"/>
    <w:rsid w:val="00E53A3F"/>
    <w:rsid w:val="00E53BC2"/>
    <w:rsid w:val="00E53CA7"/>
    <w:rsid w:val="00E53D37"/>
    <w:rsid w:val="00E53DC8"/>
    <w:rsid w:val="00E53DE0"/>
    <w:rsid w:val="00E53E1A"/>
    <w:rsid w:val="00E53E7D"/>
    <w:rsid w:val="00E54025"/>
    <w:rsid w:val="00E54141"/>
    <w:rsid w:val="00E542FF"/>
    <w:rsid w:val="00E543C4"/>
    <w:rsid w:val="00E54591"/>
    <w:rsid w:val="00E545E3"/>
    <w:rsid w:val="00E54624"/>
    <w:rsid w:val="00E54640"/>
    <w:rsid w:val="00E5476C"/>
    <w:rsid w:val="00E5483C"/>
    <w:rsid w:val="00E54BC8"/>
    <w:rsid w:val="00E54D52"/>
    <w:rsid w:val="00E54DC3"/>
    <w:rsid w:val="00E54DF0"/>
    <w:rsid w:val="00E54DF1"/>
    <w:rsid w:val="00E54E06"/>
    <w:rsid w:val="00E54E0B"/>
    <w:rsid w:val="00E54F04"/>
    <w:rsid w:val="00E55161"/>
    <w:rsid w:val="00E5525C"/>
    <w:rsid w:val="00E55601"/>
    <w:rsid w:val="00E556B1"/>
    <w:rsid w:val="00E557D5"/>
    <w:rsid w:val="00E557F2"/>
    <w:rsid w:val="00E55832"/>
    <w:rsid w:val="00E55915"/>
    <w:rsid w:val="00E559B7"/>
    <w:rsid w:val="00E55A3C"/>
    <w:rsid w:val="00E55AAB"/>
    <w:rsid w:val="00E55AC0"/>
    <w:rsid w:val="00E55AF5"/>
    <w:rsid w:val="00E55C8A"/>
    <w:rsid w:val="00E55C97"/>
    <w:rsid w:val="00E55D88"/>
    <w:rsid w:val="00E55D8A"/>
    <w:rsid w:val="00E5614D"/>
    <w:rsid w:val="00E56164"/>
    <w:rsid w:val="00E561BD"/>
    <w:rsid w:val="00E561C6"/>
    <w:rsid w:val="00E5636D"/>
    <w:rsid w:val="00E563C7"/>
    <w:rsid w:val="00E56424"/>
    <w:rsid w:val="00E5645B"/>
    <w:rsid w:val="00E564DB"/>
    <w:rsid w:val="00E567A3"/>
    <w:rsid w:val="00E56896"/>
    <w:rsid w:val="00E56A46"/>
    <w:rsid w:val="00E56B10"/>
    <w:rsid w:val="00E56C01"/>
    <w:rsid w:val="00E56CFF"/>
    <w:rsid w:val="00E56EB9"/>
    <w:rsid w:val="00E56EF3"/>
    <w:rsid w:val="00E56F4F"/>
    <w:rsid w:val="00E56FAC"/>
    <w:rsid w:val="00E57060"/>
    <w:rsid w:val="00E570C9"/>
    <w:rsid w:val="00E571B0"/>
    <w:rsid w:val="00E5721C"/>
    <w:rsid w:val="00E572B0"/>
    <w:rsid w:val="00E57307"/>
    <w:rsid w:val="00E57637"/>
    <w:rsid w:val="00E577CF"/>
    <w:rsid w:val="00E577E1"/>
    <w:rsid w:val="00E57971"/>
    <w:rsid w:val="00E57A04"/>
    <w:rsid w:val="00E57B6C"/>
    <w:rsid w:val="00E57D07"/>
    <w:rsid w:val="00E57D0A"/>
    <w:rsid w:val="00E57D13"/>
    <w:rsid w:val="00E57DEC"/>
    <w:rsid w:val="00E57DF1"/>
    <w:rsid w:val="00E6003D"/>
    <w:rsid w:val="00E6010E"/>
    <w:rsid w:val="00E6011E"/>
    <w:rsid w:val="00E60274"/>
    <w:rsid w:val="00E60397"/>
    <w:rsid w:val="00E60470"/>
    <w:rsid w:val="00E60584"/>
    <w:rsid w:val="00E60595"/>
    <w:rsid w:val="00E6060A"/>
    <w:rsid w:val="00E60652"/>
    <w:rsid w:val="00E60742"/>
    <w:rsid w:val="00E607B6"/>
    <w:rsid w:val="00E607CF"/>
    <w:rsid w:val="00E60884"/>
    <w:rsid w:val="00E60C00"/>
    <w:rsid w:val="00E60C04"/>
    <w:rsid w:val="00E60D33"/>
    <w:rsid w:val="00E60D47"/>
    <w:rsid w:val="00E60F2E"/>
    <w:rsid w:val="00E6103D"/>
    <w:rsid w:val="00E61042"/>
    <w:rsid w:val="00E612C2"/>
    <w:rsid w:val="00E612D1"/>
    <w:rsid w:val="00E61307"/>
    <w:rsid w:val="00E613C6"/>
    <w:rsid w:val="00E61407"/>
    <w:rsid w:val="00E6146D"/>
    <w:rsid w:val="00E61517"/>
    <w:rsid w:val="00E61542"/>
    <w:rsid w:val="00E61543"/>
    <w:rsid w:val="00E6178E"/>
    <w:rsid w:val="00E617D7"/>
    <w:rsid w:val="00E61859"/>
    <w:rsid w:val="00E618CB"/>
    <w:rsid w:val="00E61956"/>
    <w:rsid w:val="00E61964"/>
    <w:rsid w:val="00E61A10"/>
    <w:rsid w:val="00E61B9E"/>
    <w:rsid w:val="00E61C3E"/>
    <w:rsid w:val="00E61CD2"/>
    <w:rsid w:val="00E61F7D"/>
    <w:rsid w:val="00E61FC3"/>
    <w:rsid w:val="00E620E0"/>
    <w:rsid w:val="00E62296"/>
    <w:rsid w:val="00E622B6"/>
    <w:rsid w:val="00E62383"/>
    <w:rsid w:val="00E62465"/>
    <w:rsid w:val="00E62687"/>
    <w:rsid w:val="00E626BB"/>
    <w:rsid w:val="00E62759"/>
    <w:rsid w:val="00E627E5"/>
    <w:rsid w:val="00E627ED"/>
    <w:rsid w:val="00E62805"/>
    <w:rsid w:val="00E62813"/>
    <w:rsid w:val="00E62840"/>
    <w:rsid w:val="00E628C6"/>
    <w:rsid w:val="00E62A43"/>
    <w:rsid w:val="00E62F81"/>
    <w:rsid w:val="00E63002"/>
    <w:rsid w:val="00E63110"/>
    <w:rsid w:val="00E6322B"/>
    <w:rsid w:val="00E6326A"/>
    <w:rsid w:val="00E63313"/>
    <w:rsid w:val="00E6353C"/>
    <w:rsid w:val="00E6358F"/>
    <w:rsid w:val="00E636D2"/>
    <w:rsid w:val="00E63945"/>
    <w:rsid w:val="00E639BC"/>
    <w:rsid w:val="00E63ADC"/>
    <w:rsid w:val="00E63DB5"/>
    <w:rsid w:val="00E63E33"/>
    <w:rsid w:val="00E63E6F"/>
    <w:rsid w:val="00E641A7"/>
    <w:rsid w:val="00E642D8"/>
    <w:rsid w:val="00E642FA"/>
    <w:rsid w:val="00E64347"/>
    <w:rsid w:val="00E64443"/>
    <w:rsid w:val="00E6462C"/>
    <w:rsid w:val="00E6465F"/>
    <w:rsid w:val="00E64689"/>
    <w:rsid w:val="00E646DE"/>
    <w:rsid w:val="00E6473B"/>
    <w:rsid w:val="00E64968"/>
    <w:rsid w:val="00E649BF"/>
    <w:rsid w:val="00E64AA9"/>
    <w:rsid w:val="00E64AC8"/>
    <w:rsid w:val="00E64B1A"/>
    <w:rsid w:val="00E64C63"/>
    <w:rsid w:val="00E64CDA"/>
    <w:rsid w:val="00E64D1C"/>
    <w:rsid w:val="00E64D94"/>
    <w:rsid w:val="00E64DF8"/>
    <w:rsid w:val="00E64E02"/>
    <w:rsid w:val="00E64E92"/>
    <w:rsid w:val="00E65044"/>
    <w:rsid w:val="00E6516D"/>
    <w:rsid w:val="00E65190"/>
    <w:rsid w:val="00E65361"/>
    <w:rsid w:val="00E65496"/>
    <w:rsid w:val="00E65589"/>
    <w:rsid w:val="00E656A0"/>
    <w:rsid w:val="00E6580C"/>
    <w:rsid w:val="00E6588D"/>
    <w:rsid w:val="00E65919"/>
    <w:rsid w:val="00E65C05"/>
    <w:rsid w:val="00E65E82"/>
    <w:rsid w:val="00E65FDC"/>
    <w:rsid w:val="00E65FDD"/>
    <w:rsid w:val="00E65FDF"/>
    <w:rsid w:val="00E6614A"/>
    <w:rsid w:val="00E66254"/>
    <w:rsid w:val="00E663F8"/>
    <w:rsid w:val="00E664FF"/>
    <w:rsid w:val="00E6662E"/>
    <w:rsid w:val="00E666A5"/>
    <w:rsid w:val="00E666CC"/>
    <w:rsid w:val="00E66733"/>
    <w:rsid w:val="00E66734"/>
    <w:rsid w:val="00E66861"/>
    <w:rsid w:val="00E668A9"/>
    <w:rsid w:val="00E6694E"/>
    <w:rsid w:val="00E66B6C"/>
    <w:rsid w:val="00E66C51"/>
    <w:rsid w:val="00E66DA9"/>
    <w:rsid w:val="00E66E09"/>
    <w:rsid w:val="00E66E4B"/>
    <w:rsid w:val="00E66FB8"/>
    <w:rsid w:val="00E670A1"/>
    <w:rsid w:val="00E6721A"/>
    <w:rsid w:val="00E672CB"/>
    <w:rsid w:val="00E674CB"/>
    <w:rsid w:val="00E675C8"/>
    <w:rsid w:val="00E6760E"/>
    <w:rsid w:val="00E67703"/>
    <w:rsid w:val="00E67801"/>
    <w:rsid w:val="00E67A46"/>
    <w:rsid w:val="00E67AB4"/>
    <w:rsid w:val="00E67ACF"/>
    <w:rsid w:val="00E67BA1"/>
    <w:rsid w:val="00E67BA4"/>
    <w:rsid w:val="00E67E00"/>
    <w:rsid w:val="00E67F19"/>
    <w:rsid w:val="00E67F1A"/>
    <w:rsid w:val="00E67FE3"/>
    <w:rsid w:val="00E67FEE"/>
    <w:rsid w:val="00E701BA"/>
    <w:rsid w:val="00E7023C"/>
    <w:rsid w:val="00E70277"/>
    <w:rsid w:val="00E702C2"/>
    <w:rsid w:val="00E70514"/>
    <w:rsid w:val="00E70598"/>
    <w:rsid w:val="00E705B1"/>
    <w:rsid w:val="00E7076E"/>
    <w:rsid w:val="00E70794"/>
    <w:rsid w:val="00E7079A"/>
    <w:rsid w:val="00E70810"/>
    <w:rsid w:val="00E70863"/>
    <w:rsid w:val="00E7088C"/>
    <w:rsid w:val="00E708BB"/>
    <w:rsid w:val="00E70932"/>
    <w:rsid w:val="00E70972"/>
    <w:rsid w:val="00E70B68"/>
    <w:rsid w:val="00E70B8E"/>
    <w:rsid w:val="00E70D10"/>
    <w:rsid w:val="00E70D23"/>
    <w:rsid w:val="00E70E6D"/>
    <w:rsid w:val="00E70F0B"/>
    <w:rsid w:val="00E70FFD"/>
    <w:rsid w:val="00E71089"/>
    <w:rsid w:val="00E7136A"/>
    <w:rsid w:val="00E715B0"/>
    <w:rsid w:val="00E7162F"/>
    <w:rsid w:val="00E7187A"/>
    <w:rsid w:val="00E71A37"/>
    <w:rsid w:val="00E71A82"/>
    <w:rsid w:val="00E71AEB"/>
    <w:rsid w:val="00E71AF1"/>
    <w:rsid w:val="00E71B32"/>
    <w:rsid w:val="00E71B65"/>
    <w:rsid w:val="00E71CAA"/>
    <w:rsid w:val="00E71D17"/>
    <w:rsid w:val="00E71F5F"/>
    <w:rsid w:val="00E71FB0"/>
    <w:rsid w:val="00E72032"/>
    <w:rsid w:val="00E721B7"/>
    <w:rsid w:val="00E72215"/>
    <w:rsid w:val="00E7223F"/>
    <w:rsid w:val="00E72377"/>
    <w:rsid w:val="00E72476"/>
    <w:rsid w:val="00E72606"/>
    <w:rsid w:val="00E7264A"/>
    <w:rsid w:val="00E7273E"/>
    <w:rsid w:val="00E72833"/>
    <w:rsid w:val="00E72BC4"/>
    <w:rsid w:val="00E72DAB"/>
    <w:rsid w:val="00E72E26"/>
    <w:rsid w:val="00E72EB8"/>
    <w:rsid w:val="00E72FA4"/>
    <w:rsid w:val="00E72FC5"/>
    <w:rsid w:val="00E7301C"/>
    <w:rsid w:val="00E731B0"/>
    <w:rsid w:val="00E73278"/>
    <w:rsid w:val="00E733AD"/>
    <w:rsid w:val="00E73415"/>
    <w:rsid w:val="00E73516"/>
    <w:rsid w:val="00E737F7"/>
    <w:rsid w:val="00E739E4"/>
    <w:rsid w:val="00E73B78"/>
    <w:rsid w:val="00E73B93"/>
    <w:rsid w:val="00E73BC9"/>
    <w:rsid w:val="00E73C36"/>
    <w:rsid w:val="00E73C44"/>
    <w:rsid w:val="00E73D34"/>
    <w:rsid w:val="00E73DE3"/>
    <w:rsid w:val="00E73FD6"/>
    <w:rsid w:val="00E73FF2"/>
    <w:rsid w:val="00E740D2"/>
    <w:rsid w:val="00E7421C"/>
    <w:rsid w:val="00E7427E"/>
    <w:rsid w:val="00E743D6"/>
    <w:rsid w:val="00E743DD"/>
    <w:rsid w:val="00E74435"/>
    <w:rsid w:val="00E74497"/>
    <w:rsid w:val="00E74744"/>
    <w:rsid w:val="00E74801"/>
    <w:rsid w:val="00E74814"/>
    <w:rsid w:val="00E74857"/>
    <w:rsid w:val="00E74A44"/>
    <w:rsid w:val="00E74B3B"/>
    <w:rsid w:val="00E74BCE"/>
    <w:rsid w:val="00E74C5C"/>
    <w:rsid w:val="00E74C93"/>
    <w:rsid w:val="00E75014"/>
    <w:rsid w:val="00E75020"/>
    <w:rsid w:val="00E7506F"/>
    <w:rsid w:val="00E750DC"/>
    <w:rsid w:val="00E75100"/>
    <w:rsid w:val="00E7526E"/>
    <w:rsid w:val="00E752DB"/>
    <w:rsid w:val="00E753F6"/>
    <w:rsid w:val="00E75554"/>
    <w:rsid w:val="00E75666"/>
    <w:rsid w:val="00E756A5"/>
    <w:rsid w:val="00E75707"/>
    <w:rsid w:val="00E75775"/>
    <w:rsid w:val="00E75842"/>
    <w:rsid w:val="00E75856"/>
    <w:rsid w:val="00E758FB"/>
    <w:rsid w:val="00E75ACF"/>
    <w:rsid w:val="00E75C54"/>
    <w:rsid w:val="00E75CD4"/>
    <w:rsid w:val="00E75D4C"/>
    <w:rsid w:val="00E75EC4"/>
    <w:rsid w:val="00E75F87"/>
    <w:rsid w:val="00E75F93"/>
    <w:rsid w:val="00E75FF5"/>
    <w:rsid w:val="00E761B4"/>
    <w:rsid w:val="00E762C6"/>
    <w:rsid w:val="00E76410"/>
    <w:rsid w:val="00E7654F"/>
    <w:rsid w:val="00E767A2"/>
    <w:rsid w:val="00E767A7"/>
    <w:rsid w:val="00E76952"/>
    <w:rsid w:val="00E76A65"/>
    <w:rsid w:val="00E76BA7"/>
    <w:rsid w:val="00E76C02"/>
    <w:rsid w:val="00E76C74"/>
    <w:rsid w:val="00E76DDE"/>
    <w:rsid w:val="00E76E4F"/>
    <w:rsid w:val="00E76E57"/>
    <w:rsid w:val="00E77157"/>
    <w:rsid w:val="00E7715B"/>
    <w:rsid w:val="00E771C2"/>
    <w:rsid w:val="00E77540"/>
    <w:rsid w:val="00E775B8"/>
    <w:rsid w:val="00E775CC"/>
    <w:rsid w:val="00E77627"/>
    <w:rsid w:val="00E777C2"/>
    <w:rsid w:val="00E77978"/>
    <w:rsid w:val="00E7797D"/>
    <w:rsid w:val="00E77CF8"/>
    <w:rsid w:val="00E77F9A"/>
    <w:rsid w:val="00E77FB8"/>
    <w:rsid w:val="00E80080"/>
    <w:rsid w:val="00E801C6"/>
    <w:rsid w:val="00E8024D"/>
    <w:rsid w:val="00E80252"/>
    <w:rsid w:val="00E80284"/>
    <w:rsid w:val="00E80342"/>
    <w:rsid w:val="00E80347"/>
    <w:rsid w:val="00E80523"/>
    <w:rsid w:val="00E80759"/>
    <w:rsid w:val="00E80872"/>
    <w:rsid w:val="00E808D3"/>
    <w:rsid w:val="00E80A16"/>
    <w:rsid w:val="00E80A31"/>
    <w:rsid w:val="00E80B86"/>
    <w:rsid w:val="00E80BCD"/>
    <w:rsid w:val="00E80C5B"/>
    <w:rsid w:val="00E80CD8"/>
    <w:rsid w:val="00E80DA4"/>
    <w:rsid w:val="00E80E5D"/>
    <w:rsid w:val="00E81205"/>
    <w:rsid w:val="00E8129F"/>
    <w:rsid w:val="00E8142A"/>
    <w:rsid w:val="00E814A0"/>
    <w:rsid w:val="00E81572"/>
    <w:rsid w:val="00E81622"/>
    <w:rsid w:val="00E81642"/>
    <w:rsid w:val="00E81743"/>
    <w:rsid w:val="00E817C2"/>
    <w:rsid w:val="00E81824"/>
    <w:rsid w:val="00E81A44"/>
    <w:rsid w:val="00E81AAA"/>
    <w:rsid w:val="00E81AC9"/>
    <w:rsid w:val="00E81AE2"/>
    <w:rsid w:val="00E81C17"/>
    <w:rsid w:val="00E81D2D"/>
    <w:rsid w:val="00E81DE9"/>
    <w:rsid w:val="00E81E52"/>
    <w:rsid w:val="00E81E5A"/>
    <w:rsid w:val="00E820B6"/>
    <w:rsid w:val="00E8236E"/>
    <w:rsid w:val="00E82562"/>
    <w:rsid w:val="00E82574"/>
    <w:rsid w:val="00E825BC"/>
    <w:rsid w:val="00E826AF"/>
    <w:rsid w:val="00E827BE"/>
    <w:rsid w:val="00E8283C"/>
    <w:rsid w:val="00E8285F"/>
    <w:rsid w:val="00E828B7"/>
    <w:rsid w:val="00E82B2A"/>
    <w:rsid w:val="00E82B81"/>
    <w:rsid w:val="00E82C86"/>
    <w:rsid w:val="00E82CB5"/>
    <w:rsid w:val="00E82DE0"/>
    <w:rsid w:val="00E82E20"/>
    <w:rsid w:val="00E82EF2"/>
    <w:rsid w:val="00E82FAA"/>
    <w:rsid w:val="00E830AE"/>
    <w:rsid w:val="00E830C8"/>
    <w:rsid w:val="00E83169"/>
    <w:rsid w:val="00E831E5"/>
    <w:rsid w:val="00E832B4"/>
    <w:rsid w:val="00E83409"/>
    <w:rsid w:val="00E8344A"/>
    <w:rsid w:val="00E8346E"/>
    <w:rsid w:val="00E834C5"/>
    <w:rsid w:val="00E83573"/>
    <w:rsid w:val="00E83587"/>
    <w:rsid w:val="00E83639"/>
    <w:rsid w:val="00E83764"/>
    <w:rsid w:val="00E83A3B"/>
    <w:rsid w:val="00E83A88"/>
    <w:rsid w:val="00E83AAC"/>
    <w:rsid w:val="00E83CC2"/>
    <w:rsid w:val="00E83CD6"/>
    <w:rsid w:val="00E83E8A"/>
    <w:rsid w:val="00E83F18"/>
    <w:rsid w:val="00E8411D"/>
    <w:rsid w:val="00E8412A"/>
    <w:rsid w:val="00E84576"/>
    <w:rsid w:val="00E8464C"/>
    <w:rsid w:val="00E846D2"/>
    <w:rsid w:val="00E8470B"/>
    <w:rsid w:val="00E84735"/>
    <w:rsid w:val="00E84793"/>
    <w:rsid w:val="00E847D4"/>
    <w:rsid w:val="00E84852"/>
    <w:rsid w:val="00E84A8F"/>
    <w:rsid w:val="00E84AA2"/>
    <w:rsid w:val="00E84C76"/>
    <w:rsid w:val="00E84C7B"/>
    <w:rsid w:val="00E84CDC"/>
    <w:rsid w:val="00E84CFB"/>
    <w:rsid w:val="00E84F14"/>
    <w:rsid w:val="00E84F2D"/>
    <w:rsid w:val="00E84F64"/>
    <w:rsid w:val="00E8508B"/>
    <w:rsid w:val="00E850A3"/>
    <w:rsid w:val="00E85151"/>
    <w:rsid w:val="00E853F0"/>
    <w:rsid w:val="00E85480"/>
    <w:rsid w:val="00E854FA"/>
    <w:rsid w:val="00E856B6"/>
    <w:rsid w:val="00E85704"/>
    <w:rsid w:val="00E85887"/>
    <w:rsid w:val="00E85A0B"/>
    <w:rsid w:val="00E85A3A"/>
    <w:rsid w:val="00E85B33"/>
    <w:rsid w:val="00E85C90"/>
    <w:rsid w:val="00E85CC0"/>
    <w:rsid w:val="00E85D1D"/>
    <w:rsid w:val="00E85E8E"/>
    <w:rsid w:val="00E85EFD"/>
    <w:rsid w:val="00E85F00"/>
    <w:rsid w:val="00E8602E"/>
    <w:rsid w:val="00E8604C"/>
    <w:rsid w:val="00E86187"/>
    <w:rsid w:val="00E862AE"/>
    <w:rsid w:val="00E86301"/>
    <w:rsid w:val="00E86346"/>
    <w:rsid w:val="00E8651A"/>
    <w:rsid w:val="00E86589"/>
    <w:rsid w:val="00E8677B"/>
    <w:rsid w:val="00E867B1"/>
    <w:rsid w:val="00E8680F"/>
    <w:rsid w:val="00E86A74"/>
    <w:rsid w:val="00E86C2A"/>
    <w:rsid w:val="00E86C56"/>
    <w:rsid w:val="00E86F2F"/>
    <w:rsid w:val="00E86F6F"/>
    <w:rsid w:val="00E8711D"/>
    <w:rsid w:val="00E87144"/>
    <w:rsid w:val="00E8741A"/>
    <w:rsid w:val="00E875F4"/>
    <w:rsid w:val="00E87618"/>
    <w:rsid w:val="00E8764F"/>
    <w:rsid w:val="00E8767E"/>
    <w:rsid w:val="00E8775D"/>
    <w:rsid w:val="00E878A6"/>
    <w:rsid w:val="00E87968"/>
    <w:rsid w:val="00E879D9"/>
    <w:rsid w:val="00E87C7D"/>
    <w:rsid w:val="00E87D16"/>
    <w:rsid w:val="00E87D1F"/>
    <w:rsid w:val="00E87F3E"/>
    <w:rsid w:val="00E90049"/>
    <w:rsid w:val="00E90199"/>
    <w:rsid w:val="00E90250"/>
    <w:rsid w:val="00E902A5"/>
    <w:rsid w:val="00E905D5"/>
    <w:rsid w:val="00E905FF"/>
    <w:rsid w:val="00E906B7"/>
    <w:rsid w:val="00E90777"/>
    <w:rsid w:val="00E9090C"/>
    <w:rsid w:val="00E90A19"/>
    <w:rsid w:val="00E90B73"/>
    <w:rsid w:val="00E90C39"/>
    <w:rsid w:val="00E90C53"/>
    <w:rsid w:val="00E90D2A"/>
    <w:rsid w:val="00E90DFB"/>
    <w:rsid w:val="00E90E05"/>
    <w:rsid w:val="00E91109"/>
    <w:rsid w:val="00E9124D"/>
    <w:rsid w:val="00E912E2"/>
    <w:rsid w:val="00E914A1"/>
    <w:rsid w:val="00E91516"/>
    <w:rsid w:val="00E91563"/>
    <w:rsid w:val="00E9160B"/>
    <w:rsid w:val="00E91629"/>
    <w:rsid w:val="00E91692"/>
    <w:rsid w:val="00E9171F"/>
    <w:rsid w:val="00E91AB9"/>
    <w:rsid w:val="00E91B0E"/>
    <w:rsid w:val="00E91B10"/>
    <w:rsid w:val="00E91C43"/>
    <w:rsid w:val="00E91C93"/>
    <w:rsid w:val="00E91D38"/>
    <w:rsid w:val="00E91FAA"/>
    <w:rsid w:val="00E920F1"/>
    <w:rsid w:val="00E92180"/>
    <w:rsid w:val="00E92328"/>
    <w:rsid w:val="00E92491"/>
    <w:rsid w:val="00E924CF"/>
    <w:rsid w:val="00E925C1"/>
    <w:rsid w:val="00E92787"/>
    <w:rsid w:val="00E929B0"/>
    <w:rsid w:val="00E92AB9"/>
    <w:rsid w:val="00E92C20"/>
    <w:rsid w:val="00E92C3C"/>
    <w:rsid w:val="00E92C7C"/>
    <w:rsid w:val="00E92CFA"/>
    <w:rsid w:val="00E92D59"/>
    <w:rsid w:val="00E92F0F"/>
    <w:rsid w:val="00E9306A"/>
    <w:rsid w:val="00E9319E"/>
    <w:rsid w:val="00E931EF"/>
    <w:rsid w:val="00E93200"/>
    <w:rsid w:val="00E93286"/>
    <w:rsid w:val="00E93302"/>
    <w:rsid w:val="00E9355B"/>
    <w:rsid w:val="00E93755"/>
    <w:rsid w:val="00E9379D"/>
    <w:rsid w:val="00E938D2"/>
    <w:rsid w:val="00E93951"/>
    <w:rsid w:val="00E939B8"/>
    <w:rsid w:val="00E93A60"/>
    <w:rsid w:val="00E93AAC"/>
    <w:rsid w:val="00E93B91"/>
    <w:rsid w:val="00E93C9A"/>
    <w:rsid w:val="00E93D08"/>
    <w:rsid w:val="00E93DD4"/>
    <w:rsid w:val="00E9420D"/>
    <w:rsid w:val="00E94352"/>
    <w:rsid w:val="00E94674"/>
    <w:rsid w:val="00E9472E"/>
    <w:rsid w:val="00E947C5"/>
    <w:rsid w:val="00E949FD"/>
    <w:rsid w:val="00E94C6B"/>
    <w:rsid w:val="00E94C75"/>
    <w:rsid w:val="00E94F34"/>
    <w:rsid w:val="00E95076"/>
    <w:rsid w:val="00E9517E"/>
    <w:rsid w:val="00E951D4"/>
    <w:rsid w:val="00E9525F"/>
    <w:rsid w:val="00E952FD"/>
    <w:rsid w:val="00E953CF"/>
    <w:rsid w:val="00E9544A"/>
    <w:rsid w:val="00E95477"/>
    <w:rsid w:val="00E9555C"/>
    <w:rsid w:val="00E95588"/>
    <w:rsid w:val="00E955DA"/>
    <w:rsid w:val="00E9561C"/>
    <w:rsid w:val="00E95657"/>
    <w:rsid w:val="00E958EB"/>
    <w:rsid w:val="00E959C0"/>
    <w:rsid w:val="00E95B6A"/>
    <w:rsid w:val="00E95B8E"/>
    <w:rsid w:val="00E95CAB"/>
    <w:rsid w:val="00E95E22"/>
    <w:rsid w:val="00E95F6E"/>
    <w:rsid w:val="00E962F8"/>
    <w:rsid w:val="00E96396"/>
    <w:rsid w:val="00E963E4"/>
    <w:rsid w:val="00E967E4"/>
    <w:rsid w:val="00E9684F"/>
    <w:rsid w:val="00E96881"/>
    <w:rsid w:val="00E968C6"/>
    <w:rsid w:val="00E9690A"/>
    <w:rsid w:val="00E96A8D"/>
    <w:rsid w:val="00E96CD5"/>
    <w:rsid w:val="00E96D54"/>
    <w:rsid w:val="00E96D9D"/>
    <w:rsid w:val="00E96DAC"/>
    <w:rsid w:val="00E96E95"/>
    <w:rsid w:val="00E96EBB"/>
    <w:rsid w:val="00E96FE6"/>
    <w:rsid w:val="00E97020"/>
    <w:rsid w:val="00E9707A"/>
    <w:rsid w:val="00E970D9"/>
    <w:rsid w:val="00E9719F"/>
    <w:rsid w:val="00E97321"/>
    <w:rsid w:val="00E975CF"/>
    <w:rsid w:val="00E9773D"/>
    <w:rsid w:val="00E977E7"/>
    <w:rsid w:val="00E979DB"/>
    <w:rsid w:val="00E97A93"/>
    <w:rsid w:val="00E97B19"/>
    <w:rsid w:val="00E97B7A"/>
    <w:rsid w:val="00E97BB1"/>
    <w:rsid w:val="00E97BEB"/>
    <w:rsid w:val="00E97D0B"/>
    <w:rsid w:val="00EA0076"/>
    <w:rsid w:val="00EA00F0"/>
    <w:rsid w:val="00EA00F4"/>
    <w:rsid w:val="00EA02BC"/>
    <w:rsid w:val="00EA02E6"/>
    <w:rsid w:val="00EA02F5"/>
    <w:rsid w:val="00EA03D3"/>
    <w:rsid w:val="00EA0453"/>
    <w:rsid w:val="00EA061E"/>
    <w:rsid w:val="00EA069D"/>
    <w:rsid w:val="00EA0709"/>
    <w:rsid w:val="00EA081B"/>
    <w:rsid w:val="00EA08BD"/>
    <w:rsid w:val="00EA09EA"/>
    <w:rsid w:val="00EA0A38"/>
    <w:rsid w:val="00EA0B64"/>
    <w:rsid w:val="00EA0C50"/>
    <w:rsid w:val="00EA0E98"/>
    <w:rsid w:val="00EA0EA8"/>
    <w:rsid w:val="00EA12DC"/>
    <w:rsid w:val="00EA133B"/>
    <w:rsid w:val="00EA142E"/>
    <w:rsid w:val="00EA14A8"/>
    <w:rsid w:val="00EA14AC"/>
    <w:rsid w:val="00EA1502"/>
    <w:rsid w:val="00EA153A"/>
    <w:rsid w:val="00EA1606"/>
    <w:rsid w:val="00EA16A8"/>
    <w:rsid w:val="00EA172F"/>
    <w:rsid w:val="00EA17E2"/>
    <w:rsid w:val="00EA1834"/>
    <w:rsid w:val="00EA18ED"/>
    <w:rsid w:val="00EA1A2D"/>
    <w:rsid w:val="00EA1A87"/>
    <w:rsid w:val="00EA1A88"/>
    <w:rsid w:val="00EA1C02"/>
    <w:rsid w:val="00EA1C06"/>
    <w:rsid w:val="00EA1CBF"/>
    <w:rsid w:val="00EA1D8A"/>
    <w:rsid w:val="00EA1DC2"/>
    <w:rsid w:val="00EA1EFE"/>
    <w:rsid w:val="00EA1F11"/>
    <w:rsid w:val="00EA1F79"/>
    <w:rsid w:val="00EA20E5"/>
    <w:rsid w:val="00EA2117"/>
    <w:rsid w:val="00EA2179"/>
    <w:rsid w:val="00EA21FE"/>
    <w:rsid w:val="00EA22B1"/>
    <w:rsid w:val="00EA23F4"/>
    <w:rsid w:val="00EA27AA"/>
    <w:rsid w:val="00EA2B0A"/>
    <w:rsid w:val="00EA2B7A"/>
    <w:rsid w:val="00EA2B7D"/>
    <w:rsid w:val="00EA2BFF"/>
    <w:rsid w:val="00EA2D63"/>
    <w:rsid w:val="00EA2DAE"/>
    <w:rsid w:val="00EA2F80"/>
    <w:rsid w:val="00EA315F"/>
    <w:rsid w:val="00EA31E5"/>
    <w:rsid w:val="00EA3369"/>
    <w:rsid w:val="00EA348B"/>
    <w:rsid w:val="00EA351A"/>
    <w:rsid w:val="00EA3552"/>
    <w:rsid w:val="00EA3558"/>
    <w:rsid w:val="00EA360B"/>
    <w:rsid w:val="00EA362B"/>
    <w:rsid w:val="00EA3665"/>
    <w:rsid w:val="00EA36C5"/>
    <w:rsid w:val="00EA3843"/>
    <w:rsid w:val="00EA3886"/>
    <w:rsid w:val="00EA38A9"/>
    <w:rsid w:val="00EA38CC"/>
    <w:rsid w:val="00EA38F4"/>
    <w:rsid w:val="00EA3B47"/>
    <w:rsid w:val="00EA3BA8"/>
    <w:rsid w:val="00EA3DB2"/>
    <w:rsid w:val="00EA4009"/>
    <w:rsid w:val="00EA4088"/>
    <w:rsid w:val="00EA411A"/>
    <w:rsid w:val="00EA41F5"/>
    <w:rsid w:val="00EA4245"/>
    <w:rsid w:val="00EA4271"/>
    <w:rsid w:val="00EA43A9"/>
    <w:rsid w:val="00EA43C4"/>
    <w:rsid w:val="00EA4492"/>
    <w:rsid w:val="00EA459C"/>
    <w:rsid w:val="00EA45A3"/>
    <w:rsid w:val="00EA4673"/>
    <w:rsid w:val="00EA46B1"/>
    <w:rsid w:val="00EA486B"/>
    <w:rsid w:val="00EA4907"/>
    <w:rsid w:val="00EA4A5C"/>
    <w:rsid w:val="00EA4B6A"/>
    <w:rsid w:val="00EA4C3F"/>
    <w:rsid w:val="00EA4CA2"/>
    <w:rsid w:val="00EA4F55"/>
    <w:rsid w:val="00EA4FB7"/>
    <w:rsid w:val="00EA5343"/>
    <w:rsid w:val="00EA534E"/>
    <w:rsid w:val="00EA551D"/>
    <w:rsid w:val="00EA5596"/>
    <w:rsid w:val="00EA56B5"/>
    <w:rsid w:val="00EA5737"/>
    <w:rsid w:val="00EA5824"/>
    <w:rsid w:val="00EA58CB"/>
    <w:rsid w:val="00EA5980"/>
    <w:rsid w:val="00EA5A61"/>
    <w:rsid w:val="00EA5AD3"/>
    <w:rsid w:val="00EA5AE0"/>
    <w:rsid w:val="00EA5C3C"/>
    <w:rsid w:val="00EA5C74"/>
    <w:rsid w:val="00EA5D76"/>
    <w:rsid w:val="00EA5D82"/>
    <w:rsid w:val="00EA5EB5"/>
    <w:rsid w:val="00EA5F56"/>
    <w:rsid w:val="00EA5FB5"/>
    <w:rsid w:val="00EA5FD1"/>
    <w:rsid w:val="00EA6000"/>
    <w:rsid w:val="00EA606F"/>
    <w:rsid w:val="00EA62E9"/>
    <w:rsid w:val="00EA63C3"/>
    <w:rsid w:val="00EA6409"/>
    <w:rsid w:val="00EA6540"/>
    <w:rsid w:val="00EA6587"/>
    <w:rsid w:val="00EA661F"/>
    <w:rsid w:val="00EA6777"/>
    <w:rsid w:val="00EA67D7"/>
    <w:rsid w:val="00EA6986"/>
    <w:rsid w:val="00EA6AF0"/>
    <w:rsid w:val="00EA6B41"/>
    <w:rsid w:val="00EA6EC0"/>
    <w:rsid w:val="00EA6FDF"/>
    <w:rsid w:val="00EA70B6"/>
    <w:rsid w:val="00EA712E"/>
    <w:rsid w:val="00EA7296"/>
    <w:rsid w:val="00EA7674"/>
    <w:rsid w:val="00EA7677"/>
    <w:rsid w:val="00EA779E"/>
    <w:rsid w:val="00EA7AF6"/>
    <w:rsid w:val="00EA7D6D"/>
    <w:rsid w:val="00EA7DD2"/>
    <w:rsid w:val="00EA7E29"/>
    <w:rsid w:val="00EA7F89"/>
    <w:rsid w:val="00EB00C8"/>
    <w:rsid w:val="00EB0251"/>
    <w:rsid w:val="00EB0279"/>
    <w:rsid w:val="00EB02EB"/>
    <w:rsid w:val="00EB0647"/>
    <w:rsid w:val="00EB0790"/>
    <w:rsid w:val="00EB0869"/>
    <w:rsid w:val="00EB08C4"/>
    <w:rsid w:val="00EB0AAA"/>
    <w:rsid w:val="00EB0D23"/>
    <w:rsid w:val="00EB0E2B"/>
    <w:rsid w:val="00EB0E50"/>
    <w:rsid w:val="00EB0FDA"/>
    <w:rsid w:val="00EB1338"/>
    <w:rsid w:val="00EB14A2"/>
    <w:rsid w:val="00EB1533"/>
    <w:rsid w:val="00EB1549"/>
    <w:rsid w:val="00EB16B2"/>
    <w:rsid w:val="00EB1771"/>
    <w:rsid w:val="00EB1845"/>
    <w:rsid w:val="00EB19E5"/>
    <w:rsid w:val="00EB1A9A"/>
    <w:rsid w:val="00EB1AC4"/>
    <w:rsid w:val="00EB1BC1"/>
    <w:rsid w:val="00EB1BF7"/>
    <w:rsid w:val="00EB1C5A"/>
    <w:rsid w:val="00EB208A"/>
    <w:rsid w:val="00EB237D"/>
    <w:rsid w:val="00EB23CD"/>
    <w:rsid w:val="00EB2429"/>
    <w:rsid w:val="00EB248F"/>
    <w:rsid w:val="00EB26C1"/>
    <w:rsid w:val="00EB29DD"/>
    <w:rsid w:val="00EB2AB9"/>
    <w:rsid w:val="00EB2AD3"/>
    <w:rsid w:val="00EB2B69"/>
    <w:rsid w:val="00EB2C0C"/>
    <w:rsid w:val="00EB2C1F"/>
    <w:rsid w:val="00EB2D16"/>
    <w:rsid w:val="00EB2D3C"/>
    <w:rsid w:val="00EB2FAA"/>
    <w:rsid w:val="00EB2FB6"/>
    <w:rsid w:val="00EB31DD"/>
    <w:rsid w:val="00EB31E5"/>
    <w:rsid w:val="00EB326A"/>
    <w:rsid w:val="00EB32F7"/>
    <w:rsid w:val="00EB3518"/>
    <w:rsid w:val="00EB36C9"/>
    <w:rsid w:val="00EB3784"/>
    <w:rsid w:val="00EB378C"/>
    <w:rsid w:val="00EB3856"/>
    <w:rsid w:val="00EB38B9"/>
    <w:rsid w:val="00EB39B7"/>
    <w:rsid w:val="00EB3A59"/>
    <w:rsid w:val="00EB3B44"/>
    <w:rsid w:val="00EB3B63"/>
    <w:rsid w:val="00EB3C83"/>
    <w:rsid w:val="00EB3D1E"/>
    <w:rsid w:val="00EB3EFE"/>
    <w:rsid w:val="00EB4019"/>
    <w:rsid w:val="00EB41F5"/>
    <w:rsid w:val="00EB4229"/>
    <w:rsid w:val="00EB4240"/>
    <w:rsid w:val="00EB4247"/>
    <w:rsid w:val="00EB42CB"/>
    <w:rsid w:val="00EB45BC"/>
    <w:rsid w:val="00EB469E"/>
    <w:rsid w:val="00EB476B"/>
    <w:rsid w:val="00EB47AF"/>
    <w:rsid w:val="00EB490C"/>
    <w:rsid w:val="00EB4989"/>
    <w:rsid w:val="00EB49ED"/>
    <w:rsid w:val="00EB4B12"/>
    <w:rsid w:val="00EB4BEF"/>
    <w:rsid w:val="00EB4BFA"/>
    <w:rsid w:val="00EB4D13"/>
    <w:rsid w:val="00EB4E90"/>
    <w:rsid w:val="00EB4F49"/>
    <w:rsid w:val="00EB4FE9"/>
    <w:rsid w:val="00EB507D"/>
    <w:rsid w:val="00EB5150"/>
    <w:rsid w:val="00EB525C"/>
    <w:rsid w:val="00EB5391"/>
    <w:rsid w:val="00EB5433"/>
    <w:rsid w:val="00EB552B"/>
    <w:rsid w:val="00EB55E6"/>
    <w:rsid w:val="00EB55EB"/>
    <w:rsid w:val="00EB5657"/>
    <w:rsid w:val="00EB569D"/>
    <w:rsid w:val="00EB56B0"/>
    <w:rsid w:val="00EB5791"/>
    <w:rsid w:val="00EB57C6"/>
    <w:rsid w:val="00EB595A"/>
    <w:rsid w:val="00EB5A47"/>
    <w:rsid w:val="00EB5A82"/>
    <w:rsid w:val="00EB5AD6"/>
    <w:rsid w:val="00EB5B1F"/>
    <w:rsid w:val="00EB5BBB"/>
    <w:rsid w:val="00EB5BC1"/>
    <w:rsid w:val="00EB5D6D"/>
    <w:rsid w:val="00EB5F6F"/>
    <w:rsid w:val="00EB6139"/>
    <w:rsid w:val="00EB6327"/>
    <w:rsid w:val="00EB63AC"/>
    <w:rsid w:val="00EB6410"/>
    <w:rsid w:val="00EB6415"/>
    <w:rsid w:val="00EB644D"/>
    <w:rsid w:val="00EB6522"/>
    <w:rsid w:val="00EB66C4"/>
    <w:rsid w:val="00EB6786"/>
    <w:rsid w:val="00EB692D"/>
    <w:rsid w:val="00EB69AD"/>
    <w:rsid w:val="00EB6A76"/>
    <w:rsid w:val="00EB6D58"/>
    <w:rsid w:val="00EB6DD1"/>
    <w:rsid w:val="00EB6EB5"/>
    <w:rsid w:val="00EB6EDA"/>
    <w:rsid w:val="00EB6EF7"/>
    <w:rsid w:val="00EB6F4E"/>
    <w:rsid w:val="00EB704C"/>
    <w:rsid w:val="00EB7227"/>
    <w:rsid w:val="00EB7238"/>
    <w:rsid w:val="00EB74FB"/>
    <w:rsid w:val="00EB761A"/>
    <w:rsid w:val="00EB7626"/>
    <w:rsid w:val="00EB77AB"/>
    <w:rsid w:val="00EB79BE"/>
    <w:rsid w:val="00EB7B1C"/>
    <w:rsid w:val="00EB7B5E"/>
    <w:rsid w:val="00EB7BFA"/>
    <w:rsid w:val="00EB7C41"/>
    <w:rsid w:val="00EB7CC6"/>
    <w:rsid w:val="00EB7CEB"/>
    <w:rsid w:val="00EB7E48"/>
    <w:rsid w:val="00EB7E63"/>
    <w:rsid w:val="00EC00D9"/>
    <w:rsid w:val="00EC01A4"/>
    <w:rsid w:val="00EC0258"/>
    <w:rsid w:val="00EC025E"/>
    <w:rsid w:val="00EC04A4"/>
    <w:rsid w:val="00EC04E2"/>
    <w:rsid w:val="00EC05D3"/>
    <w:rsid w:val="00EC0633"/>
    <w:rsid w:val="00EC06A4"/>
    <w:rsid w:val="00EC08B6"/>
    <w:rsid w:val="00EC08C5"/>
    <w:rsid w:val="00EC0954"/>
    <w:rsid w:val="00EC0973"/>
    <w:rsid w:val="00EC0A36"/>
    <w:rsid w:val="00EC0B22"/>
    <w:rsid w:val="00EC0CC9"/>
    <w:rsid w:val="00EC0CE9"/>
    <w:rsid w:val="00EC0D39"/>
    <w:rsid w:val="00EC0D6E"/>
    <w:rsid w:val="00EC0D8F"/>
    <w:rsid w:val="00EC0DB9"/>
    <w:rsid w:val="00EC11B8"/>
    <w:rsid w:val="00EC11F3"/>
    <w:rsid w:val="00EC140B"/>
    <w:rsid w:val="00EC1454"/>
    <w:rsid w:val="00EC15EB"/>
    <w:rsid w:val="00EC16AE"/>
    <w:rsid w:val="00EC16C9"/>
    <w:rsid w:val="00EC16DE"/>
    <w:rsid w:val="00EC181B"/>
    <w:rsid w:val="00EC18C0"/>
    <w:rsid w:val="00EC1955"/>
    <w:rsid w:val="00EC198B"/>
    <w:rsid w:val="00EC1ACF"/>
    <w:rsid w:val="00EC1AE1"/>
    <w:rsid w:val="00EC1B9B"/>
    <w:rsid w:val="00EC1BA2"/>
    <w:rsid w:val="00EC1C4C"/>
    <w:rsid w:val="00EC1CE3"/>
    <w:rsid w:val="00EC1D15"/>
    <w:rsid w:val="00EC1D77"/>
    <w:rsid w:val="00EC1DC5"/>
    <w:rsid w:val="00EC1DFD"/>
    <w:rsid w:val="00EC1E59"/>
    <w:rsid w:val="00EC1EB7"/>
    <w:rsid w:val="00EC1EF6"/>
    <w:rsid w:val="00EC1FD2"/>
    <w:rsid w:val="00EC2008"/>
    <w:rsid w:val="00EC2079"/>
    <w:rsid w:val="00EC20F6"/>
    <w:rsid w:val="00EC220B"/>
    <w:rsid w:val="00EC2220"/>
    <w:rsid w:val="00EC22A7"/>
    <w:rsid w:val="00EC236B"/>
    <w:rsid w:val="00EC237A"/>
    <w:rsid w:val="00EC24EA"/>
    <w:rsid w:val="00EC2629"/>
    <w:rsid w:val="00EC265A"/>
    <w:rsid w:val="00EC26CF"/>
    <w:rsid w:val="00EC2826"/>
    <w:rsid w:val="00EC288A"/>
    <w:rsid w:val="00EC289F"/>
    <w:rsid w:val="00EC294E"/>
    <w:rsid w:val="00EC2965"/>
    <w:rsid w:val="00EC2968"/>
    <w:rsid w:val="00EC2A36"/>
    <w:rsid w:val="00EC2B00"/>
    <w:rsid w:val="00EC2CA5"/>
    <w:rsid w:val="00EC2CA7"/>
    <w:rsid w:val="00EC2F86"/>
    <w:rsid w:val="00EC3031"/>
    <w:rsid w:val="00EC3084"/>
    <w:rsid w:val="00EC30CA"/>
    <w:rsid w:val="00EC30E0"/>
    <w:rsid w:val="00EC3114"/>
    <w:rsid w:val="00EC317B"/>
    <w:rsid w:val="00EC3316"/>
    <w:rsid w:val="00EC3375"/>
    <w:rsid w:val="00EC348B"/>
    <w:rsid w:val="00EC37A8"/>
    <w:rsid w:val="00EC381D"/>
    <w:rsid w:val="00EC38F0"/>
    <w:rsid w:val="00EC3A82"/>
    <w:rsid w:val="00EC3ADF"/>
    <w:rsid w:val="00EC3AF2"/>
    <w:rsid w:val="00EC3B0D"/>
    <w:rsid w:val="00EC3B4E"/>
    <w:rsid w:val="00EC3C12"/>
    <w:rsid w:val="00EC3DEE"/>
    <w:rsid w:val="00EC3EDF"/>
    <w:rsid w:val="00EC4156"/>
    <w:rsid w:val="00EC41B4"/>
    <w:rsid w:val="00EC444D"/>
    <w:rsid w:val="00EC45C4"/>
    <w:rsid w:val="00EC4948"/>
    <w:rsid w:val="00EC49D0"/>
    <w:rsid w:val="00EC4A33"/>
    <w:rsid w:val="00EC4AFF"/>
    <w:rsid w:val="00EC4B34"/>
    <w:rsid w:val="00EC4C6F"/>
    <w:rsid w:val="00EC4CC6"/>
    <w:rsid w:val="00EC4E71"/>
    <w:rsid w:val="00EC4ED9"/>
    <w:rsid w:val="00EC4FD3"/>
    <w:rsid w:val="00EC5100"/>
    <w:rsid w:val="00EC519B"/>
    <w:rsid w:val="00EC51F1"/>
    <w:rsid w:val="00EC527D"/>
    <w:rsid w:val="00EC52EC"/>
    <w:rsid w:val="00EC5391"/>
    <w:rsid w:val="00EC5522"/>
    <w:rsid w:val="00EC55F9"/>
    <w:rsid w:val="00EC567C"/>
    <w:rsid w:val="00EC570A"/>
    <w:rsid w:val="00EC57EF"/>
    <w:rsid w:val="00EC589C"/>
    <w:rsid w:val="00EC5933"/>
    <w:rsid w:val="00EC5988"/>
    <w:rsid w:val="00EC59A6"/>
    <w:rsid w:val="00EC59DE"/>
    <w:rsid w:val="00EC5A40"/>
    <w:rsid w:val="00EC5C3B"/>
    <w:rsid w:val="00EC5C3E"/>
    <w:rsid w:val="00EC5D45"/>
    <w:rsid w:val="00EC5DB0"/>
    <w:rsid w:val="00EC5EA4"/>
    <w:rsid w:val="00EC60FD"/>
    <w:rsid w:val="00EC6114"/>
    <w:rsid w:val="00EC6239"/>
    <w:rsid w:val="00EC62B7"/>
    <w:rsid w:val="00EC62EF"/>
    <w:rsid w:val="00EC63D7"/>
    <w:rsid w:val="00EC644A"/>
    <w:rsid w:val="00EC65D4"/>
    <w:rsid w:val="00EC66C3"/>
    <w:rsid w:val="00EC6773"/>
    <w:rsid w:val="00EC6784"/>
    <w:rsid w:val="00EC6A24"/>
    <w:rsid w:val="00EC6ABD"/>
    <w:rsid w:val="00EC6B24"/>
    <w:rsid w:val="00EC6B8E"/>
    <w:rsid w:val="00EC6CCD"/>
    <w:rsid w:val="00EC6CF4"/>
    <w:rsid w:val="00EC6D9F"/>
    <w:rsid w:val="00EC6EAF"/>
    <w:rsid w:val="00EC6FAD"/>
    <w:rsid w:val="00EC6FC3"/>
    <w:rsid w:val="00EC7115"/>
    <w:rsid w:val="00EC7262"/>
    <w:rsid w:val="00EC7343"/>
    <w:rsid w:val="00EC740F"/>
    <w:rsid w:val="00EC742F"/>
    <w:rsid w:val="00EC746A"/>
    <w:rsid w:val="00EC74F9"/>
    <w:rsid w:val="00EC7568"/>
    <w:rsid w:val="00EC75C2"/>
    <w:rsid w:val="00EC75EE"/>
    <w:rsid w:val="00EC76F7"/>
    <w:rsid w:val="00EC7711"/>
    <w:rsid w:val="00EC771D"/>
    <w:rsid w:val="00EC7740"/>
    <w:rsid w:val="00EC7757"/>
    <w:rsid w:val="00EC77A3"/>
    <w:rsid w:val="00EC785A"/>
    <w:rsid w:val="00EC78A2"/>
    <w:rsid w:val="00EC7941"/>
    <w:rsid w:val="00EC79ED"/>
    <w:rsid w:val="00EC7A3A"/>
    <w:rsid w:val="00EC7B02"/>
    <w:rsid w:val="00EC7B51"/>
    <w:rsid w:val="00EC7BCB"/>
    <w:rsid w:val="00EC7BD8"/>
    <w:rsid w:val="00EC7D24"/>
    <w:rsid w:val="00EC7E18"/>
    <w:rsid w:val="00EC7E4B"/>
    <w:rsid w:val="00EC7F10"/>
    <w:rsid w:val="00ED0040"/>
    <w:rsid w:val="00ED00DB"/>
    <w:rsid w:val="00ED01B2"/>
    <w:rsid w:val="00ED0392"/>
    <w:rsid w:val="00ED04CA"/>
    <w:rsid w:val="00ED05C2"/>
    <w:rsid w:val="00ED065F"/>
    <w:rsid w:val="00ED06A2"/>
    <w:rsid w:val="00ED0A5B"/>
    <w:rsid w:val="00ED0A65"/>
    <w:rsid w:val="00ED0DEA"/>
    <w:rsid w:val="00ED0E9F"/>
    <w:rsid w:val="00ED0F35"/>
    <w:rsid w:val="00ED1203"/>
    <w:rsid w:val="00ED1248"/>
    <w:rsid w:val="00ED138A"/>
    <w:rsid w:val="00ED147C"/>
    <w:rsid w:val="00ED15E1"/>
    <w:rsid w:val="00ED1807"/>
    <w:rsid w:val="00ED1878"/>
    <w:rsid w:val="00ED1895"/>
    <w:rsid w:val="00ED18B1"/>
    <w:rsid w:val="00ED197C"/>
    <w:rsid w:val="00ED19A9"/>
    <w:rsid w:val="00ED1A1E"/>
    <w:rsid w:val="00ED1B3A"/>
    <w:rsid w:val="00ED1B55"/>
    <w:rsid w:val="00ED1C7F"/>
    <w:rsid w:val="00ED1CB0"/>
    <w:rsid w:val="00ED1D1F"/>
    <w:rsid w:val="00ED1ED6"/>
    <w:rsid w:val="00ED1F56"/>
    <w:rsid w:val="00ED1F6D"/>
    <w:rsid w:val="00ED2070"/>
    <w:rsid w:val="00ED209E"/>
    <w:rsid w:val="00ED229D"/>
    <w:rsid w:val="00ED23DE"/>
    <w:rsid w:val="00ED23E5"/>
    <w:rsid w:val="00ED2408"/>
    <w:rsid w:val="00ED2523"/>
    <w:rsid w:val="00ED2756"/>
    <w:rsid w:val="00ED2991"/>
    <w:rsid w:val="00ED29B1"/>
    <w:rsid w:val="00ED2A59"/>
    <w:rsid w:val="00ED2AE0"/>
    <w:rsid w:val="00ED2C80"/>
    <w:rsid w:val="00ED2CA4"/>
    <w:rsid w:val="00ED2CBF"/>
    <w:rsid w:val="00ED2CEE"/>
    <w:rsid w:val="00ED2DF5"/>
    <w:rsid w:val="00ED3383"/>
    <w:rsid w:val="00ED3503"/>
    <w:rsid w:val="00ED357E"/>
    <w:rsid w:val="00ED36AC"/>
    <w:rsid w:val="00ED36C4"/>
    <w:rsid w:val="00ED38D4"/>
    <w:rsid w:val="00ED3AA0"/>
    <w:rsid w:val="00ED3C23"/>
    <w:rsid w:val="00ED3D4B"/>
    <w:rsid w:val="00ED3D7A"/>
    <w:rsid w:val="00ED3DD2"/>
    <w:rsid w:val="00ED3E00"/>
    <w:rsid w:val="00ED3F18"/>
    <w:rsid w:val="00ED3FE9"/>
    <w:rsid w:val="00ED4079"/>
    <w:rsid w:val="00ED41DC"/>
    <w:rsid w:val="00ED4258"/>
    <w:rsid w:val="00ED42A1"/>
    <w:rsid w:val="00ED4303"/>
    <w:rsid w:val="00ED4307"/>
    <w:rsid w:val="00ED44C2"/>
    <w:rsid w:val="00ED44E1"/>
    <w:rsid w:val="00ED4682"/>
    <w:rsid w:val="00ED46BE"/>
    <w:rsid w:val="00ED4780"/>
    <w:rsid w:val="00ED4930"/>
    <w:rsid w:val="00ED4AAF"/>
    <w:rsid w:val="00ED4BFC"/>
    <w:rsid w:val="00ED4C45"/>
    <w:rsid w:val="00ED4C64"/>
    <w:rsid w:val="00ED4D3C"/>
    <w:rsid w:val="00ED4DF7"/>
    <w:rsid w:val="00ED5095"/>
    <w:rsid w:val="00ED5148"/>
    <w:rsid w:val="00ED51FF"/>
    <w:rsid w:val="00ED5218"/>
    <w:rsid w:val="00ED5299"/>
    <w:rsid w:val="00ED52C4"/>
    <w:rsid w:val="00ED53D7"/>
    <w:rsid w:val="00ED5440"/>
    <w:rsid w:val="00ED5462"/>
    <w:rsid w:val="00ED54B3"/>
    <w:rsid w:val="00ED54CB"/>
    <w:rsid w:val="00ED54CD"/>
    <w:rsid w:val="00ED5500"/>
    <w:rsid w:val="00ED5592"/>
    <w:rsid w:val="00ED55E4"/>
    <w:rsid w:val="00ED59A1"/>
    <w:rsid w:val="00ED5AAC"/>
    <w:rsid w:val="00ED5BEA"/>
    <w:rsid w:val="00ED5C27"/>
    <w:rsid w:val="00ED5C4B"/>
    <w:rsid w:val="00ED5CD2"/>
    <w:rsid w:val="00ED5DD1"/>
    <w:rsid w:val="00ED5F12"/>
    <w:rsid w:val="00ED5FE2"/>
    <w:rsid w:val="00ED604D"/>
    <w:rsid w:val="00ED6188"/>
    <w:rsid w:val="00ED61CC"/>
    <w:rsid w:val="00ED620B"/>
    <w:rsid w:val="00ED6335"/>
    <w:rsid w:val="00ED63C3"/>
    <w:rsid w:val="00ED6508"/>
    <w:rsid w:val="00ED665E"/>
    <w:rsid w:val="00ED6955"/>
    <w:rsid w:val="00ED6CD4"/>
    <w:rsid w:val="00ED6CEC"/>
    <w:rsid w:val="00ED6D94"/>
    <w:rsid w:val="00ED6E9B"/>
    <w:rsid w:val="00ED7003"/>
    <w:rsid w:val="00ED707F"/>
    <w:rsid w:val="00ED70C9"/>
    <w:rsid w:val="00ED7147"/>
    <w:rsid w:val="00ED7180"/>
    <w:rsid w:val="00ED737C"/>
    <w:rsid w:val="00ED738E"/>
    <w:rsid w:val="00ED7489"/>
    <w:rsid w:val="00ED7509"/>
    <w:rsid w:val="00ED77BA"/>
    <w:rsid w:val="00ED77CC"/>
    <w:rsid w:val="00ED7847"/>
    <w:rsid w:val="00ED78DE"/>
    <w:rsid w:val="00ED7966"/>
    <w:rsid w:val="00ED7998"/>
    <w:rsid w:val="00ED7AFD"/>
    <w:rsid w:val="00ED7B3E"/>
    <w:rsid w:val="00ED7C54"/>
    <w:rsid w:val="00ED7C56"/>
    <w:rsid w:val="00ED7D40"/>
    <w:rsid w:val="00ED7EEA"/>
    <w:rsid w:val="00EE02A6"/>
    <w:rsid w:val="00EE02D2"/>
    <w:rsid w:val="00EE0443"/>
    <w:rsid w:val="00EE05A0"/>
    <w:rsid w:val="00EE07A1"/>
    <w:rsid w:val="00EE0857"/>
    <w:rsid w:val="00EE0933"/>
    <w:rsid w:val="00EE0A95"/>
    <w:rsid w:val="00EE0AF8"/>
    <w:rsid w:val="00EE0B99"/>
    <w:rsid w:val="00EE0BAA"/>
    <w:rsid w:val="00EE0D68"/>
    <w:rsid w:val="00EE0DD3"/>
    <w:rsid w:val="00EE0E1A"/>
    <w:rsid w:val="00EE0E1F"/>
    <w:rsid w:val="00EE0EE1"/>
    <w:rsid w:val="00EE0EE5"/>
    <w:rsid w:val="00EE0FC6"/>
    <w:rsid w:val="00EE1058"/>
    <w:rsid w:val="00EE10A4"/>
    <w:rsid w:val="00EE1155"/>
    <w:rsid w:val="00EE1172"/>
    <w:rsid w:val="00EE11AD"/>
    <w:rsid w:val="00EE1349"/>
    <w:rsid w:val="00EE13B1"/>
    <w:rsid w:val="00EE13EC"/>
    <w:rsid w:val="00EE154C"/>
    <w:rsid w:val="00EE15E3"/>
    <w:rsid w:val="00EE1661"/>
    <w:rsid w:val="00EE1853"/>
    <w:rsid w:val="00EE18EC"/>
    <w:rsid w:val="00EE1918"/>
    <w:rsid w:val="00EE191E"/>
    <w:rsid w:val="00EE1AE0"/>
    <w:rsid w:val="00EE1B29"/>
    <w:rsid w:val="00EE1BB3"/>
    <w:rsid w:val="00EE1D38"/>
    <w:rsid w:val="00EE1D4D"/>
    <w:rsid w:val="00EE1D82"/>
    <w:rsid w:val="00EE1E5A"/>
    <w:rsid w:val="00EE1E86"/>
    <w:rsid w:val="00EE1F3B"/>
    <w:rsid w:val="00EE1F6E"/>
    <w:rsid w:val="00EE1FCB"/>
    <w:rsid w:val="00EE1FE6"/>
    <w:rsid w:val="00EE201E"/>
    <w:rsid w:val="00EE2202"/>
    <w:rsid w:val="00EE24C0"/>
    <w:rsid w:val="00EE2688"/>
    <w:rsid w:val="00EE273C"/>
    <w:rsid w:val="00EE28B6"/>
    <w:rsid w:val="00EE2A25"/>
    <w:rsid w:val="00EE2BA4"/>
    <w:rsid w:val="00EE2E28"/>
    <w:rsid w:val="00EE2F82"/>
    <w:rsid w:val="00EE3043"/>
    <w:rsid w:val="00EE3091"/>
    <w:rsid w:val="00EE323B"/>
    <w:rsid w:val="00EE3323"/>
    <w:rsid w:val="00EE3371"/>
    <w:rsid w:val="00EE33E7"/>
    <w:rsid w:val="00EE34ED"/>
    <w:rsid w:val="00EE3501"/>
    <w:rsid w:val="00EE35F9"/>
    <w:rsid w:val="00EE3760"/>
    <w:rsid w:val="00EE38E4"/>
    <w:rsid w:val="00EE39D9"/>
    <w:rsid w:val="00EE39E9"/>
    <w:rsid w:val="00EE3AAE"/>
    <w:rsid w:val="00EE3B8A"/>
    <w:rsid w:val="00EE3B90"/>
    <w:rsid w:val="00EE3C36"/>
    <w:rsid w:val="00EE3FDC"/>
    <w:rsid w:val="00EE4046"/>
    <w:rsid w:val="00EE4057"/>
    <w:rsid w:val="00EE40AC"/>
    <w:rsid w:val="00EE4175"/>
    <w:rsid w:val="00EE4306"/>
    <w:rsid w:val="00EE456A"/>
    <w:rsid w:val="00EE46D8"/>
    <w:rsid w:val="00EE47D8"/>
    <w:rsid w:val="00EE4AB2"/>
    <w:rsid w:val="00EE4ABF"/>
    <w:rsid w:val="00EE4AC6"/>
    <w:rsid w:val="00EE4B40"/>
    <w:rsid w:val="00EE4D43"/>
    <w:rsid w:val="00EE4EDF"/>
    <w:rsid w:val="00EE4F5F"/>
    <w:rsid w:val="00EE5060"/>
    <w:rsid w:val="00EE5076"/>
    <w:rsid w:val="00EE5095"/>
    <w:rsid w:val="00EE5100"/>
    <w:rsid w:val="00EE517A"/>
    <w:rsid w:val="00EE522B"/>
    <w:rsid w:val="00EE526E"/>
    <w:rsid w:val="00EE52A1"/>
    <w:rsid w:val="00EE52D6"/>
    <w:rsid w:val="00EE54AA"/>
    <w:rsid w:val="00EE567D"/>
    <w:rsid w:val="00EE581A"/>
    <w:rsid w:val="00EE586A"/>
    <w:rsid w:val="00EE5B91"/>
    <w:rsid w:val="00EE5E47"/>
    <w:rsid w:val="00EE5E6D"/>
    <w:rsid w:val="00EE5F74"/>
    <w:rsid w:val="00EE5FB8"/>
    <w:rsid w:val="00EE5FBB"/>
    <w:rsid w:val="00EE62F2"/>
    <w:rsid w:val="00EE6337"/>
    <w:rsid w:val="00EE63FE"/>
    <w:rsid w:val="00EE6472"/>
    <w:rsid w:val="00EE659E"/>
    <w:rsid w:val="00EE6654"/>
    <w:rsid w:val="00EE682C"/>
    <w:rsid w:val="00EE6977"/>
    <w:rsid w:val="00EE6AB2"/>
    <w:rsid w:val="00EE6CF4"/>
    <w:rsid w:val="00EE6E8B"/>
    <w:rsid w:val="00EE7107"/>
    <w:rsid w:val="00EE712F"/>
    <w:rsid w:val="00EE71DB"/>
    <w:rsid w:val="00EE7204"/>
    <w:rsid w:val="00EE7235"/>
    <w:rsid w:val="00EE72E7"/>
    <w:rsid w:val="00EE72EC"/>
    <w:rsid w:val="00EE737E"/>
    <w:rsid w:val="00EE7398"/>
    <w:rsid w:val="00EE75BF"/>
    <w:rsid w:val="00EE7611"/>
    <w:rsid w:val="00EE7615"/>
    <w:rsid w:val="00EE7749"/>
    <w:rsid w:val="00EE77D4"/>
    <w:rsid w:val="00EE784F"/>
    <w:rsid w:val="00EE7897"/>
    <w:rsid w:val="00EE7C11"/>
    <w:rsid w:val="00EE7CAA"/>
    <w:rsid w:val="00EE7D17"/>
    <w:rsid w:val="00EE7DB0"/>
    <w:rsid w:val="00EE7E7C"/>
    <w:rsid w:val="00EE7F2D"/>
    <w:rsid w:val="00EF0147"/>
    <w:rsid w:val="00EF01E4"/>
    <w:rsid w:val="00EF0265"/>
    <w:rsid w:val="00EF02CD"/>
    <w:rsid w:val="00EF0330"/>
    <w:rsid w:val="00EF03CF"/>
    <w:rsid w:val="00EF04C1"/>
    <w:rsid w:val="00EF05D9"/>
    <w:rsid w:val="00EF091E"/>
    <w:rsid w:val="00EF098C"/>
    <w:rsid w:val="00EF09CC"/>
    <w:rsid w:val="00EF0A5F"/>
    <w:rsid w:val="00EF0ACB"/>
    <w:rsid w:val="00EF0AF0"/>
    <w:rsid w:val="00EF0C60"/>
    <w:rsid w:val="00EF0EE7"/>
    <w:rsid w:val="00EF0FB4"/>
    <w:rsid w:val="00EF10D9"/>
    <w:rsid w:val="00EF11F4"/>
    <w:rsid w:val="00EF1525"/>
    <w:rsid w:val="00EF16F5"/>
    <w:rsid w:val="00EF17C3"/>
    <w:rsid w:val="00EF1834"/>
    <w:rsid w:val="00EF185D"/>
    <w:rsid w:val="00EF19CA"/>
    <w:rsid w:val="00EF1AF0"/>
    <w:rsid w:val="00EF1BBD"/>
    <w:rsid w:val="00EF1C6A"/>
    <w:rsid w:val="00EF1D7F"/>
    <w:rsid w:val="00EF1E12"/>
    <w:rsid w:val="00EF1F79"/>
    <w:rsid w:val="00EF2083"/>
    <w:rsid w:val="00EF215C"/>
    <w:rsid w:val="00EF21BB"/>
    <w:rsid w:val="00EF232A"/>
    <w:rsid w:val="00EF239F"/>
    <w:rsid w:val="00EF2540"/>
    <w:rsid w:val="00EF272F"/>
    <w:rsid w:val="00EF2808"/>
    <w:rsid w:val="00EF2BB7"/>
    <w:rsid w:val="00EF2C03"/>
    <w:rsid w:val="00EF2DBB"/>
    <w:rsid w:val="00EF2E94"/>
    <w:rsid w:val="00EF2EE8"/>
    <w:rsid w:val="00EF2F97"/>
    <w:rsid w:val="00EF2FEA"/>
    <w:rsid w:val="00EF303C"/>
    <w:rsid w:val="00EF3122"/>
    <w:rsid w:val="00EF3170"/>
    <w:rsid w:val="00EF3221"/>
    <w:rsid w:val="00EF3528"/>
    <w:rsid w:val="00EF3696"/>
    <w:rsid w:val="00EF3814"/>
    <w:rsid w:val="00EF38BD"/>
    <w:rsid w:val="00EF3A22"/>
    <w:rsid w:val="00EF3D5C"/>
    <w:rsid w:val="00EF3D67"/>
    <w:rsid w:val="00EF3E6E"/>
    <w:rsid w:val="00EF3F13"/>
    <w:rsid w:val="00EF3F67"/>
    <w:rsid w:val="00EF405E"/>
    <w:rsid w:val="00EF4310"/>
    <w:rsid w:val="00EF434F"/>
    <w:rsid w:val="00EF436C"/>
    <w:rsid w:val="00EF437D"/>
    <w:rsid w:val="00EF45B6"/>
    <w:rsid w:val="00EF460E"/>
    <w:rsid w:val="00EF46E6"/>
    <w:rsid w:val="00EF47C1"/>
    <w:rsid w:val="00EF48C7"/>
    <w:rsid w:val="00EF49C2"/>
    <w:rsid w:val="00EF4A4D"/>
    <w:rsid w:val="00EF4B09"/>
    <w:rsid w:val="00EF4C31"/>
    <w:rsid w:val="00EF4C67"/>
    <w:rsid w:val="00EF4D11"/>
    <w:rsid w:val="00EF4F14"/>
    <w:rsid w:val="00EF507E"/>
    <w:rsid w:val="00EF5195"/>
    <w:rsid w:val="00EF529E"/>
    <w:rsid w:val="00EF5457"/>
    <w:rsid w:val="00EF553B"/>
    <w:rsid w:val="00EF5632"/>
    <w:rsid w:val="00EF5CC1"/>
    <w:rsid w:val="00EF5F79"/>
    <w:rsid w:val="00EF5FE8"/>
    <w:rsid w:val="00EF61DA"/>
    <w:rsid w:val="00EF63A4"/>
    <w:rsid w:val="00EF63CE"/>
    <w:rsid w:val="00EF6483"/>
    <w:rsid w:val="00EF6535"/>
    <w:rsid w:val="00EF653C"/>
    <w:rsid w:val="00EF6600"/>
    <w:rsid w:val="00EF6611"/>
    <w:rsid w:val="00EF663D"/>
    <w:rsid w:val="00EF68DB"/>
    <w:rsid w:val="00EF6AF2"/>
    <w:rsid w:val="00EF6B9B"/>
    <w:rsid w:val="00EF6BA4"/>
    <w:rsid w:val="00EF6C15"/>
    <w:rsid w:val="00EF7025"/>
    <w:rsid w:val="00EF71C2"/>
    <w:rsid w:val="00EF7358"/>
    <w:rsid w:val="00EF75BA"/>
    <w:rsid w:val="00EF771B"/>
    <w:rsid w:val="00EF7760"/>
    <w:rsid w:val="00EF7788"/>
    <w:rsid w:val="00EF7BF9"/>
    <w:rsid w:val="00EF7C70"/>
    <w:rsid w:val="00EF7DA5"/>
    <w:rsid w:val="00EF7E2D"/>
    <w:rsid w:val="00EF7EDF"/>
    <w:rsid w:val="00EF7F81"/>
    <w:rsid w:val="00F00085"/>
    <w:rsid w:val="00F00159"/>
    <w:rsid w:val="00F001C1"/>
    <w:rsid w:val="00F0020B"/>
    <w:rsid w:val="00F003C5"/>
    <w:rsid w:val="00F0051D"/>
    <w:rsid w:val="00F006F4"/>
    <w:rsid w:val="00F00763"/>
    <w:rsid w:val="00F007D7"/>
    <w:rsid w:val="00F0081E"/>
    <w:rsid w:val="00F00B20"/>
    <w:rsid w:val="00F00BB0"/>
    <w:rsid w:val="00F00BC2"/>
    <w:rsid w:val="00F00C09"/>
    <w:rsid w:val="00F00CDF"/>
    <w:rsid w:val="00F00CFE"/>
    <w:rsid w:val="00F00E80"/>
    <w:rsid w:val="00F00F3E"/>
    <w:rsid w:val="00F010FF"/>
    <w:rsid w:val="00F0116F"/>
    <w:rsid w:val="00F01326"/>
    <w:rsid w:val="00F014E2"/>
    <w:rsid w:val="00F01624"/>
    <w:rsid w:val="00F0165B"/>
    <w:rsid w:val="00F016D8"/>
    <w:rsid w:val="00F0175B"/>
    <w:rsid w:val="00F019DD"/>
    <w:rsid w:val="00F01A89"/>
    <w:rsid w:val="00F01E10"/>
    <w:rsid w:val="00F02135"/>
    <w:rsid w:val="00F02197"/>
    <w:rsid w:val="00F0223A"/>
    <w:rsid w:val="00F022A5"/>
    <w:rsid w:val="00F022BC"/>
    <w:rsid w:val="00F02389"/>
    <w:rsid w:val="00F02414"/>
    <w:rsid w:val="00F02421"/>
    <w:rsid w:val="00F024C9"/>
    <w:rsid w:val="00F02556"/>
    <w:rsid w:val="00F02658"/>
    <w:rsid w:val="00F026E3"/>
    <w:rsid w:val="00F0285E"/>
    <w:rsid w:val="00F02911"/>
    <w:rsid w:val="00F02A3F"/>
    <w:rsid w:val="00F02B21"/>
    <w:rsid w:val="00F02CB5"/>
    <w:rsid w:val="00F02CF0"/>
    <w:rsid w:val="00F02D8C"/>
    <w:rsid w:val="00F02F0B"/>
    <w:rsid w:val="00F02F13"/>
    <w:rsid w:val="00F02F65"/>
    <w:rsid w:val="00F02FE9"/>
    <w:rsid w:val="00F03025"/>
    <w:rsid w:val="00F0306D"/>
    <w:rsid w:val="00F03141"/>
    <w:rsid w:val="00F03221"/>
    <w:rsid w:val="00F0347C"/>
    <w:rsid w:val="00F035D1"/>
    <w:rsid w:val="00F036AC"/>
    <w:rsid w:val="00F03735"/>
    <w:rsid w:val="00F03753"/>
    <w:rsid w:val="00F0378E"/>
    <w:rsid w:val="00F039E1"/>
    <w:rsid w:val="00F03A80"/>
    <w:rsid w:val="00F03BFF"/>
    <w:rsid w:val="00F03C61"/>
    <w:rsid w:val="00F03CCA"/>
    <w:rsid w:val="00F03DBD"/>
    <w:rsid w:val="00F03E0A"/>
    <w:rsid w:val="00F03EAD"/>
    <w:rsid w:val="00F03F14"/>
    <w:rsid w:val="00F040BA"/>
    <w:rsid w:val="00F0429C"/>
    <w:rsid w:val="00F043AA"/>
    <w:rsid w:val="00F0440A"/>
    <w:rsid w:val="00F04798"/>
    <w:rsid w:val="00F04904"/>
    <w:rsid w:val="00F04957"/>
    <w:rsid w:val="00F04983"/>
    <w:rsid w:val="00F04AA2"/>
    <w:rsid w:val="00F04B89"/>
    <w:rsid w:val="00F04BC6"/>
    <w:rsid w:val="00F04D28"/>
    <w:rsid w:val="00F04E28"/>
    <w:rsid w:val="00F04FA1"/>
    <w:rsid w:val="00F0509A"/>
    <w:rsid w:val="00F050E4"/>
    <w:rsid w:val="00F050E7"/>
    <w:rsid w:val="00F05313"/>
    <w:rsid w:val="00F05440"/>
    <w:rsid w:val="00F05450"/>
    <w:rsid w:val="00F054AD"/>
    <w:rsid w:val="00F05592"/>
    <w:rsid w:val="00F056A9"/>
    <w:rsid w:val="00F056DB"/>
    <w:rsid w:val="00F058B2"/>
    <w:rsid w:val="00F058F1"/>
    <w:rsid w:val="00F05956"/>
    <w:rsid w:val="00F05996"/>
    <w:rsid w:val="00F05A0D"/>
    <w:rsid w:val="00F05A19"/>
    <w:rsid w:val="00F05AA5"/>
    <w:rsid w:val="00F05EB8"/>
    <w:rsid w:val="00F06279"/>
    <w:rsid w:val="00F0631B"/>
    <w:rsid w:val="00F064F9"/>
    <w:rsid w:val="00F06704"/>
    <w:rsid w:val="00F06763"/>
    <w:rsid w:val="00F06837"/>
    <w:rsid w:val="00F06A66"/>
    <w:rsid w:val="00F06A9B"/>
    <w:rsid w:val="00F06B3A"/>
    <w:rsid w:val="00F06D4E"/>
    <w:rsid w:val="00F06E85"/>
    <w:rsid w:val="00F06FA7"/>
    <w:rsid w:val="00F07113"/>
    <w:rsid w:val="00F07172"/>
    <w:rsid w:val="00F07405"/>
    <w:rsid w:val="00F074AC"/>
    <w:rsid w:val="00F074CA"/>
    <w:rsid w:val="00F07587"/>
    <w:rsid w:val="00F076DE"/>
    <w:rsid w:val="00F0788F"/>
    <w:rsid w:val="00F079C5"/>
    <w:rsid w:val="00F079DC"/>
    <w:rsid w:val="00F07A16"/>
    <w:rsid w:val="00F07BDC"/>
    <w:rsid w:val="00F07C13"/>
    <w:rsid w:val="00F07C50"/>
    <w:rsid w:val="00F07D92"/>
    <w:rsid w:val="00F07E4E"/>
    <w:rsid w:val="00F07E6C"/>
    <w:rsid w:val="00F07E89"/>
    <w:rsid w:val="00F07EBC"/>
    <w:rsid w:val="00F10076"/>
    <w:rsid w:val="00F10123"/>
    <w:rsid w:val="00F101CE"/>
    <w:rsid w:val="00F1026B"/>
    <w:rsid w:val="00F10901"/>
    <w:rsid w:val="00F10972"/>
    <w:rsid w:val="00F10C32"/>
    <w:rsid w:val="00F10C85"/>
    <w:rsid w:val="00F10D16"/>
    <w:rsid w:val="00F10E67"/>
    <w:rsid w:val="00F10E94"/>
    <w:rsid w:val="00F10FB5"/>
    <w:rsid w:val="00F11039"/>
    <w:rsid w:val="00F11106"/>
    <w:rsid w:val="00F1111A"/>
    <w:rsid w:val="00F111A5"/>
    <w:rsid w:val="00F111AC"/>
    <w:rsid w:val="00F111DE"/>
    <w:rsid w:val="00F1126D"/>
    <w:rsid w:val="00F112DF"/>
    <w:rsid w:val="00F112F1"/>
    <w:rsid w:val="00F11328"/>
    <w:rsid w:val="00F115A3"/>
    <w:rsid w:val="00F11675"/>
    <w:rsid w:val="00F11729"/>
    <w:rsid w:val="00F117C2"/>
    <w:rsid w:val="00F11862"/>
    <w:rsid w:val="00F118B9"/>
    <w:rsid w:val="00F11C43"/>
    <w:rsid w:val="00F11D6E"/>
    <w:rsid w:val="00F11DDA"/>
    <w:rsid w:val="00F11E3C"/>
    <w:rsid w:val="00F11F22"/>
    <w:rsid w:val="00F11F5A"/>
    <w:rsid w:val="00F120F4"/>
    <w:rsid w:val="00F1233C"/>
    <w:rsid w:val="00F1235B"/>
    <w:rsid w:val="00F1235F"/>
    <w:rsid w:val="00F123DA"/>
    <w:rsid w:val="00F1244A"/>
    <w:rsid w:val="00F1252A"/>
    <w:rsid w:val="00F126FA"/>
    <w:rsid w:val="00F127BF"/>
    <w:rsid w:val="00F12A41"/>
    <w:rsid w:val="00F12BEB"/>
    <w:rsid w:val="00F1308F"/>
    <w:rsid w:val="00F13161"/>
    <w:rsid w:val="00F132F6"/>
    <w:rsid w:val="00F13382"/>
    <w:rsid w:val="00F134A0"/>
    <w:rsid w:val="00F13562"/>
    <w:rsid w:val="00F1364D"/>
    <w:rsid w:val="00F13791"/>
    <w:rsid w:val="00F137DC"/>
    <w:rsid w:val="00F13800"/>
    <w:rsid w:val="00F13941"/>
    <w:rsid w:val="00F13A87"/>
    <w:rsid w:val="00F13AA9"/>
    <w:rsid w:val="00F13FF0"/>
    <w:rsid w:val="00F140A2"/>
    <w:rsid w:val="00F1416F"/>
    <w:rsid w:val="00F142E4"/>
    <w:rsid w:val="00F14309"/>
    <w:rsid w:val="00F14405"/>
    <w:rsid w:val="00F1445F"/>
    <w:rsid w:val="00F14512"/>
    <w:rsid w:val="00F145DF"/>
    <w:rsid w:val="00F14717"/>
    <w:rsid w:val="00F148CA"/>
    <w:rsid w:val="00F1493F"/>
    <w:rsid w:val="00F14B57"/>
    <w:rsid w:val="00F14C13"/>
    <w:rsid w:val="00F14C66"/>
    <w:rsid w:val="00F14C94"/>
    <w:rsid w:val="00F14D8B"/>
    <w:rsid w:val="00F14DB3"/>
    <w:rsid w:val="00F14DD5"/>
    <w:rsid w:val="00F14E2D"/>
    <w:rsid w:val="00F150FB"/>
    <w:rsid w:val="00F151C0"/>
    <w:rsid w:val="00F1521E"/>
    <w:rsid w:val="00F153C8"/>
    <w:rsid w:val="00F154F5"/>
    <w:rsid w:val="00F15557"/>
    <w:rsid w:val="00F155C4"/>
    <w:rsid w:val="00F158EB"/>
    <w:rsid w:val="00F15BA5"/>
    <w:rsid w:val="00F15DC2"/>
    <w:rsid w:val="00F15F0B"/>
    <w:rsid w:val="00F15F3C"/>
    <w:rsid w:val="00F15F4A"/>
    <w:rsid w:val="00F15FB3"/>
    <w:rsid w:val="00F160A9"/>
    <w:rsid w:val="00F162AA"/>
    <w:rsid w:val="00F164BA"/>
    <w:rsid w:val="00F16527"/>
    <w:rsid w:val="00F166E8"/>
    <w:rsid w:val="00F167DD"/>
    <w:rsid w:val="00F16A42"/>
    <w:rsid w:val="00F16A4E"/>
    <w:rsid w:val="00F16B2C"/>
    <w:rsid w:val="00F16B60"/>
    <w:rsid w:val="00F16C73"/>
    <w:rsid w:val="00F16CF6"/>
    <w:rsid w:val="00F16D3B"/>
    <w:rsid w:val="00F16EE4"/>
    <w:rsid w:val="00F16FA0"/>
    <w:rsid w:val="00F172C6"/>
    <w:rsid w:val="00F172D2"/>
    <w:rsid w:val="00F17314"/>
    <w:rsid w:val="00F17365"/>
    <w:rsid w:val="00F1758B"/>
    <w:rsid w:val="00F176B7"/>
    <w:rsid w:val="00F17721"/>
    <w:rsid w:val="00F17734"/>
    <w:rsid w:val="00F177DB"/>
    <w:rsid w:val="00F17967"/>
    <w:rsid w:val="00F17989"/>
    <w:rsid w:val="00F179CD"/>
    <w:rsid w:val="00F17D32"/>
    <w:rsid w:val="00F17F02"/>
    <w:rsid w:val="00F20053"/>
    <w:rsid w:val="00F2031A"/>
    <w:rsid w:val="00F203EE"/>
    <w:rsid w:val="00F203FA"/>
    <w:rsid w:val="00F20442"/>
    <w:rsid w:val="00F204BE"/>
    <w:rsid w:val="00F20579"/>
    <w:rsid w:val="00F205C2"/>
    <w:rsid w:val="00F20619"/>
    <w:rsid w:val="00F20652"/>
    <w:rsid w:val="00F206C8"/>
    <w:rsid w:val="00F2075C"/>
    <w:rsid w:val="00F20859"/>
    <w:rsid w:val="00F208D0"/>
    <w:rsid w:val="00F20BC0"/>
    <w:rsid w:val="00F20C92"/>
    <w:rsid w:val="00F20D19"/>
    <w:rsid w:val="00F20F66"/>
    <w:rsid w:val="00F211D0"/>
    <w:rsid w:val="00F21217"/>
    <w:rsid w:val="00F21295"/>
    <w:rsid w:val="00F214D3"/>
    <w:rsid w:val="00F214F9"/>
    <w:rsid w:val="00F215C9"/>
    <w:rsid w:val="00F217B5"/>
    <w:rsid w:val="00F2190E"/>
    <w:rsid w:val="00F21940"/>
    <w:rsid w:val="00F21A56"/>
    <w:rsid w:val="00F21C82"/>
    <w:rsid w:val="00F21E60"/>
    <w:rsid w:val="00F21EEE"/>
    <w:rsid w:val="00F22102"/>
    <w:rsid w:val="00F221AE"/>
    <w:rsid w:val="00F2222B"/>
    <w:rsid w:val="00F223D8"/>
    <w:rsid w:val="00F22590"/>
    <w:rsid w:val="00F22724"/>
    <w:rsid w:val="00F2286E"/>
    <w:rsid w:val="00F228B6"/>
    <w:rsid w:val="00F228DA"/>
    <w:rsid w:val="00F22A0E"/>
    <w:rsid w:val="00F22C68"/>
    <w:rsid w:val="00F22C76"/>
    <w:rsid w:val="00F22D00"/>
    <w:rsid w:val="00F22D6D"/>
    <w:rsid w:val="00F22E84"/>
    <w:rsid w:val="00F22EAD"/>
    <w:rsid w:val="00F22F7F"/>
    <w:rsid w:val="00F22FEB"/>
    <w:rsid w:val="00F23146"/>
    <w:rsid w:val="00F2334E"/>
    <w:rsid w:val="00F233EC"/>
    <w:rsid w:val="00F23414"/>
    <w:rsid w:val="00F23426"/>
    <w:rsid w:val="00F2343B"/>
    <w:rsid w:val="00F2362E"/>
    <w:rsid w:val="00F23630"/>
    <w:rsid w:val="00F237F2"/>
    <w:rsid w:val="00F238B2"/>
    <w:rsid w:val="00F238E9"/>
    <w:rsid w:val="00F23A5A"/>
    <w:rsid w:val="00F23AC4"/>
    <w:rsid w:val="00F23C88"/>
    <w:rsid w:val="00F23E46"/>
    <w:rsid w:val="00F23F1F"/>
    <w:rsid w:val="00F2403B"/>
    <w:rsid w:val="00F243E8"/>
    <w:rsid w:val="00F244F0"/>
    <w:rsid w:val="00F246B4"/>
    <w:rsid w:val="00F2471B"/>
    <w:rsid w:val="00F247E3"/>
    <w:rsid w:val="00F24933"/>
    <w:rsid w:val="00F249D7"/>
    <w:rsid w:val="00F249F1"/>
    <w:rsid w:val="00F24B18"/>
    <w:rsid w:val="00F24B6E"/>
    <w:rsid w:val="00F24CDC"/>
    <w:rsid w:val="00F25010"/>
    <w:rsid w:val="00F250D8"/>
    <w:rsid w:val="00F25162"/>
    <w:rsid w:val="00F2519F"/>
    <w:rsid w:val="00F251D8"/>
    <w:rsid w:val="00F25237"/>
    <w:rsid w:val="00F252CB"/>
    <w:rsid w:val="00F252D2"/>
    <w:rsid w:val="00F253F5"/>
    <w:rsid w:val="00F254CD"/>
    <w:rsid w:val="00F254FF"/>
    <w:rsid w:val="00F2552F"/>
    <w:rsid w:val="00F255DB"/>
    <w:rsid w:val="00F25632"/>
    <w:rsid w:val="00F256BC"/>
    <w:rsid w:val="00F25711"/>
    <w:rsid w:val="00F2592B"/>
    <w:rsid w:val="00F259AD"/>
    <w:rsid w:val="00F25AB0"/>
    <w:rsid w:val="00F25B69"/>
    <w:rsid w:val="00F25B87"/>
    <w:rsid w:val="00F25C21"/>
    <w:rsid w:val="00F25E9C"/>
    <w:rsid w:val="00F25F6B"/>
    <w:rsid w:val="00F26065"/>
    <w:rsid w:val="00F26390"/>
    <w:rsid w:val="00F264AD"/>
    <w:rsid w:val="00F26737"/>
    <w:rsid w:val="00F26812"/>
    <w:rsid w:val="00F26847"/>
    <w:rsid w:val="00F2691C"/>
    <w:rsid w:val="00F26A57"/>
    <w:rsid w:val="00F26B90"/>
    <w:rsid w:val="00F26BA6"/>
    <w:rsid w:val="00F26BDD"/>
    <w:rsid w:val="00F26CE7"/>
    <w:rsid w:val="00F26D86"/>
    <w:rsid w:val="00F26FA4"/>
    <w:rsid w:val="00F270C3"/>
    <w:rsid w:val="00F270FD"/>
    <w:rsid w:val="00F273E1"/>
    <w:rsid w:val="00F2748F"/>
    <w:rsid w:val="00F2757C"/>
    <w:rsid w:val="00F276B5"/>
    <w:rsid w:val="00F2789B"/>
    <w:rsid w:val="00F278A7"/>
    <w:rsid w:val="00F2798A"/>
    <w:rsid w:val="00F27A4E"/>
    <w:rsid w:val="00F27C16"/>
    <w:rsid w:val="00F27D94"/>
    <w:rsid w:val="00F30022"/>
    <w:rsid w:val="00F300A1"/>
    <w:rsid w:val="00F300C5"/>
    <w:rsid w:val="00F30155"/>
    <w:rsid w:val="00F30223"/>
    <w:rsid w:val="00F30256"/>
    <w:rsid w:val="00F30280"/>
    <w:rsid w:val="00F302FE"/>
    <w:rsid w:val="00F3040F"/>
    <w:rsid w:val="00F30417"/>
    <w:rsid w:val="00F30476"/>
    <w:rsid w:val="00F30546"/>
    <w:rsid w:val="00F306BF"/>
    <w:rsid w:val="00F307DD"/>
    <w:rsid w:val="00F309AA"/>
    <w:rsid w:val="00F30B8A"/>
    <w:rsid w:val="00F30BF5"/>
    <w:rsid w:val="00F30D5D"/>
    <w:rsid w:val="00F30DA9"/>
    <w:rsid w:val="00F30DC9"/>
    <w:rsid w:val="00F30E15"/>
    <w:rsid w:val="00F30E8C"/>
    <w:rsid w:val="00F30E90"/>
    <w:rsid w:val="00F311B9"/>
    <w:rsid w:val="00F31322"/>
    <w:rsid w:val="00F3136F"/>
    <w:rsid w:val="00F31509"/>
    <w:rsid w:val="00F31528"/>
    <w:rsid w:val="00F31530"/>
    <w:rsid w:val="00F315B3"/>
    <w:rsid w:val="00F315FA"/>
    <w:rsid w:val="00F31649"/>
    <w:rsid w:val="00F31684"/>
    <w:rsid w:val="00F3188B"/>
    <w:rsid w:val="00F318DF"/>
    <w:rsid w:val="00F31A68"/>
    <w:rsid w:val="00F31AF5"/>
    <w:rsid w:val="00F31B59"/>
    <w:rsid w:val="00F31B69"/>
    <w:rsid w:val="00F31E61"/>
    <w:rsid w:val="00F31E84"/>
    <w:rsid w:val="00F32015"/>
    <w:rsid w:val="00F320E9"/>
    <w:rsid w:val="00F32239"/>
    <w:rsid w:val="00F32335"/>
    <w:rsid w:val="00F3240A"/>
    <w:rsid w:val="00F3240E"/>
    <w:rsid w:val="00F32556"/>
    <w:rsid w:val="00F325F2"/>
    <w:rsid w:val="00F32807"/>
    <w:rsid w:val="00F328DD"/>
    <w:rsid w:val="00F3292C"/>
    <w:rsid w:val="00F3293F"/>
    <w:rsid w:val="00F32A11"/>
    <w:rsid w:val="00F32A94"/>
    <w:rsid w:val="00F32B2A"/>
    <w:rsid w:val="00F32B51"/>
    <w:rsid w:val="00F32B7C"/>
    <w:rsid w:val="00F32BDB"/>
    <w:rsid w:val="00F32E31"/>
    <w:rsid w:val="00F32F01"/>
    <w:rsid w:val="00F32F30"/>
    <w:rsid w:val="00F33066"/>
    <w:rsid w:val="00F3321A"/>
    <w:rsid w:val="00F3351D"/>
    <w:rsid w:val="00F335EE"/>
    <w:rsid w:val="00F33670"/>
    <w:rsid w:val="00F3372A"/>
    <w:rsid w:val="00F339A6"/>
    <w:rsid w:val="00F33C26"/>
    <w:rsid w:val="00F33C4E"/>
    <w:rsid w:val="00F33CF7"/>
    <w:rsid w:val="00F33F03"/>
    <w:rsid w:val="00F33F9F"/>
    <w:rsid w:val="00F341BA"/>
    <w:rsid w:val="00F341D1"/>
    <w:rsid w:val="00F34365"/>
    <w:rsid w:val="00F34378"/>
    <w:rsid w:val="00F343A5"/>
    <w:rsid w:val="00F3445D"/>
    <w:rsid w:val="00F34480"/>
    <w:rsid w:val="00F34519"/>
    <w:rsid w:val="00F34626"/>
    <w:rsid w:val="00F34810"/>
    <w:rsid w:val="00F348E8"/>
    <w:rsid w:val="00F34BA3"/>
    <w:rsid w:val="00F34CA1"/>
    <w:rsid w:val="00F34D56"/>
    <w:rsid w:val="00F34D75"/>
    <w:rsid w:val="00F34E87"/>
    <w:rsid w:val="00F34FF5"/>
    <w:rsid w:val="00F3510C"/>
    <w:rsid w:val="00F3536B"/>
    <w:rsid w:val="00F35434"/>
    <w:rsid w:val="00F35561"/>
    <w:rsid w:val="00F3557D"/>
    <w:rsid w:val="00F35666"/>
    <w:rsid w:val="00F35671"/>
    <w:rsid w:val="00F3576C"/>
    <w:rsid w:val="00F35782"/>
    <w:rsid w:val="00F35799"/>
    <w:rsid w:val="00F3579B"/>
    <w:rsid w:val="00F358E5"/>
    <w:rsid w:val="00F35933"/>
    <w:rsid w:val="00F35BA4"/>
    <w:rsid w:val="00F35C18"/>
    <w:rsid w:val="00F35C4F"/>
    <w:rsid w:val="00F35D7A"/>
    <w:rsid w:val="00F35D93"/>
    <w:rsid w:val="00F35E7A"/>
    <w:rsid w:val="00F36008"/>
    <w:rsid w:val="00F36048"/>
    <w:rsid w:val="00F3605C"/>
    <w:rsid w:val="00F360A7"/>
    <w:rsid w:val="00F36187"/>
    <w:rsid w:val="00F361B1"/>
    <w:rsid w:val="00F362F6"/>
    <w:rsid w:val="00F36342"/>
    <w:rsid w:val="00F363BC"/>
    <w:rsid w:val="00F3649A"/>
    <w:rsid w:val="00F364CB"/>
    <w:rsid w:val="00F364ED"/>
    <w:rsid w:val="00F366C7"/>
    <w:rsid w:val="00F36767"/>
    <w:rsid w:val="00F367AF"/>
    <w:rsid w:val="00F367CA"/>
    <w:rsid w:val="00F369FB"/>
    <w:rsid w:val="00F36A04"/>
    <w:rsid w:val="00F36B89"/>
    <w:rsid w:val="00F36C4C"/>
    <w:rsid w:val="00F36C79"/>
    <w:rsid w:val="00F36E2D"/>
    <w:rsid w:val="00F36EBF"/>
    <w:rsid w:val="00F3736F"/>
    <w:rsid w:val="00F37670"/>
    <w:rsid w:val="00F376EF"/>
    <w:rsid w:val="00F3777A"/>
    <w:rsid w:val="00F378BD"/>
    <w:rsid w:val="00F37926"/>
    <w:rsid w:val="00F37942"/>
    <w:rsid w:val="00F37992"/>
    <w:rsid w:val="00F379B4"/>
    <w:rsid w:val="00F37A5E"/>
    <w:rsid w:val="00F37ABE"/>
    <w:rsid w:val="00F37AE3"/>
    <w:rsid w:val="00F37CEF"/>
    <w:rsid w:val="00F37EAB"/>
    <w:rsid w:val="00F4017B"/>
    <w:rsid w:val="00F401E1"/>
    <w:rsid w:val="00F4023C"/>
    <w:rsid w:val="00F4057B"/>
    <w:rsid w:val="00F406B9"/>
    <w:rsid w:val="00F40715"/>
    <w:rsid w:val="00F4087C"/>
    <w:rsid w:val="00F4099A"/>
    <w:rsid w:val="00F40A6F"/>
    <w:rsid w:val="00F40AEC"/>
    <w:rsid w:val="00F40B23"/>
    <w:rsid w:val="00F40D2A"/>
    <w:rsid w:val="00F40E1F"/>
    <w:rsid w:val="00F40E3B"/>
    <w:rsid w:val="00F40EE2"/>
    <w:rsid w:val="00F41001"/>
    <w:rsid w:val="00F41027"/>
    <w:rsid w:val="00F4129E"/>
    <w:rsid w:val="00F41311"/>
    <w:rsid w:val="00F41409"/>
    <w:rsid w:val="00F41454"/>
    <w:rsid w:val="00F41826"/>
    <w:rsid w:val="00F41AA9"/>
    <w:rsid w:val="00F41AB0"/>
    <w:rsid w:val="00F41B3C"/>
    <w:rsid w:val="00F41B52"/>
    <w:rsid w:val="00F41B83"/>
    <w:rsid w:val="00F41BD1"/>
    <w:rsid w:val="00F41C1F"/>
    <w:rsid w:val="00F41EAE"/>
    <w:rsid w:val="00F41ED1"/>
    <w:rsid w:val="00F41FA6"/>
    <w:rsid w:val="00F41FD0"/>
    <w:rsid w:val="00F4242C"/>
    <w:rsid w:val="00F4265B"/>
    <w:rsid w:val="00F4269A"/>
    <w:rsid w:val="00F427AF"/>
    <w:rsid w:val="00F427E9"/>
    <w:rsid w:val="00F42A4F"/>
    <w:rsid w:val="00F42A90"/>
    <w:rsid w:val="00F42ABB"/>
    <w:rsid w:val="00F42C97"/>
    <w:rsid w:val="00F42D4F"/>
    <w:rsid w:val="00F42E38"/>
    <w:rsid w:val="00F42E66"/>
    <w:rsid w:val="00F42E91"/>
    <w:rsid w:val="00F42FB5"/>
    <w:rsid w:val="00F43082"/>
    <w:rsid w:val="00F430F6"/>
    <w:rsid w:val="00F43135"/>
    <w:rsid w:val="00F431FA"/>
    <w:rsid w:val="00F43358"/>
    <w:rsid w:val="00F434A9"/>
    <w:rsid w:val="00F434B0"/>
    <w:rsid w:val="00F43583"/>
    <w:rsid w:val="00F4365A"/>
    <w:rsid w:val="00F436DE"/>
    <w:rsid w:val="00F43905"/>
    <w:rsid w:val="00F439A3"/>
    <w:rsid w:val="00F439EE"/>
    <w:rsid w:val="00F43A18"/>
    <w:rsid w:val="00F43ADC"/>
    <w:rsid w:val="00F43C31"/>
    <w:rsid w:val="00F43C37"/>
    <w:rsid w:val="00F43C4C"/>
    <w:rsid w:val="00F43D14"/>
    <w:rsid w:val="00F43E2A"/>
    <w:rsid w:val="00F4401C"/>
    <w:rsid w:val="00F447D8"/>
    <w:rsid w:val="00F44833"/>
    <w:rsid w:val="00F44946"/>
    <w:rsid w:val="00F44B05"/>
    <w:rsid w:val="00F44B0E"/>
    <w:rsid w:val="00F44C03"/>
    <w:rsid w:val="00F44C6C"/>
    <w:rsid w:val="00F44D1E"/>
    <w:rsid w:val="00F44E77"/>
    <w:rsid w:val="00F44EFC"/>
    <w:rsid w:val="00F44F00"/>
    <w:rsid w:val="00F45080"/>
    <w:rsid w:val="00F45083"/>
    <w:rsid w:val="00F45086"/>
    <w:rsid w:val="00F45096"/>
    <w:rsid w:val="00F4519D"/>
    <w:rsid w:val="00F45262"/>
    <w:rsid w:val="00F456A9"/>
    <w:rsid w:val="00F45981"/>
    <w:rsid w:val="00F459C3"/>
    <w:rsid w:val="00F45A8E"/>
    <w:rsid w:val="00F45A96"/>
    <w:rsid w:val="00F45AC5"/>
    <w:rsid w:val="00F45ACC"/>
    <w:rsid w:val="00F45C14"/>
    <w:rsid w:val="00F45CCA"/>
    <w:rsid w:val="00F45DA4"/>
    <w:rsid w:val="00F45E20"/>
    <w:rsid w:val="00F45E96"/>
    <w:rsid w:val="00F45FFF"/>
    <w:rsid w:val="00F460BB"/>
    <w:rsid w:val="00F461C6"/>
    <w:rsid w:val="00F46302"/>
    <w:rsid w:val="00F4632D"/>
    <w:rsid w:val="00F4632F"/>
    <w:rsid w:val="00F4648A"/>
    <w:rsid w:val="00F46731"/>
    <w:rsid w:val="00F467F7"/>
    <w:rsid w:val="00F468F5"/>
    <w:rsid w:val="00F46997"/>
    <w:rsid w:val="00F46A0F"/>
    <w:rsid w:val="00F46A4D"/>
    <w:rsid w:val="00F46E10"/>
    <w:rsid w:val="00F46F93"/>
    <w:rsid w:val="00F470B3"/>
    <w:rsid w:val="00F47220"/>
    <w:rsid w:val="00F472A7"/>
    <w:rsid w:val="00F47385"/>
    <w:rsid w:val="00F473C1"/>
    <w:rsid w:val="00F4750F"/>
    <w:rsid w:val="00F475B2"/>
    <w:rsid w:val="00F475C8"/>
    <w:rsid w:val="00F47615"/>
    <w:rsid w:val="00F47884"/>
    <w:rsid w:val="00F47AC0"/>
    <w:rsid w:val="00F47ACF"/>
    <w:rsid w:val="00F47BA5"/>
    <w:rsid w:val="00F47BCB"/>
    <w:rsid w:val="00F47E1B"/>
    <w:rsid w:val="00F47E1E"/>
    <w:rsid w:val="00F500DA"/>
    <w:rsid w:val="00F5011A"/>
    <w:rsid w:val="00F50315"/>
    <w:rsid w:val="00F50393"/>
    <w:rsid w:val="00F503FF"/>
    <w:rsid w:val="00F5048B"/>
    <w:rsid w:val="00F5049C"/>
    <w:rsid w:val="00F504AC"/>
    <w:rsid w:val="00F507E3"/>
    <w:rsid w:val="00F5080C"/>
    <w:rsid w:val="00F50965"/>
    <w:rsid w:val="00F50975"/>
    <w:rsid w:val="00F50A7B"/>
    <w:rsid w:val="00F50C61"/>
    <w:rsid w:val="00F50C7C"/>
    <w:rsid w:val="00F50C9B"/>
    <w:rsid w:val="00F50CB4"/>
    <w:rsid w:val="00F50CCD"/>
    <w:rsid w:val="00F50E48"/>
    <w:rsid w:val="00F50FC2"/>
    <w:rsid w:val="00F51052"/>
    <w:rsid w:val="00F5126F"/>
    <w:rsid w:val="00F5127C"/>
    <w:rsid w:val="00F51370"/>
    <w:rsid w:val="00F5139C"/>
    <w:rsid w:val="00F513ED"/>
    <w:rsid w:val="00F516DE"/>
    <w:rsid w:val="00F517E5"/>
    <w:rsid w:val="00F517FA"/>
    <w:rsid w:val="00F5191C"/>
    <w:rsid w:val="00F51A3A"/>
    <w:rsid w:val="00F51BE8"/>
    <w:rsid w:val="00F51BEC"/>
    <w:rsid w:val="00F51BFD"/>
    <w:rsid w:val="00F51C17"/>
    <w:rsid w:val="00F51C2D"/>
    <w:rsid w:val="00F51CA7"/>
    <w:rsid w:val="00F51CF1"/>
    <w:rsid w:val="00F51D9B"/>
    <w:rsid w:val="00F51DDA"/>
    <w:rsid w:val="00F52001"/>
    <w:rsid w:val="00F522EA"/>
    <w:rsid w:val="00F5239E"/>
    <w:rsid w:val="00F52452"/>
    <w:rsid w:val="00F524F5"/>
    <w:rsid w:val="00F52501"/>
    <w:rsid w:val="00F5279A"/>
    <w:rsid w:val="00F52868"/>
    <w:rsid w:val="00F5292B"/>
    <w:rsid w:val="00F52951"/>
    <w:rsid w:val="00F52964"/>
    <w:rsid w:val="00F52C16"/>
    <w:rsid w:val="00F52C8F"/>
    <w:rsid w:val="00F52C94"/>
    <w:rsid w:val="00F52CBB"/>
    <w:rsid w:val="00F52CBC"/>
    <w:rsid w:val="00F52CF7"/>
    <w:rsid w:val="00F52D62"/>
    <w:rsid w:val="00F52D7B"/>
    <w:rsid w:val="00F52DC9"/>
    <w:rsid w:val="00F52E44"/>
    <w:rsid w:val="00F52E66"/>
    <w:rsid w:val="00F52EBD"/>
    <w:rsid w:val="00F5301C"/>
    <w:rsid w:val="00F53388"/>
    <w:rsid w:val="00F5338B"/>
    <w:rsid w:val="00F5339E"/>
    <w:rsid w:val="00F533C1"/>
    <w:rsid w:val="00F53420"/>
    <w:rsid w:val="00F5344F"/>
    <w:rsid w:val="00F534EA"/>
    <w:rsid w:val="00F535C0"/>
    <w:rsid w:val="00F5375B"/>
    <w:rsid w:val="00F53B9C"/>
    <w:rsid w:val="00F53BE5"/>
    <w:rsid w:val="00F53F79"/>
    <w:rsid w:val="00F5411C"/>
    <w:rsid w:val="00F541E4"/>
    <w:rsid w:val="00F5444A"/>
    <w:rsid w:val="00F54459"/>
    <w:rsid w:val="00F5448B"/>
    <w:rsid w:val="00F5468E"/>
    <w:rsid w:val="00F5469A"/>
    <w:rsid w:val="00F54720"/>
    <w:rsid w:val="00F54826"/>
    <w:rsid w:val="00F54849"/>
    <w:rsid w:val="00F54878"/>
    <w:rsid w:val="00F549C3"/>
    <w:rsid w:val="00F54A29"/>
    <w:rsid w:val="00F54AD8"/>
    <w:rsid w:val="00F54C12"/>
    <w:rsid w:val="00F54D60"/>
    <w:rsid w:val="00F54D7F"/>
    <w:rsid w:val="00F54ECE"/>
    <w:rsid w:val="00F54EEC"/>
    <w:rsid w:val="00F54F5C"/>
    <w:rsid w:val="00F54F6D"/>
    <w:rsid w:val="00F54F92"/>
    <w:rsid w:val="00F55250"/>
    <w:rsid w:val="00F5538F"/>
    <w:rsid w:val="00F553DC"/>
    <w:rsid w:val="00F5541C"/>
    <w:rsid w:val="00F5563A"/>
    <w:rsid w:val="00F556D6"/>
    <w:rsid w:val="00F5589E"/>
    <w:rsid w:val="00F55900"/>
    <w:rsid w:val="00F55954"/>
    <w:rsid w:val="00F55B5A"/>
    <w:rsid w:val="00F55C4F"/>
    <w:rsid w:val="00F55CB3"/>
    <w:rsid w:val="00F55CDA"/>
    <w:rsid w:val="00F55D48"/>
    <w:rsid w:val="00F56059"/>
    <w:rsid w:val="00F563DD"/>
    <w:rsid w:val="00F56542"/>
    <w:rsid w:val="00F56662"/>
    <w:rsid w:val="00F56737"/>
    <w:rsid w:val="00F5675C"/>
    <w:rsid w:val="00F5677B"/>
    <w:rsid w:val="00F56834"/>
    <w:rsid w:val="00F56A38"/>
    <w:rsid w:val="00F56C09"/>
    <w:rsid w:val="00F56C55"/>
    <w:rsid w:val="00F56CC9"/>
    <w:rsid w:val="00F56DF1"/>
    <w:rsid w:val="00F56EEF"/>
    <w:rsid w:val="00F56F15"/>
    <w:rsid w:val="00F56F20"/>
    <w:rsid w:val="00F5715E"/>
    <w:rsid w:val="00F57253"/>
    <w:rsid w:val="00F572B8"/>
    <w:rsid w:val="00F573CB"/>
    <w:rsid w:val="00F573CC"/>
    <w:rsid w:val="00F57403"/>
    <w:rsid w:val="00F57584"/>
    <w:rsid w:val="00F5788F"/>
    <w:rsid w:val="00F57920"/>
    <w:rsid w:val="00F5796D"/>
    <w:rsid w:val="00F579C7"/>
    <w:rsid w:val="00F57B9A"/>
    <w:rsid w:val="00F57D1E"/>
    <w:rsid w:val="00F57D9B"/>
    <w:rsid w:val="00F57E6C"/>
    <w:rsid w:val="00F57FE8"/>
    <w:rsid w:val="00F60101"/>
    <w:rsid w:val="00F60160"/>
    <w:rsid w:val="00F601BD"/>
    <w:rsid w:val="00F60245"/>
    <w:rsid w:val="00F60361"/>
    <w:rsid w:val="00F60493"/>
    <w:rsid w:val="00F60649"/>
    <w:rsid w:val="00F6073E"/>
    <w:rsid w:val="00F608B3"/>
    <w:rsid w:val="00F60920"/>
    <w:rsid w:val="00F60A01"/>
    <w:rsid w:val="00F60BB9"/>
    <w:rsid w:val="00F60C0E"/>
    <w:rsid w:val="00F60C89"/>
    <w:rsid w:val="00F60D07"/>
    <w:rsid w:val="00F60D0F"/>
    <w:rsid w:val="00F60E05"/>
    <w:rsid w:val="00F60E8D"/>
    <w:rsid w:val="00F61466"/>
    <w:rsid w:val="00F6156F"/>
    <w:rsid w:val="00F615DC"/>
    <w:rsid w:val="00F619D0"/>
    <w:rsid w:val="00F61A17"/>
    <w:rsid w:val="00F61BC1"/>
    <w:rsid w:val="00F61D1D"/>
    <w:rsid w:val="00F61D68"/>
    <w:rsid w:val="00F61DDC"/>
    <w:rsid w:val="00F61DEE"/>
    <w:rsid w:val="00F61EA2"/>
    <w:rsid w:val="00F61FAC"/>
    <w:rsid w:val="00F61FBB"/>
    <w:rsid w:val="00F62038"/>
    <w:rsid w:val="00F62289"/>
    <w:rsid w:val="00F6244E"/>
    <w:rsid w:val="00F62760"/>
    <w:rsid w:val="00F628A4"/>
    <w:rsid w:val="00F62921"/>
    <w:rsid w:val="00F62A3B"/>
    <w:rsid w:val="00F62BD6"/>
    <w:rsid w:val="00F62C94"/>
    <w:rsid w:val="00F62DE2"/>
    <w:rsid w:val="00F62EE9"/>
    <w:rsid w:val="00F62FE2"/>
    <w:rsid w:val="00F63099"/>
    <w:rsid w:val="00F63252"/>
    <w:rsid w:val="00F634BF"/>
    <w:rsid w:val="00F63568"/>
    <w:rsid w:val="00F635B3"/>
    <w:rsid w:val="00F636AA"/>
    <w:rsid w:val="00F63730"/>
    <w:rsid w:val="00F63755"/>
    <w:rsid w:val="00F6382F"/>
    <w:rsid w:val="00F638FE"/>
    <w:rsid w:val="00F63B45"/>
    <w:rsid w:val="00F63B73"/>
    <w:rsid w:val="00F63BA1"/>
    <w:rsid w:val="00F63D14"/>
    <w:rsid w:val="00F63DEF"/>
    <w:rsid w:val="00F6402A"/>
    <w:rsid w:val="00F64129"/>
    <w:rsid w:val="00F641B3"/>
    <w:rsid w:val="00F641BD"/>
    <w:rsid w:val="00F64357"/>
    <w:rsid w:val="00F645D5"/>
    <w:rsid w:val="00F646C4"/>
    <w:rsid w:val="00F64759"/>
    <w:rsid w:val="00F64787"/>
    <w:rsid w:val="00F64971"/>
    <w:rsid w:val="00F649A0"/>
    <w:rsid w:val="00F64ADA"/>
    <w:rsid w:val="00F64B9B"/>
    <w:rsid w:val="00F64BBB"/>
    <w:rsid w:val="00F64C37"/>
    <w:rsid w:val="00F64CF4"/>
    <w:rsid w:val="00F64EDB"/>
    <w:rsid w:val="00F64F34"/>
    <w:rsid w:val="00F65122"/>
    <w:rsid w:val="00F6523A"/>
    <w:rsid w:val="00F652DC"/>
    <w:rsid w:val="00F65332"/>
    <w:rsid w:val="00F654A4"/>
    <w:rsid w:val="00F65691"/>
    <w:rsid w:val="00F6588C"/>
    <w:rsid w:val="00F65A9A"/>
    <w:rsid w:val="00F65E07"/>
    <w:rsid w:val="00F65EBC"/>
    <w:rsid w:val="00F65FBA"/>
    <w:rsid w:val="00F660A3"/>
    <w:rsid w:val="00F660E2"/>
    <w:rsid w:val="00F66110"/>
    <w:rsid w:val="00F66117"/>
    <w:rsid w:val="00F661B7"/>
    <w:rsid w:val="00F661C8"/>
    <w:rsid w:val="00F663A5"/>
    <w:rsid w:val="00F663D9"/>
    <w:rsid w:val="00F6648C"/>
    <w:rsid w:val="00F66526"/>
    <w:rsid w:val="00F6661D"/>
    <w:rsid w:val="00F66746"/>
    <w:rsid w:val="00F66836"/>
    <w:rsid w:val="00F668C1"/>
    <w:rsid w:val="00F66C90"/>
    <w:rsid w:val="00F66DC6"/>
    <w:rsid w:val="00F66E54"/>
    <w:rsid w:val="00F66EF8"/>
    <w:rsid w:val="00F66FDD"/>
    <w:rsid w:val="00F670C8"/>
    <w:rsid w:val="00F670F2"/>
    <w:rsid w:val="00F67294"/>
    <w:rsid w:val="00F67327"/>
    <w:rsid w:val="00F673E3"/>
    <w:rsid w:val="00F6747A"/>
    <w:rsid w:val="00F6773B"/>
    <w:rsid w:val="00F677D0"/>
    <w:rsid w:val="00F678CA"/>
    <w:rsid w:val="00F6792C"/>
    <w:rsid w:val="00F6794C"/>
    <w:rsid w:val="00F67AE6"/>
    <w:rsid w:val="00F67B0F"/>
    <w:rsid w:val="00F67DB8"/>
    <w:rsid w:val="00F67F29"/>
    <w:rsid w:val="00F70006"/>
    <w:rsid w:val="00F7034F"/>
    <w:rsid w:val="00F7037A"/>
    <w:rsid w:val="00F7045B"/>
    <w:rsid w:val="00F70522"/>
    <w:rsid w:val="00F7078E"/>
    <w:rsid w:val="00F707A8"/>
    <w:rsid w:val="00F708A2"/>
    <w:rsid w:val="00F7092E"/>
    <w:rsid w:val="00F7095B"/>
    <w:rsid w:val="00F709D4"/>
    <w:rsid w:val="00F70A95"/>
    <w:rsid w:val="00F70B38"/>
    <w:rsid w:val="00F70CBD"/>
    <w:rsid w:val="00F70DCA"/>
    <w:rsid w:val="00F71103"/>
    <w:rsid w:val="00F71275"/>
    <w:rsid w:val="00F712DE"/>
    <w:rsid w:val="00F713D1"/>
    <w:rsid w:val="00F7150A"/>
    <w:rsid w:val="00F7164C"/>
    <w:rsid w:val="00F716A7"/>
    <w:rsid w:val="00F7177F"/>
    <w:rsid w:val="00F71865"/>
    <w:rsid w:val="00F71A04"/>
    <w:rsid w:val="00F71A6B"/>
    <w:rsid w:val="00F71AC1"/>
    <w:rsid w:val="00F71AFD"/>
    <w:rsid w:val="00F71BD2"/>
    <w:rsid w:val="00F71CBD"/>
    <w:rsid w:val="00F71D8E"/>
    <w:rsid w:val="00F71EE5"/>
    <w:rsid w:val="00F71FD5"/>
    <w:rsid w:val="00F721AA"/>
    <w:rsid w:val="00F72203"/>
    <w:rsid w:val="00F72213"/>
    <w:rsid w:val="00F72240"/>
    <w:rsid w:val="00F72254"/>
    <w:rsid w:val="00F722CB"/>
    <w:rsid w:val="00F72387"/>
    <w:rsid w:val="00F723A2"/>
    <w:rsid w:val="00F724B0"/>
    <w:rsid w:val="00F7254C"/>
    <w:rsid w:val="00F725CF"/>
    <w:rsid w:val="00F72693"/>
    <w:rsid w:val="00F728C0"/>
    <w:rsid w:val="00F72919"/>
    <w:rsid w:val="00F72930"/>
    <w:rsid w:val="00F72C62"/>
    <w:rsid w:val="00F72DCF"/>
    <w:rsid w:val="00F72DFF"/>
    <w:rsid w:val="00F72E03"/>
    <w:rsid w:val="00F72E3E"/>
    <w:rsid w:val="00F72EBD"/>
    <w:rsid w:val="00F72F40"/>
    <w:rsid w:val="00F72F98"/>
    <w:rsid w:val="00F7325B"/>
    <w:rsid w:val="00F73355"/>
    <w:rsid w:val="00F733E5"/>
    <w:rsid w:val="00F73588"/>
    <w:rsid w:val="00F73619"/>
    <w:rsid w:val="00F7361E"/>
    <w:rsid w:val="00F737C0"/>
    <w:rsid w:val="00F73843"/>
    <w:rsid w:val="00F738A4"/>
    <w:rsid w:val="00F7391E"/>
    <w:rsid w:val="00F739F2"/>
    <w:rsid w:val="00F73D9A"/>
    <w:rsid w:val="00F74027"/>
    <w:rsid w:val="00F74096"/>
    <w:rsid w:val="00F743C5"/>
    <w:rsid w:val="00F744A6"/>
    <w:rsid w:val="00F7456B"/>
    <w:rsid w:val="00F746DF"/>
    <w:rsid w:val="00F748FE"/>
    <w:rsid w:val="00F74964"/>
    <w:rsid w:val="00F749EC"/>
    <w:rsid w:val="00F74A2E"/>
    <w:rsid w:val="00F74D19"/>
    <w:rsid w:val="00F74E21"/>
    <w:rsid w:val="00F74E32"/>
    <w:rsid w:val="00F74E4C"/>
    <w:rsid w:val="00F74F3A"/>
    <w:rsid w:val="00F74F3D"/>
    <w:rsid w:val="00F74F65"/>
    <w:rsid w:val="00F74FCF"/>
    <w:rsid w:val="00F74FF0"/>
    <w:rsid w:val="00F75069"/>
    <w:rsid w:val="00F751D2"/>
    <w:rsid w:val="00F755A8"/>
    <w:rsid w:val="00F756C5"/>
    <w:rsid w:val="00F7572A"/>
    <w:rsid w:val="00F75DBF"/>
    <w:rsid w:val="00F7606C"/>
    <w:rsid w:val="00F76159"/>
    <w:rsid w:val="00F76338"/>
    <w:rsid w:val="00F7636B"/>
    <w:rsid w:val="00F76371"/>
    <w:rsid w:val="00F76646"/>
    <w:rsid w:val="00F76689"/>
    <w:rsid w:val="00F7682E"/>
    <w:rsid w:val="00F76AC4"/>
    <w:rsid w:val="00F76C55"/>
    <w:rsid w:val="00F76D4C"/>
    <w:rsid w:val="00F76EB5"/>
    <w:rsid w:val="00F76FA2"/>
    <w:rsid w:val="00F770C5"/>
    <w:rsid w:val="00F770CD"/>
    <w:rsid w:val="00F77167"/>
    <w:rsid w:val="00F772C6"/>
    <w:rsid w:val="00F7732A"/>
    <w:rsid w:val="00F774E7"/>
    <w:rsid w:val="00F77505"/>
    <w:rsid w:val="00F77648"/>
    <w:rsid w:val="00F7764A"/>
    <w:rsid w:val="00F7765D"/>
    <w:rsid w:val="00F77959"/>
    <w:rsid w:val="00F77C63"/>
    <w:rsid w:val="00F77CA2"/>
    <w:rsid w:val="00F77F09"/>
    <w:rsid w:val="00F77FCC"/>
    <w:rsid w:val="00F8005C"/>
    <w:rsid w:val="00F80088"/>
    <w:rsid w:val="00F80204"/>
    <w:rsid w:val="00F8020B"/>
    <w:rsid w:val="00F802FE"/>
    <w:rsid w:val="00F8064C"/>
    <w:rsid w:val="00F8068D"/>
    <w:rsid w:val="00F80723"/>
    <w:rsid w:val="00F808C0"/>
    <w:rsid w:val="00F80969"/>
    <w:rsid w:val="00F80A09"/>
    <w:rsid w:val="00F80AB9"/>
    <w:rsid w:val="00F80DF6"/>
    <w:rsid w:val="00F81038"/>
    <w:rsid w:val="00F810BD"/>
    <w:rsid w:val="00F81119"/>
    <w:rsid w:val="00F811E0"/>
    <w:rsid w:val="00F8141B"/>
    <w:rsid w:val="00F81448"/>
    <w:rsid w:val="00F8148E"/>
    <w:rsid w:val="00F814B4"/>
    <w:rsid w:val="00F81663"/>
    <w:rsid w:val="00F81828"/>
    <w:rsid w:val="00F81894"/>
    <w:rsid w:val="00F818A6"/>
    <w:rsid w:val="00F81C53"/>
    <w:rsid w:val="00F81F6A"/>
    <w:rsid w:val="00F81FBF"/>
    <w:rsid w:val="00F8201E"/>
    <w:rsid w:val="00F820E8"/>
    <w:rsid w:val="00F8213E"/>
    <w:rsid w:val="00F8226C"/>
    <w:rsid w:val="00F824C8"/>
    <w:rsid w:val="00F82737"/>
    <w:rsid w:val="00F827F6"/>
    <w:rsid w:val="00F82830"/>
    <w:rsid w:val="00F828F8"/>
    <w:rsid w:val="00F82990"/>
    <w:rsid w:val="00F829A6"/>
    <w:rsid w:val="00F82A45"/>
    <w:rsid w:val="00F82A73"/>
    <w:rsid w:val="00F82AC9"/>
    <w:rsid w:val="00F82AF2"/>
    <w:rsid w:val="00F82C50"/>
    <w:rsid w:val="00F82D51"/>
    <w:rsid w:val="00F82D70"/>
    <w:rsid w:val="00F82FF5"/>
    <w:rsid w:val="00F832CD"/>
    <w:rsid w:val="00F832F5"/>
    <w:rsid w:val="00F83343"/>
    <w:rsid w:val="00F83421"/>
    <w:rsid w:val="00F834D5"/>
    <w:rsid w:val="00F83634"/>
    <w:rsid w:val="00F83693"/>
    <w:rsid w:val="00F83739"/>
    <w:rsid w:val="00F837EC"/>
    <w:rsid w:val="00F838C9"/>
    <w:rsid w:val="00F839F6"/>
    <w:rsid w:val="00F83BF6"/>
    <w:rsid w:val="00F83C33"/>
    <w:rsid w:val="00F83D83"/>
    <w:rsid w:val="00F83FB5"/>
    <w:rsid w:val="00F84027"/>
    <w:rsid w:val="00F840B1"/>
    <w:rsid w:val="00F840E1"/>
    <w:rsid w:val="00F8416D"/>
    <w:rsid w:val="00F8418A"/>
    <w:rsid w:val="00F8434F"/>
    <w:rsid w:val="00F843DE"/>
    <w:rsid w:val="00F844FD"/>
    <w:rsid w:val="00F8459F"/>
    <w:rsid w:val="00F84620"/>
    <w:rsid w:val="00F8463D"/>
    <w:rsid w:val="00F847D0"/>
    <w:rsid w:val="00F84893"/>
    <w:rsid w:val="00F84AFC"/>
    <w:rsid w:val="00F84B72"/>
    <w:rsid w:val="00F84C7B"/>
    <w:rsid w:val="00F84CB4"/>
    <w:rsid w:val="00F851ED"/>
    <w:rsid w:val="00F85233"/>
    <w:rsid w:val="00F852B2"/>
    <w:rsid w:val="00F8530F"/>
    <w:rsid w:val="00F85422"/>
    <w:rsid w:val="00F85471"/>
    <w:rsid w:val="00F854CD"/>
    <w:rsid w:val="00F854D6"/>
    <w:rsid w:val="00F85577"/>
    <w:rsid w:val="00F855D7"/>
    <w:rsid w:val="00F856AC"/>
    <w:rsid w:val="00F85750"/>
    <w:rsid w:val="00F85874"/>
    <w:rsid w:val="00F85969"/>
    <w:rsid w:val="00F859C6"/>
    <w:rsid w:val="00F85A97"/>
    <w:rsid w:val="00F85D33"/>
    <w:rsid w:val="00F85D3E"/>
    <w:rsid w:val="00F85D64"/>
    <w:rsid w:val="00F85D68"/>
    <w:rsid w:val="00F85E2C"/>
    <w:rsid w:val="00F85E30"/>
    <w:rsid w:val="00F85E3E"/>
    <w:rsid w:val="00F85E4E"/>
    <w:rsid w:val="00F85F06"/>
    <w:rsid w:val="00F85F47"/>
    <w:rsid w:val="00F85FCC"/>
    <w:rsid w:val="00F8600E"/>
    <w:rsid w:val="00F86082"/>
    <w:rsid w:val="00F86092"/>
    <w:rsid w:val="00F86179"/>
    <w:rsid w:val="00F8647E"/>
    <w:rsid w:val="00F8664B"/>
    <w:rsid w:val="00F867C8"/>
    <w:rsid w:val="00F86896"/>
    <w:rsid w:val="00F8695D"/>
    <w:rsid w:val="00F869EF"/>
    <w:rsid w:val="00F86A27"/>
    <w:rsid w:val="00F86A2D"/>
    <w:rsid w:val="00F86B39"/>
    <w:rsid w:val="00F86C2A"/>
    <w:rsid w:val="00F86C63"/>
    <w:rsid w:val="00F86CBA"/>
    <w:rsid w:val="00F86DD3"/>
    <w:rsid w:val="00F86DEC"/>
    <w:rsid w:val="00F86DF5"/>
    <w:rsid w:val="00F86E5E"/>
    <w:rsid w:val="00F87011"/>
    <w:rsid w:val="00F87080"/>
    <w:rsid w:val="00F8711F"/>
    <w:rsid w:val="00F87201"/>
    <w:rsid w:val="00F872F0"/>
    <w:rsid w:val="00F8733C"/>
    <w:rsid w:val="00F8739A"/>
    <w:rsid w:val="00F87485"/>
    <w:rsid w:val="00F874D2"/>
    <w:rsid w:val="00F8765F"/>
    <w:rsid w:val="00F87666"/>
    <w:rsid w:val="00F876AF"/>
    <w:rsid w:val="00F87811"/>
    <w:rsid w:val="00F87AD3"/>
    <w:rsid w:val="00F87AD6"/>
    <w:rsid w:val="00F87B11"/>
    <w:rsid w:val="00F87C57"/>
    <w:rsid w:val="00F87CAE"/>
    <w:rsid w:val="00F87D8E"/>
    <w:rsid w:val="00F87E22"/>
    <w:rsid w:val="00F87EE7"/>
    <w:rsid w:val="00F87F4C"/>
    <w:rsid w:val="00F90013"/>
    <w:rsid w:val="00F900CD"/>
    <w:rsid w:val="00F902FA"/>
    <w:rsid w:val="00F9058D"/>
    <w:rsid w:val="00F905A6"/>
    <w:rsid w:val="00F9060A"/>
    <w:rsid w:val="00F906EC"/>
    <w:rsid w:val="00F90788"/>
    <w:rsid w:val="00F9099B"/>
    <w:rsid w:val="00F909EC"/>
    <w:rsid w:val="00F90A80"/>
    <w:rsid w:val="00F90ACB"/>
    <w:rsid w:val="00F90B59"/>
    <w:rsid w:val="00F90DB5"/>
    <w:rsid w:val="00F91053"/>
    <w:rsid w:val="00F910F3"/>
    <w:rsid w:val="00F91122"/>
    <w:rsid w:val="00F91166"/>
    <w:rsid w:val="00F913B5"/>
    <w:rsid w:val="00F914DD"/>
    <w:rsid w:val="00F91534"/>
    <w:rsid w:val="00F915FC"/>
    <w:rsid w:val="00F91620"/>
    <w:rsid w:val="00F916B5"/>
    <w:rsid w:val="00F91761"/>
    <w:rsid w:val="00F918AC"/>
    <w:rsid w:val="00F91971"/>
    <w:rsid w:val="00F9199A"/>
    <w:rsid w:val="00F919D8"/>
    <w:rsid w:val="00F91ADD"/>
    <w:rsid w:val="00F91D33"/>
    <w:rsid w:val="00F91E5F"/>
    <w:rsid w:val="00F91FF7"/>
    <w:rsid w:val="00F9217B"/>
    <w:rsid w:val="00F921CC"/>
    <w:rsid w:val="00F92239"/>
    <w:rsid w:val="00F922C0"/>
    <w:rsid w:val="00F922C6"/>
    <w:rsid w:val="00F924CB"/>
    <w:rsid w:val="00F92505"/>
    <w:rsid w:val="00F92774"/>
    <w:rsid w:val="00F927DA"/>
    <w:rsid w:val="00F9280B"/>
    <w:rsid w:val="00F92C44"/>
    <w:rsid w:val="00F92ECE"/>
    <w:rsid w:val="00F92F32"/>
    <w:rsid w:val="00F9309A"/>
    <w:rsid w:val="00F93118"/>
    <w:rsid w:val="00F931EF"/>
    <w:rsid w:val="00F93318"/>
    <w:rsid w:val="00F93413"/>
    <w:rsid w:val="00F934D9"/>
    <w:rsid w:val="00F9351C"/>
    <w:rsid w:val="00F93547"/>
    <w:rsid w:val="00F935EC"/>
    <w:rsid w:val="00F9363F"/>
    <w:rsid w:val="00F93823"/>
    <w:rsid w:val="00F93A8B"/>
    <w:rsid w:val="00F93AB6"/>
    <w:rsid w:val="00F93ACE"/>
    <w:rsid w:val="00F93B7D"/>
    <w:rsid w:val="00F93E15"/>
    <w:rsid w:val="00F94049"/>
    <w:rsid w:val="00F94178"/>
    <w:rsid w:val="00F9418C"/>
    <w:rsid w:val="00F94193"/>
    <w:rsid w:val="00F942D7"/>
    <w:rsid w:val="00F94632"/>
    <w:rsid w:val="00F9467C"/>
    <w:rsid w:val="00F946F5"/>
    <w:rsid w:val="00F9472D"/>
    <w:rsid w:val="00F9476A"/>
    <w:rsid w:val="00F94A2F"/>
    <w:rsid w:val="00F94C27"/>
    <w:rsid w:val="00F94C52"/>
    <w:rsid w:val="00F94C9A"/>
    <w:rsid w:val="00F94CBD"/>
    <w:rsid w:val="00F94CC1"/>
    <w:rsid w:val="00F94D0D"/>
    <w:rsid w:val="00F94E84"/>
    <w:rsid w:val="00F951B6"/>
    <w:rsid w:val="00F952FF"/>
    <w:rsid w:val="00F95316"/>
    <w:rsid w:val="00F95476"/>
    <w:rsid w:val="00F954F6"/>
    <w:rsid w:val="00F955F0"/>
    <w:rsid w:val="00F9564C"/>
    <w:rsid w:val="00F9569A"/>
    <w:rsid w:val="00F95842"/>
    <w:rsid w:val="00F958DC"/>
    <w:rsid w:val="00F95902"/>
    <w:rsid w:val="00F95A23"/>
    <w:rsid w:val="00F95C5A"/>
    <w:rsid w:val="00F95C99"/>
    <w:rsid w:val="00F9600B"/>
    <w:rsid w:val="00F96018"/>
    <w:rsid w:val="00F96071"/>
    <w:rsid w:val="00F96122"/>
    <w:rsid w:val="00F9631D"/>
    <w:rsid w:val="00F9647C"/>
    <w:rsid w:val="00F964F3"/>
    <w:rsid w:val="00F965A4"/>
    <w:rsid w:val="00F96668"/>
    <w:rsid w:val="00F9667F"/>
    <w:rsid w:val="00F96688"/>
    <w:rsid w:val="00F966E7"/>
    <w:rsid w:val="00F96745"/>
    <w:rsid w:val="00F9683D"/>
    <w:rsid w:val="00F969FE"/>
    <w:rsid w:val="00F96ADA"/>
    <w:rsid w:val="00F96B16"/>
    <w:rsid w:val="00F96C47"/>
    <w:rsid w:val="00F96C9F"/>
    <w:rsid w:val="00F96CFE"/>
    <w:rsid w:val="00F96D06"/>
    <w:rsid w:val="00F96DB1"/>
    <w:rsid w:val="00F96F3A"/>
    <w:rsid w:val="00F96F43"/>
    <w:rsid w:val="00F97038"/>
    <w:rsid w:val="00F9703E"/>
    <w:rsid w:val="00F970F8"/>
    <w:rsid w:val="00F97140"/>
    <w:rsid w:val="00F97260"/>
    <w:rsid w:val="00F97462"/>
    <w:rsid w:val="00F9751D"/>
    <w:rsid w:val="00F9761F"/>
    <w:rsid w:val="00F976CC"/>
    <w:rsid w:val="00F97731"/>
    <w:rsid w:val="00F9788D"/>
    <w:rsid w:val="00F97944"/>
    <w:rsid w:val="00F979CA"/>
    <w:rsid w:val="00F97A6E"/>
    <w:rsid w:val="00F97A6F"/>
    <w:rsid w:val="00F97AA0"/>
    <w:rsid w:val="00F97AF4"/>
    <w:rsid w:val="00F97CB2"/>
    <w:rsid w:val="00F97D56"/>
    <w:rsid w:val="00F97D9A"/>
    <w:rsid w:val="00F97F9E"/>
    <w:rsid w:val="00FA0448"/>
    <w:rsid w:val="00FA04A8"/>
    <w:rsid w:val="00FA0935"/>
    <w:rsid w:val="00FA0AE3"/>
    <w:rsid w:val="00FA0BA5"/>
    <w:rsid w:val="00FA0C1F"/>
    <w:rsid w:val="00FA0E8D"/>
    <w:rsid w:val="00FA0EE9"/>
    <w:rsid w:val="00FA0F07"/>
    <w:rsid w:val="00FA117D"/>
    <w:rsid w:val="00FA11CC"/>
    <w:rsid w:val="00FA1262"/>
    <w:rsid w:val="00FA12A8"/>
    <w:rsid w:val="00FA14EA"/>
    <w:rsid w:val="00FA1594"/>
    <w:rsid w:val="00FA15CC"/>
    <w:rsid w:val="00FA1646"/>
    <w:rsid w:val="00FA16C8"/>
    <w:rsid w:val="00FA1761"/>
    <w:rsid w:val="00FA1762"/>
    <w:rsid w:val="00FA1771"/>
    <w:rsid w:val="00FA17F0"/>
    <w:rsid w:val="00FA18F4"/>
    <w:rsid w:val="00FA1B0C"/>
    <w:rsid w:val="00FA1BF9"/>
    <w:rsid w:val="00FA1C81"/>
    <w:rsid w:val="00FA1C9B"/>
    <w:rsid w:val="00FA1DFF"/>
    <w:rsid w:val="00FA201E"/>
    <w:rsid w:val="00FA240E"/>
    <w:rsid w:val="00FA2416"/>
    <w:rsid w:val="00FA2543"/>
    <w:rsid w:val="00FA254B"/>
    <w:rsid w:val="00FA26CD"/>
    <w:rsid w:val="00FA27F7"/>
    <w:rsid w:val="00FA2823"/>
    <w:rsid w:val="00FA291B"/>
    <w:rsid w:val="00FA292F"/>
    <w:rsid w:val="00FA29A3"/>
    <w:rsid w:val="00FA2B0F"/>
    <w:rsid w:val="00FA2B74"/>
    <w:rsid w:val="00FA2B82"/>
    <w:rsid w:val="00FA2C9D"/>
    <w:rsid w:val="00FA2E9A"/>
    <w:rsid w:val="00FA2EBC"/>
    <w:rsid w:val="00FA2F4B"/>
    <w:rsid w:val="00FA2FF4"/>
    <w:rsid w:val="00FA3009"/>
    <w:rsid w:val="00FA324A"/>
    <w:rsid w:val="00FA32A1"/>
    <w:rsid w:val="00FA33FA"/>
    <w:rsid w:val="00FA3526"/>
    <w:rsid w:val="00FA35E3"/>
    <w:rsid w:val="00FA36D2"/>
    <w:rsid w:val="00FA3898"/>
    <w:rsid w:val="00FA38AB"/>
    <w:rsid w:val="00FA38F0"/>
    <w:rsid w:val="00FA3905"/>
    <w:rsid w:val="00FA3955"/>
    <w:rsid w:val="00FA39D5"/>
    <w:rsid w:val="00FA39E9"/>
    <w:rsid w:val="00FA3A00"/>
    <w:rsid w:val="00FA3A0C"/>
    <w:rsid w:val="00FA3A8C"/>
    <w:rsid w:val="00FA3C70"/>
    <w:rsid w:val="00FA3C90"/>
    <w:rsid w:val="00FA3DE4"/>
    <w:rsid w:val="00FA3DF8"/>
    <w:rsid w:val="00FA3EC9"/>
    <w:rsid w:val="00FA401B"/>
    <w:rsid w:val="00FA4047"/>
    <w:rsid w:val="00FA4072"/>
    <w:rsid w:val="00FA41D1"/>
    <w:rsid w:val="00FA4289"/>
    <w:rsid w:val="00FA46D4"/>
    <w:rsid w:val="00FA47B0"/>
    <w:rsid w:val="00FA47E9"/>
    <w:rsid w:val="00FA4844"/>
    <w:rsid w:val="00FA49B8"/>
    <w:rsid w:val="00FA4B0D"/>
    <w:rsid w:val="00FA4D0C"/>
    <w:rsid w:val="00FA4DE6"/>
    <w:rsid w:val="00FA4E31"/>
    <w:rsid w:val="00FA4EB4"/>
    <w:rsid w:val="00FA4EB5"/>
    <w:rsid w:val="00FA5047"/>
    <w:rsid w:val="00FA51AF"/>
    <w:rsid w:val="00FA53FB"/>
    <w:rsid w:val="00FA5496"/>
    <w:rsid w:val="00FA5565"/>
    <w:rsid w:val="00FA557D"/>
    <w:rsid w:val="00FA55B2"/>
    <w:rsid w:val="00FA55B3"/>
    <w:rsid w:val="00FA564E"/>
    <w:rsid w:val="00FA5778"/>
    <w:rsid w:val="00FA581F"/>
    <w:rsid w:val="00FA5A08"/>
    <w:rsid w:val="00FA5AB4"/>
    <w:rsid w:val="00FA5B55"/>
    <w:rsid w:val="00FA5BBC"/>
    <w:rsid w:val="00FA5BCB"/>
    <w:rsid w:val="00FA5C1C"/>
    <w:rsid w:val="00FA5CA3"/>
    <w:rsid w:val="00FA5DC0"/>
    <w:rsid w:val="00FA5E04"/>
    <w:rsid w:val="00FA5E76"/>
    <w:rsid w:val="00FA5F7A"/>
    <w:rsid w:val="00FA6039"/>
    <w:rsid w:val="00FA606A"/>
    <w:rsid w:val="00FA637E"/>
    <w:rsid w:val="00FA65F5"/>
    <w:rsid w:val="00FA672B"/>
    <w:rsid w:val="00FA6780"/>
    <w:rsid w:val="00FA67BA"/>
    <w:rsid w:val="00FA681C"/>
    <w:rsid w:val="00FA6991"/>
    <w:rsid w:val="00FA69BC"/>
    <w:rsid w:val="00FA6B04"/>
    <w:rsid w:val="00FA6B47"/>
    <w:rsid w:val="00FA6BB0"/>
    <w:rsid w:val="00FA6BE0"/>
    <w:rsid w:val="00FA6C22"/>
    <w:rsid w:val="00FA6CE3"/>
    <w:rsid w:val="00FA6D0F"/>
    <w:rsid w:val="00FA6FF1"/>
    <w:rsid w:val="00FA7071"/>
    <w:rsid w:val="00FA72F9"/>
    <w:rsid w:val="00FA7473"/>
    <w:rsid w:val="00FA7525"/>
    <w:rsid w:val="00FA78E7"/>
    <w:rsid w:val="00FA7A3C"/>
    <w:rsid w:val="00FA7AB3"/>
    <w:rsid w:val="00FA7C69"/>
    <w:rsid w:val="00FA7D25"/>
    <w:rsid w:val="00FA7EE8"/>
    <w:rsid w:val="00FB0025"/>
    <w:rsid w:val="00FB0089"/>
    <w:rsid w:val="00FB00C9"/>
    <w:rsid w:val="00FB01E4"/>
    <w:rsid w:val="00FB02B6"/>
    <w:rsid w:val="00FB041F"/>
    <w:rsid w:val="00FB0422"/>
    <w:rsid w:val="00FB0546"/>
    <w:rsid w:val="00FB054A"/>
    <w:rsid w:val="00FB0573"/>
    <w:rsid w:val="00FB0623"/>
    <w:rsid w:val="00FB06DE"/>
    <w:rsid w:val="00FB06EA"/>
    <w:rsid w:val="00FB078C"/>
    <w:rsid w:val="00FB084B"/>
    <w:rsid w:val="00FB09EF"/>
    <w:rsid w:val="00FB09F0"/>
    <w:rsid w:val="00FB0A0F"/>
    <w:rsid w:val="00FB0C32"/>
    <w:rsid w:val="00FB0DCE"/>
    <w:rsid w:val="00FB0E66"/>
    <w:rsid w:val="00FB0E87"/>
    <w:rsid w:val="00FB0FC6"/>
    <w:rsid w:val="00FB110F"/>
    <w:rsid w:val="00FB11B5"/>
    <w:rsid w:val="00FB1294"/>
    <w:rsid w:val="00FB133A"/>
    <w:rsid w:val="00FB139A"/>
    <w:rsid w:val="00FB139E"/>
    <w:rsid w:val="00FB1401"/>
    <w:rsid w:val="00FB142D"/>
    <w:rsid w:val="00FB146F"/>
    <w:rsid w:val="00FB14B1"/>
    <w:rsid w:val="00FB14B6"/>
    <w:rsid w:val="00FB1664"/>
    <w:rsid w:val="00FB190B"/>
    <w:rsid w:val="00FB1A52"/>
    <w:rsid w:val="00FB1AB0"/>
    <w:rsid w:val="00FB1AC6"/>
    <w:rsid w:val="00FB1B98"/>
    <w:rsid w:val="00FB1DB6"/>
    <w:rsid w:val="00FB1EB2"/>
    <w:rsid w:val="00FB1FC9"/>
    <w:rsid w:val="00FB2189"/>
    <w:rsid w:val="00FB22E5"/>
    <w:rsid w:val="00FB232D"/>
    <w:rsid w:val="00FB2390"/>
    <w:rsid w:val="00FB24F9"/>
    <w:rsid w:val="00FB258D"/>
    <w:rsid w:val="00FB2619"/>
    <w:rsid w:val="00FB2686"/>
    <w:rsid w:val="00FB26B3"/>
    <w:rsid w:val="00FB26D7"/>
    <w:rsid w:val="00FB26EE"/>
    <w:rsid w:val="00FB2702"/>
    <w:rsid w:val="00FB2748"/>
    <w:rsid w:val="00FB27CA"/>
    <w:rsid w:val="00FB27E2"/>
    <w:rsid w:val="00FB28DF"/>
    <w:rsid w:val="00FB2A07"/>
    <w:rsid w:val="00FB2A68"/>
    <w:rsid w:val="00FB2B6A"/>
    <w:rsid w:val="00FB2B91"/>
    <w:rsid w:val="00FB2B99"/>
    <w:rsid w:val="00FB2C47"/>
    <w:rsid w:val="00FB2E35"/>
    <w:rsid w:val="00FB2FCC"/>
    <w:rsid w:val="00FB3093"/>
    <w:rsid w:val="00FB318C"/>
    <w:rsid w:val="00FB341A"/>
    <w:rsid w:val="00FB3612"/>
    <w:rsid w:val="00FB361A"/>
    <w:rsid w:val="00FB363D"/>
    <w:rsid w:val="00FB3789"/>
    <w:rsid w:val="00FB3819"/>
    <w:rsid w:val="00FB38C9"/>
    <w:rsid w:val="00FB3939"/>
    <w:rsid w:val="00FB398D"/>
    <w:rsid w:val="00FB3AE4"/>
    <w:rsid w:val="00FB3BF0"/>
    <w:rsid w:val="00FB3C05"/>
    <w:rsid w:val="00FB3C71"/>
    <w:rsid w:val="00FB3ED3"/>
    <w:rsid w:val="00FB424F"/>
    <w:rsid w:val="00FB4387"/>
    <w:rsid w:val="00FB45A3"/>
    <w:rsid w:val="00FB45E8"/>
    <w:rsid w:val="00FB45F5"/>
    <w:rsid w:val="00FB46E8"/>
    <w:rsid w:val="00FB47FA"/>
    <w:rsid w:val="00FB496A"/>
    <w:rsid w:val="00FB4AC1"/>
    <w:rsid w:val="00FB4B09"/>
    <w:rsid w:val="00FB4B9C"/>
    <w:rsid w:val="00FB4C32"/>
    <w:rsid w:val="00FB4DAC"/>
    <w:rsid w:val="00FB4E06"/>
    <w:rsid w:val="00FB4FA9"/>
    <w:rsid w:val="00FB519C"/>
    <w:rsid w:val="00FB51BD"/>
    <w:rsid w:val="00FB5256"/>
    <w:rsid w:val="00FB5346"/>
    <w:rsid w:val="00FB539D"/>
    <w:rsid w:val="00FB5478"/>
    <w:rsid w:val="00FB5542"/>
    <w:rsid w:val="00FB56EB"/>
    <w:rsid w:val="00FB5741"/>
    <w:rsid w:val="00FB5787"/>
    <w:rsid w:val="00FB578B"/>
    <w:rsid w:val="00FB57CA"/>
    <w:rsid w:val="00FB57F1"/>
    <w:rsid w:val="00FB582A"/>
    <w:rsid w:val="00FB5985"/>
    <w:rsid w:val="00FB5B91"/>
    <w:rsid w:val="00FB5CE9"/>
    <w:rsid w:val="00FB5DA9"/>
    <w:rsid w:val="00FB5DD8"/>
    <w:rsid w:val="00FB5E2D"/>
    <w:rsid w:val="00FB5F36"/>
    <w:rsid w:val="00FB5FE7"/>
    <w:rsid w:val="00FB6084"/>
    <w:rsid w:val="00FB6163"/>
    <w:rsid w:val="00FB63EA"/>
    <w:rsid w:val="00FB64D5"/>
    <w:rsid w:val="00FB65FD"/>
    <w:rsid w:val="00FB6866"/>
    <w:rsid w:val="00FB6918"/>
    <w:rsid w:val="00FB69D2"/>
    <w:rsid w:val="00FB69F1"/>
    <w:rsid w:val="00FB6A1D"/>
    <w:rsid w:val="00FB6A46"/>
    <w:rsid w:val="00FB6A67"/>
    <w:rsid w:val="00FB6B30"/>
    <w:rsid w:val="00FB6B37"/>
    <w:rsid w:val="00FB6B55"/>
    <w:rsid w:val="00FB6D63"/>
    <w:rsid w:val="00FB6E70"/>
    <w:rsid w:val="00FB7118"/>
    <w:rsid w:val="00FB7166"/>
    <w:rsid w:val="00FB7299"/>
    <w:rsid w:val="00FB73DD"/>
    <w:rsid w:val="00FB77AA"/>
    <w:rsid w:val="00FB797C"/>
    <w:rsid w:val="00FB7A91"/>
    <w:rsid w:val="00FB7A9C"/>
    <w:rsid w:val="00FB7BA6"/>
    <w:rsid w:val="00FB7BE0"/>
    <w:rsid w:val="00FB7C8B"/>
    <w:rsid w:val="00FB7DD2"/>
    <w:rsid w:val="00FB7F54"/>
    <w:rsid w:val="00FB7F69"/>
    <w:rsid w:val="00FB7F81"/>
    <w:rsid w:val="00FB7FF8"/>
    <w:rsid w:val="00FC003E"/>
    <w:rsid w:val="00FC0162"/>
    <w:rsid w:val="00FC01B8"/>
    <w:rsid w:val="00FC01F1"/>
    <w:rsid w:val="00FC052B"/>
    <w:rsid w:val="00FC052E"/>
    <w:rsid w:val="00FC0664"/>
    <w:rsid w:val="00FC0725"/>
    <w:rsid w:val="00FC0955"/>
    <w:rsid w:val="00FC0A77"/>
    <w:rsid w:val="00FC0BBA"/>
    <w:rsid w:val="00FC0D0B"/>
    <w:rsid w:val="00FC0ECC"/>
    <w:rsid w:val="00FC0FE7"/>
    <w:rsid w:val="00FC1044"/>
    <w:rsid w:val="00FC10AB"/>
    <w:rsid w:val="00FC110D"/>
    <w:rsid w:val="00FC1143"/>
    <w:rsid w:val="00FC12D9"/>
    <w:rsid w:val="00FC1300"/>
    <w:rsid w:val="00FC143C"/>
    <w:rsid w:val="00FC14E0"/>
    <w:rsid w:val="00FC1513"/>
    <w:rsid w:val="00FC15B1"/>
    <w:rsid w:val="00FC165F"/>
    <w:rsid w:val="00FC18CD"/>
    <w:rsid w:val="00FC18E8"/>
    <w:rsid w:val="00FC19E0"/>
    <w:rsid w:val="00FC1B34"/>
    <w:rsid w:val="00FC1BED"/>
    <w:rsid w:val="00FC1CEA"/>
    <w:rsid w:val="00FC1D09"/>
    <w:rsid w:val="00FC1E56"/>
    <w:rsid w:val="00FC1E6C"/>
    <w:rsid w:val="00FC20DA"/>
    <w:rsid w:val="00FC2146"/>
    <w:rsid w:val="00FC2247"/>
    <w:rsid w:val="00FC248C"/>
    <w:rsid w:val="00FC254E"/>
    <w:rsid w:val="00FC2568"/>
    <w:rsid w:val="00FC25D0"/>
    <w:rsid w:val="00FC267F"/>
    <w:rsid w:val="00FC273C"/>
    <w:rsid w:val="00FC275C"/>
    <w:rsid w:val="00FC27AF"/>
    <w:rsid w:val="00FC27CA"/>
    <w:rsid w:val="00FC28F0"/>
    <w:rsid w:val="00FC29D4"/>
    <w:rsid w:val="00FC2BE5"/>
    <w:rsid w:val="00FC2BF4"/>
    <w:rsid w:val="00FC2D0E"/>
    <w:rsid w:val="00FC2D11"/>
    <w:rsid w:val="00FC2D7D"/>
    <w:rsid w:val="00FC2D93"/>
    <w:rsid w:val="00FC2DA4"/>
    <w:rsid w:val="00FC3051"/>
    <w:rsid w:val="00FC30D4"/>
    <w:rsid w:val="00FC3206"/>
    <w:rsid w:val="00FC3223"/>
    <w:rsid w:val="00FC32D2"/>
    <w:rsid w:val="00FC33B6"/>
    <w:rsid w:val="00FC3571"/>
    <w:rsid w:val="00FC36B9"/>
    <w:rsid w:val="00FC3909"/>
    <w:rsid w:val="00FC3A9A"/>
    <w:rsid w:val="00FC3AA4"/>
    <w:rsid w:val="00FC3B24"/>
    <w:rsid w:val="00FC3BA9"/>
    <w:rsid w:val="00FC3E6A"/>
    <w:rsid w:val="00FC3F42"/>
    <w:rsid w:val="00FC402E"/>
    <w:rsid w:val="00FC4036"/>
    <w:rsid w:val="00FC40AE"/>
    <w:rsid w:val="00FC419E"/>
    <w:rsid w:val="00FC41CE"/>
    <w:rsid w:val="00FC42A5"/>
    <w:rsid w:val="00FC4408"/>
    <w:rsid w:val="00FC4515"/>
    <w:rsid w:val="00FC453E"/>
    <w:rsid w:val="00FC455C"/>
    <w:rsid w:val="00FC45DD"/>
    <w:rsid w:val="00FC4601"/>
    <w:rsid w:val="00FC4769"/>
    <w:rsid w:val="00FC47A1"/>
    <w:rsid w:val="00FC4867"/>
    <w:rsid w:val="00FC488D"/>
    <w:rsid w:val="00FC48FA"/>
    <w:rsid w:val="00FC4AB4"/>
    <w:rsid w:val="00FC4B60"/>
    <w:rsid w:val="00FC4C0B"/>
    <w:rsid w:val="00FC4F33"/>
    <w:rsid w:val="00FC4F89"/>
    <w:rsid w:val="00FC50A3"/>
    <w:rsid w:val="00FC50C0"/>
    <w:rsid w:val="00FC50CD"/>
    <w:rsid w:val="00FC5172"/>
    <w:rsid w:val="00FC518A"/>
    <w:rsid w:val="00FC51BD"/>
    <w:rsid w:val="00FC51F9"/>
    <w:rsid w:val="00FC54C0"/>
    <w:rsid w:val="00FC5594"/>
    <w:rsid w:val="00FC55E3"/>
    <w:rsid w:val="00FC5730"/>
    <w:rsid w:val="00FC5855"/>
    <w:rsid w:val="00FC585B"/>
    <w:rsid w:val="00FC58EC"/>
    <w:rsid w:val="00FC5C0B"/>
    <w:rsid w:val="00FC5C3C"/>
    <w:rsid w:val="00FC5C70"/>
    <w:rsid w:val="00FC5DE2"/>
    <w:rsid w:val="00FC5E55"/>
    <w:rsid w:val="00FC5EEE"/>
    <w:rsid w:val="00FC5FAF"/>
    <w:rsid w:val="00FC6341"/>
    <w:rsid w:val="00FC64D1"/>
    <w:rsid w:val="00FC6604"/>
    <w:rsid w:val="00FC6734"/>
    <w:rsid w:val="00FC67F7"/>
    <w:rsid w:val="00FC6824"/>
    <w:rsid w:val="00FC693B"/>
    <w:rsid w:val="00FC693C"/>
    <w:rsid w:val="00FC6A21"/>
    <w:rsid w:val="00FC6C36"/>
    <w:rsid w:val="00FC6C37"/>
    <w:rsid w:val="00FC6C3B"/>
    <w:rsid w:val="00FC6C8A"/>
    <w:rsid w:val="00FC6CB0"/>
    <w:rsid w:val="00FC6D18"/>
    <w:rsid w:val="00FC6D3C"/>
    <w:rsid w:val="00FC6E31"/>
    <w:rsid w:val="00FC6EE0"/>
    <w:rsid w:val="00FC6F6A"/>
    <w:rsid w:val="00FC6FA7"/>
    <w:rsid w:val="00FC6FE5"/>
    <w:rsid w:val="00FC703D"/>
    <w:rsid w:val="00FC7094"/>
    <w:rsid w:val="00FC715C"/>
    <w:rsid w:val="00FC7245"/>
    <w:rsid w:val="00FC7426"/>
    <w:rsid w:val="00FC7518"/>
    <w:rsid w:val="00FC751C"/>
    <w:rsid w:val="00FC77F9"/>
    <w:rsid w:val="00FC7912"/>
    <w:rsid w:val="00FC7A79"/>
    <w:rsid w:val="00FC7AF1"/>
    <w:rsid w:val="00FC7B49"/>
    <w:rsid w:val="00FC7B4F"/>
    <w:rsid w:val="00FC7B74"/>
    <w:rsid w:val="00FC7C4F"/>
    <w:rsid w:val="00FC7DD4"/>
    <w:rsid w:val="00FC7DE0"/>
    <w:rsid w:val="00FD0003"/>
    <w:rsid w:val="00FD0009"/>
    <w:rsid w:val="00FD00E5"/>
    <w:rsid w:val="00FD00FB"/>
    <w:rsid w:val="00FD0107"/>
    <w:rsid w:val="00FD0288"/>
    <w:rsid w:val="00FD0418"/>
    <w:rsid w:val="00FD04BB"/>
    <w:rsid w:val="00FD07CB"/>
    <w:rsid w:val="00FD07D2"/>
    <w:rsid w:val="00FD086D"/>
    <w:rsid w:val="00FD09A2"/>
    <w:rsid w:val="00FD0A8A"/>
    <w:rsid w:val="00FD0B98"/>
    <w:rsid w:val="00FD0C00"/>
    <w:rsid w:val="00FD0E7E"/>
    <w:rsid w:val="00FD1177"/>
    <w:rsid w:val="00FD119F"/>
    <w:rsid w:val="00FD1343"/>
    <w:rsid w:val="00FD1490"/>
    <w:rsid w:val="00FD14E5"/>
    <w:rsid w:val="00FD1517"/>
    <w:rsid w:val="00FD184C"/>
    <w:rsid w:val="00FD1A29"/>
    <w:rsid w:val="00FD1B3B"/>
    <w:rsid w:val="00FD1BE0"/>
    <w:rsid w:val="00FD1E95"/>
    <w:rsid w:val="00FD1ECE"/>
    <w:rsid w:val="00FD1F27"/>
    <w:rsid w:val="00FD1F5F"/>
    <w:rsid w:val="00FD2085"/>
    <w:rsid w:val="00FD20D9"/>
    <w:rsid w:val="00FD21DC"/>
    <w:rsid w:val="00FD22F2"/>
    <w:rsid w:val="00FD23D8"/>
    <w:rsid w:val="00FD270A"/>
    <w:rsid w:val="00FD285B"/>
    <w:rsid w:val="00FD2A20"/>
    <w:rsid w:val="00FD2BB2"/>
    <w:rsid w:val="00FD2CCA"/>
    <w:rsid w:val="00FD2D7B"/>
    <w:rsid w:val="00FD2D9F"/>
    <w:rsid w:val="00FD2EC3"/>
    <w:rsid w:val="00FD3147"/>
    <w:rsid w:val="00FD3495"/>
    <w:rsid w:val="00FD34FF"/>
    <w:rsid w:val="00FD36A5"/>
    <w:rsid w:val="00FD378E"/>
    <w:rsid w:val="00FD379F"/>
    <w:rsid w:val="00FD37B5"/>
    <w:rsid w:val="00FD38B2"/>
    <w:rsid w:val="00FD3964"/>
    <w:rsid w:val="00FD3B69"/>
    <w:rsid w:val="00FD3BC6"/>
    <w:rsid w:val="00FD3D92"/>
    <w:rsid w:val="00FD3E46"/>
    <w:rsid w:val="00FD425B"/>
    <w:rsid w:val="00FD427B"/>
    <w:rsid w:val="00FD4322"/>
    <w:rsid w:val="00FD4553"/>
    <w:rsid w:val="00FD456D"/>
    <w:rsid w:val="00FD45EA"/>
    <w:rsid w:val="00FD4624"/>
    <w:rsid w:val="00FD46CF"/>
    <w:rsid w:val="00FD4932"/>
    <w:rsid w:val="00FD4978"/>
    <w:rsid w:val="00FD4A11"/>
    <w:rsid w:val="00FD4ADE"/>
    <w:rsid w:val="00FD4D59"/>
    <w:rsid w:val="00FD4E10"/>
    <w:rsid w:val="00FD4E1E"/>
    <w:rsid w:val="00FD4F36"/>
    <w:rsid w:val="00FD501F"/>
    <w:rsid w:val="00FD5046"/>
    <w:rsid w:val="00FD524E"/>
    <w:rsid w:val="00FD529D"/>
    <w:rsid w:val="00FD53B1"/>
    <w:rsid w:val="00FD54E5"/>
    <w:rsid w:val="00FD57A9"/>
    <w:rsid w:val="00FD5B91"/>
    <w:rsid w:val="00FD5BCD"/>
    <w:rsid w:val="00FD5CAC"/>
    <w:rsid w:val="00FD5CBC"/>
    <w:rsid w:val="00FD5D3B"/>
    <w:rsid w:val="00FD5E00"/>
    <w:rsid w:val="00FD5EB4"/>
    <w:rsid w:val="00FD5FB9"/>
    <w:rsid w:val="00FD5FFE"/>
    <w:rsid w:val="00FD627C"/>
    <w:rsid w:val="00FD6371"/>
    <w:rsid w:val="00FD664C"/>
    <w:rsid w:val="00FD6708"/>
    <w:rsid w:val="00FD6987"/>
    <w:rsid w:val="00FD69B0"/>
    <w:rsid w:val="00FD6A18"/>
    <w:rsid w:val="00FD6B4D"/>
    <w:rsid w:val="00FD6D1F"/>
    <w:rsid w:val="00FD6D28"/>
    <w:rsid w:val="00FD6D5E"/>
    <w:rsid w:val="00FD6E88"/>
    <w:rsid w:val="00FD6ED8"/>
    <w:rsid w:val="00FD71AA"/>
    <w:rsid w:val="00FD71ED"/>
    <w:rsid w:val="00FD741B"/>
    <w:rsid w:val="00FD741E"/>
    <w:rsid w:val="00FD74CB"/>
    <w:rsid w:val="00FD7604"/>
    <w:rsid w:val="00FD7683"/>
    <w:rsid w:val="00FD7721"/>
    <w:rsid w:val="00FD7753"/>
    <w:rsid w:val="00FD77D9"/>
    <w:rsid w:val="00FD7AE5"/>
    <w:rsid w:val="00FE01C3"/>
    <w:rsid w:val="00FE041D"/>
    <w:rsid w:val="00FE0489"/>
    <w:rsid w:val="00FE04AD"/>
    <w:rsid w:val="00FE0583"/>
    <w:rsid w:val="00FE071C"/>
    <w:rsid w:val="00FE0725"/>
    <w:rsid w:val="00FE08A4"/>
    <w:rsid w:val="00FE08A8"/>
    <w:rsid w:val="00FE08C1"/>
    <w:rsid w:val="00FE0A19"/>
    <w:rsid w:val="00FE0A9E"/>
    <w:rsid w:val="00FE0AF0"/>
    <w:rsid w:val="00FE0CA9"/>
    <w:rsid w:val="00FE0D08"/>
    <w:rsid w:val="00FE0FDF"/>
    <w:rsid w:val="00FE1217"/>
    <w:rsid w:val="00FE131C"/>
    <w:rsid w:val="00FE1417"/>
    <w:rsid w:val="00FE1526"/>
    <w:rsid w:val="00FE172C"/>
    <w:rsid w:val="00FE1784"/>
    <w:rsid w:val="00FE17B5"/>
    <w:rsid w:val="00FE17E7"/>
    <w:rsid w:val="00FE1843"/>
    <w:rsid w:val="00FE1899"/>
    <w:rsid w:val="00FE18D3"/>
    <w:rsid w:val="00FE1AC6"/>
    <w:rsid w:val="00FE1AF4"/>
    <w:rsid w:val="00FE1B65"/>
    <w:rsid w:val="00FE1B84"/>
    <w:rsid w:val="00FE1C13"/>
    <w:rsid w:val="00FE1E41"/>
    <w:rsid w:val="00FE1E5A"/>
    <w:rsid w:val="00FE1F2A"/>
    <w:rsid w:val="00FE23DA"/>
    <w:rsid w:val="00FE26B6"/>
    <w:rsid w:val="00FE26D3"/>
    <w:rsid w:val="00FE2732"/>
    <w:rsid w:val="00FE2757"/>
    <w:rsid w:val="00FE2881"/>
    <w:rsid w:val="00FE2A3C"/>
    <w:rsid w:val="00FE2CFF"/>
    <w:rsid w:val="00FE2F17"/>
    <w:rsid w:val="00FE3177"/>
    <w:rsid w:val="00FE319E"/>
    <w:rsid w:val="00FE3224"/>
    <w:rsid w:val="00FE330B"/>
    <w:rsid w:val="00FE339F"/>
    <w:rsid w:val="00FE33AD"/>
    <w:rsid w:val="00FE3447"/>
    <w:rsid w:val="00FE3492"/>
    <w:rsid w:val="00FE3586"/>
    <w:rsid w:val="00FE35BF"/>
    <w:rsid w:val="00FE363E"/>
    <w:rsid w:val="00FE3798"/>
    <w:rsid w:val="00FE390C"/>
    <w:rsid w:val="00FE3A17"/>
    <w:rsid w:val="00FE3AE6"/>
    <w:rsid w:val="00FE3B4D"/>
    <w:rsid w:val="00FE3BA7"/>
    <w:rsid w:val="00FE3BCF"/>
    <w:rsid w:val="00FE3D94"/>
    <w:rsid w:val="00FE3DF2"/>
    <w:rsid w:val="00FE3E2D"/>
    <w:rsid w:val="00FE3F0F"/>
    <w:rsid w:val="00FE3FD1"/>
    <w:rsid w:val="00FE4113"/>
    <w:rsid w:val="00FE4147"/>
    <w:rsid w:val="00FE43A8"/>
    <w:rsid w:val="00FE43D2"/>
    <w:rsid w:val="00FE46FC"/>
    <w:rsid w:val="00FE4849"/>
    <w:rsid w:val="00FE4A1E"/>
    <w:rsid w:val="00FE4B49"/>
    <w:rsid w:val="00FE4BE7"/>
    <w:rsid w:val="00FE4CE2"/>
    <w:rsid w:val="00FE4DF3"/>
    <w:rsid w:val="00FE4EBF"/>
    <w:rsid w:val="00FE4FEC"/>
    <w:rsid w:val="00FE518B"/>
    <w:rsid w:val="00FE5373"/>
    <w:rsid w:val="00FE5392"/>
    <w:rsid w:val="00FE53CA"/>
    <w:rsid w:val="00FE54C1"/>
    <w:rsid w:val="00FE56DA"/>
    <w:rsid w:val="00FE595F"/>
    <w:rsid w:val="00FE5B70"/>
    <w:rsid w:val="00FE5DD7"/>
    <w:rsid w:val="00FE5E35"/>
    <w:rsid w:val="00FE5E36"/>
    <w:rsid w:val="00FE5E9A"/>
    <w:rsid w:val="00FE5EF4"/>
    <w:rsid w:val="00FE5F24"/>
    <w:rsid w:val="00FE5F32"/>
    <w:rsid w:val="00FE603B"/>
    <w:rsid w:val="00FE60BE"/>
    <w:rsid w:val="00FE61BF"/>
    <w:rsid w:val="00FE61C4"/>
    <w:rsid w:val="00FE61CD"/>
    <w:rsid w:val="00FE6382"/>
    <w:rsid w:val="00FE63A0"/>
    <w:rsid w:val="00FE63D1"/>
    <w:rsid w:val="00FE64B0"/>
    <w:rsid w:val="00FE6506"/>
    <w:rsid w:val="00FE6573"/>
    <w:rsid w:val="00FE67D1"/>
    <w:rsid w:val="00FE69A0"/>
    <w:rsid w:val="00FE69B5"/>
    <w:rsid w:val="00FE69F6"/>
    <w:rsid w:val="00FE6AD3"/>
    <w:rsid w:val="00FE6AF2"/>
    <w:rsid w:val="00FE6BCF"/>
    <w:rsid w:val="00FE6C00"/>
    <w:rsid w:val="00FE6F49"/>
    <w:rsid w:val="00FE6FBD"/>
    <w:rsid w:val="00FE7160"/>
    <w:rsid w:val="00FE747E"/>
    <w:rsid w:val="00FE75BC"/>
    <w:rsid w:val="00FE768C"/>
    <w:rsid w:val="00FE7AA2"/>
    <w:rsid w:val="00FE7AB5"/>
    <w:rsid w:val="00FE7B6D"/>
    <w:rsid w:val="00FE7B73"/>
    <w:rsid w:val="00FE7D07"/>
    <w:rsid w:val="00FE7D5A"/>
    <w:rsid w:val="00FE7E58"/>
    <w:rsid w:val="00FE7E6B"/>
    <w:rsid w:val="00FF01F9"/>
    <w:rsid w:val="00FF027B"/>
    <w:rsid w:val="00FF028F"/>
    <w:rsid w:val="00FF048F"/>
    <w:rsid w:val="00FF04B3"/>
    <w:rsid w:val="00FF04C6"/>
    <w:rsid w:val="00FF0611"/>
    <w:rsid w:val="00FF078C"/>
    <w:rsid w:val="00FF07D4"/>
    <w:rsid w:val="00FF09EF"/>
    <w:rsid w:val="00FF0A5D"/>
    <w:rsid w:val="00FF0A95"/>
    <w:rsid w:val="00FF0AF1"/>
    <w:rsid w:val="00FF0C1B"/>
    <w:rsid w:val="00FF0C84"/>
    <w:rsid w:val="00FF0EEA"/>
    <w:rsid w:val="00FF0FD0"/>
    <w:rsid w:val="00FF1072"/>
    <w:rsid w:val="00FF112D"/>
    <w:rsid w:val="00FF1221"/>
    <w:rsid w:val="00FF13E0"/>
    <w:rsid w:val="00FF1610"/>
    <w:rsid w:val="00FF18F2"/>
    <w:rsid w:val="00FF192C"/>
    <w:rsid w:val="00FF19A0"/>
    <w:rsid w:val="00FF1A63"/>
    <w:rsid w:val="00FF1D8E"/>
    <w:rsid w:val="00FF1D9C"/>
    <w:rsid w:val="00FF1DDD"/>
    <w:rsid w:val="00FF1EFC"/>
    <w:rsid w:val="00FF2066"/>
    <w:rsid w:val="00FF20D7"/>
    <w:rsid w:val="00FF22E5"/>
    <w:rsid w:val="00FF2364"/>
    <w:rsid w:val="00FF236A"/>
    <w:rsid w:val="00FF2390"/>
    <w:rsid w:val="00FF2425"/>
    <w:rsid w:val="00FF246E"/>
    <w:rsid w:val="00FF26AB"/>
    <w:rsid w:val="00FF26EE"/>
    <w:rsid w:val="00FF27A1"/>
    <w:rsid w:val="00FF2818"/>
    <w:rsid w:val="00FF28B7"/>
    <w:rsid w:val="00FF2947"/>
    <w:rsid w:val="00FF2F52"/>
    <w:rsid w:val="00FF2F81"/>
    <w:rsid w:val="00FF30CF"/>
    <w:rsid w:val="00FF3180"/>
    <w:rsid w:val="00FF3351"/>
    <w:rsid w:val="00FF3432"/>
    <w:rsid w:val="00FF34D2"/>
    <w:rsid w:val="00FF36AE"/>
    <w:rsid w:val="00FF36F4"/>
    <w:rsid w:val="00FF378F"/>
    <w:rsid w:val="00FF38D5"/>
    <w:rsid w:val="00FF394D"/>
    <w:rsid w:val="00FF3AA1"/>
    <w:rsid w:val="00FF3AC3"/>
    <w:rsid w:val="00FF3B6E"/>
    <w:rsid w:val="00FF3BCF"/>
    <w:rsid w:val="00FF3C67"/>
    <w:rsid w:val="00FF3E57"/>
    <w:rsid w:val="00FF3F74"/>
    <w:rsid w:val="00FF3F8A"/>
    <w:rsid w:val="00FF4021"/>
    <w:rsid w:val="00FF417A"/>
    <w:rsid w:val="00FF42A2"/>
    <w:rsid w:val="00FF42FD"/>
    <w:rsid w:val="00FF4467"/>
    <w:rsid w:val="00FF44A3"/>
    <w:rsid w:val="00FF455F"/>
    <w:rsid w:val="00FF45C0"/>
    <w:rsid w:val="00FF46DC"/>
    <w:rsid w:val="00FF472B"/>
    <w:rsid w:val="00FF49A6"/>
    <w:rsid w:val="00FF49FA"/>
    <w:rsid w:val="00FF4A38"/>
    <w:rsid w:val="00FF4ACA"/>
    <w:rsid w:val="00FF4C9C"/>
    <w:rsid w:val="00FF4D4D"/>
    <w:rsid w:val="00FF4D58"/>
    <w:rsid w:val="00FF4D76"/>
    <w:rsid w:val="00FF4EA0"/>
    <w:rsid w:val="00FF4F95"/>
    <w:rsid w:val="00FF506F"/>
    <w:rsid w:val="00FF50F6"/>
    <w:rsid w:val="00FF5105"/>
    <w:rsid w:val="00FF51AF"/>
    <w:rsid w:val="00FF52C1"/>
    <w:rsid w:val="00FF5A29"/>
    <w:rsid w:val="00FF5A9C"/>
    <w:rsid w:val="00FF5AEA"/>
    <w:rsid w:val="00FF5B8E"/>
    <w:rsid w:val="00FF5BB7"/>
    <w:rsid w:val="00FF5C98"/>
    <w:rsid w:val="00FF5CF1"/>
    <w:rsid w:val="00FF5D86"/>
    <w:rsid w:val="00FF5FB6"/>
    <w:rsid w:val="00FF5FE9"/>
    <w:rsid w:val="00FF60C1"/>
    <w:rsid w:val="00FF6158"/>
    <w:rsid w:val="00FF635D"/>
    <w:rsid w:val="00FF6497"/>
    <w:rsid w:val="00FF663F"/>
    <w:rsid w:val="00FF6646"/>
    <w:rsid w:val="00FF665E"/>
    <w:rsid w:val="00FF6858"/>
    <w:rsid w:val="00FF6990"/>
    <w:rsid w:val="00FF6C71"/>
    <w:rsid w:val="00FF6CA5"/>
    <w:rsid w:val="00FF6E27"/>
    <w:rsid w:val="00FF6EB1"/>
    <w:rsid w:val="00FF6EEC"/>
    <w:rsid w:val="00FF7059"/>
    <w:rsid w:val="00FF72DA"/>
    <w:rsid w:val="00FF73ED"/>
    <w:rsid w:val="00FF741F"/>
    <w:rsid w:val="00FF7494"/>
    <w:rsid w:val="00FF75D6"/>
    <w:rsid w:val="00FF77F5"/>
    <w:rsid w:val="00FF793D"/>
    <w:rsid w:val="00FF7952"/>
    <w:rsid w:val="00FF7966"/>
    <w:rsid w:val="00FF7AEF"/>
    <w:rsid w:val="00FF7B17"/>
    <w:rsid w:val="00FF7CB2"/>
    <w:rsid w:val="00FF7D3F"/>
    <w:rsid w:val="00FF7D8E"/>
    <w:rsid w:val="00FF7DC4"/>
    <w:rsid w:val="00FF7E0D"/>
    <w:rsid w:val="00FF7E94"/>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69DD09B"/>
  <w15:chartTrackingRefBased/>
  <w15:docId w15:val="{61904D39-B9F6-450F-99A0-F4B7BCB4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uiPriority w:val="9"/>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er 2,Header2,22,heading2,2nd level,H21,H22,H23,H24,H25,R2,E2,†berschrift 2,õberschrift 2"/>
    <w:basedOn w:val="a1"/>
    <w:next w:val="a2"/>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heading 4 + Indent: Left 0.5 in,标题3a,4th level"/>
    <w:basedOn w:val="a1"/>
    <w:next w:val="a1"/>
    <w:link w:val="42"/>
    <w:uiPriority w:val="9"/>
    <w:qFormat/>
    <w:pPr>
      <w:keepNext/>
      <w:tabs>
        <w:tab w:val="left" w:pos="-5500"/>
      </w:tabs>
      <w:spacing w:before="240" w:after="60"/>
      <w:outlineLvl w:val="3"/>
    </w:pPr>
    <w:rPr>
      <w:rFonts w:eastAsia="MS Mincho"/>
      <w:b/>
      <w:bCs/>
      <w:sz w:val="28"/>
      <w:szCs w:val="28"/>
    </w:rPr>
  </w:style>
  <w:style w:type="paragraph" w:styleId="51">
    <w:name w:val="heading 5"/>
    <w:basedOn w:val="a1"/>
    <w:next w:val="a1"/>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3">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4">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5">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6">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B3A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3"/>
    <w:uiPriority w:val="20"/>
    <w:qFormat/>
    <w:rsid w:val="00EF272F"/>
    <w:rPr>
      <w:i/>
      <w:iC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uiPriority w:val="9"/>
    <w:rsid w:val="00941244"/>
    <w:rPr>
      <w:rFonts w:eastAsia="MS Mincho"/>
      <w:b/>
      <w:bCs/>
      <w:sz w:val="28"/>
      <w:szCs w:val="28"/>
      <w:lang w:eastAsia="en-US"/>
    </w:rPr>
  </w:style>
  <w:style w:type="character" w:customStyle="1" w:styleId="57">
    <w:name w:val="列表段落 字符5"/>
    <w:basedOn w:val="a3"/>
    <w:link w:val="2f"/>
    <w:qFormat/>
    <w:rsid w:val="00196571"/>
    <w:rPr>
      <w:rFonts w:ascii="Times" w:eastAsia="Batang" w:hAnsi="Times" w:cs="Times"/>
      <w:szCs w:val="24"/>
    </w:rPr>
  </w:style>
  <w:style w:type="paragraph" w:customStyle="1" w:styleId="2f">
    <w:name w:val="列表段落2"/>
    <w:basedOn w:val="a1"/>
    <w:link w:val="57"/>
    <w:qFormat/>
    <w:rsid w:val="00196571"/>
    <w:pPr>
      <w:spacing w:before="120"/>
      <w:ind w:leftChars="400" w:left="840" w:hanging="1440"/>
    </w:pPr>
    <w:rPr>
      <w:rFonts w:ascii="Times" w:eastAsia="Batang" w:hAnsi="Times" w:cs="Times"/>
      <w:lang w:eastAsia="zh-CN"/>
    </w:rPr>
  </w:style>
  <w:style w:type="character" w:styleId="affffd">
    <w:name w:val="Strong"/>
    <w:basedOn w:val="a3"/>
    <w:uiPriority w:val="22"/>
    <w:qFormat/>
    <w:rsid w:val="00C91A99"/>
    <w:rPr>
      <w:b/>
    </w:rPr>
  </w:style>
  <w:style w:type="paragraph" w:customStyle="1" w:styleId="Reference">
    <w:name w:val="Reference"/>
    <w:basedOn w:val="a1"/>
    <w:qFormat/>
    <w:rsid w:val="00345806"/>
    <w:pPr>
      <w:keepLines/>
      <w:numPr>
        <w:ilvl w:val="1"/>
        <w:numId w:val="87"/>
      </w:numPr>
      <w:spacing w:after="180"/>
    </w:pPr>
    <w:rPr>
      <w:rFonts w:ascii="Times New Roman" w:eastAsia="MS Mincho" w:hAnsi="Times New Roman"/>
      <w:szCs w:val="20"/>
      <w:lang w:val="en-GB"/>
    </w:rPr>
  </w:style>
  <w:style w:type="character" w:customStyle="1" w:styleId="0MaintextChar">
    <w:name w:val="0 Main text Char"/>
    <w:link w:val="0Maintext"/>
    <w:qFormat/>
    <w:locked/>
    <w:rsid w:val="001631CA"/>
    <w:rPr>
      <w:lang w:val="en-GB" w:eastAsia="en-US"/>
    </w:rPr>
  </w:style>
  <w:style w:type="paragraph" w:customStyle="1" w:styleId="0Maintext">
    <w:name w:val="0 Main text"/>
    <w:basedOn w:val="a1"/>
    <w:link w:val="0MaintextChar"/>
    <w:qFormat/>
    <w:rsid w:val="001631CA"/>
    <w:pPr>
      <w:jc w:val="both"/>
    </w:pPr>
    <w:rPr>
      <w:rFonts w:eastAsia="宋体"/>
      <w:szCs w:val="20"/>
      <w:lang w:val="en-GB"/>
    </w:rPr>
  </w:style>
  <w:style w:type="table" w:customStyle="1" w:styleId="TableGrid43">
    <w:name w:val="Table Grid43"/>
    <w:basedOn w:val="a4"/>
    <w:next w:val="afc"/>
    <w:qFormat/>
    <w:rsid w:val="004707F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468">
      <w:bodyDiv w:val="1"/>
      <w:marLeft w:val="0"/>
      <w:marRight w:val="0"/>
      <w:marTop w:val="0"/>
      <w:marBottom w:val="0"/>
      <w:divBdr>
        <w:top w:val="none" w:sz="0" w:space="0" w:color="auto"/>
        <w:left w:val="none" w:sz="0" w:space="0" w:color="auto"/>
        <w:bottom w:val="none" w:sz="0" w:space="0" w:color="auto"/>
        <w:right w:val="none" w:sz="0" w:space="0" w:color="auto"/>
      </w:divBdr>
    </w:div>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5106529">
      <w:bodyDiv w:val="1"/>
      <w:marLeft w:val="0"/>
      <w:marRight w:val="0"/>
      <w:marTop w:val="0"/>
      <w:marBottom w:val="0"/>
      <w:divBdr>
        <w:top w:val="none" w:sz="0" w:space="0" w:color="auto"/>
        <w:left w:val="none" w:sz="0" w:space="0" w:color="auto"/>
        <w:bottom w:val="none" w:sz="0" w:space="0" w:color="auto"/>
        <w:right w:val="none" w:sz="0" w:space="0" w:color="auto"/>
      </w:divBdr>
    </w:div>
    <w:div w:id="28915138">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0523226">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44197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73668137">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6603956">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170320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27478428">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2282084">
      <w:bodyDiv w:val="1"/>
      <w:marLeft w:val="0"/>
      <w:marRight w:val="0"/>
      <w:marTop w:val="0"/>
      <w:marBottom w:val="0"/>
      <w:divBdr>
        <w:top w:val="none" w:sz="0" w:space="0" w:color="auto"/>
        <w:left w:val="none" w:sz="0" w:space="0" w:color="auto"/>
        <w:bottom w:val="none" w:sz="0" w:space="0" w:color="auto"/>
        <w:right w:val="none" w:sz="0" w:space="0" w:color="auto"/>
      </w:divBdr>
    </w:div>
    <w:div w:id="150366294">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866689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0384767">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5681957">
      <w:bodyDiv w:val="1"/>
      <w:marLeft w:val="0"/>
      <w:marRight w:val="0"/>
      <w:marTop w:val="0"/>
      <w:marBottom w:val="0"/>
      <w:divBdr>
        <w:top w:val="none" w:sz="0" w:space="0" w:color="auto"/>
        <w:left w:val="none" w:sz="0" w:space="0" w:color="auto"/>
        <w:bottom w:val="none" w:sz="0" w:space="0" w:color="auto"/>
        <w:right w:val="none" w:sz="0" w:space="0" w:color="auto"/>
      </w:divBdr>
    </w:div>
    <w:div w:id="207643134">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290734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064518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1201568">
      <w:bodyDiv w:val="1"/>
      <w:marLeft w:val="0"/>
      <w:marRight w:val="0"/>
      <w:marTop w:val="0"/>
      <w:marBottom w:val="0"/>
      <w:divBdr>
        <w:top w:val="none" w:sz="0" w:space="0" w:color="auto"/>
        <w:left w:val="none" w:sz="0" w:space="0" w:color="auto"/>
        <w:bottom w:val="none" w:sz="0" w:space="0" w:color="auto"/>
        <w:right w:val="none" w:sz="0" w:space="0" w:color="auto"/>
      </w:divBdr>
    </w:div>
    <w:div w:id="32277664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48366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83987579">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9547550">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1752227">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51322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59962228">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395883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0701011">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890272">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5240444">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6620584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4477672">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6786264">
      <w:bodyDiv w:val="1"/>
      <w:marLeft w:val="0"/>
      <w:marRight w:val="0"/>
      <w:marTop w:val="0"/>
      <w:marBottom w:val="0"/>
      <w:divBdr>
        <w:top w:val="none" w:sz="0" w:space="0" w:color="auto"/>
        <w:left w:val="none" w:sz="0" w:space="0" w:color="auto"/>
        <w:bottom w:val="none" w:sz="0" w:space="0" w:color="auto"/>
        <w:right w:val="none" w:sz="0" w:space="0" w:color="auto"/>
      </w:divBdr>
    </w:div>
    <w:div w:id="750393532">
      <w:bodyDiv w:val="1"/>
      <w:marLeft w:val="0"/>
      <w:marRight w:val="0"/>
      <w:marTop w:val="0"/>
      <w:marBottom w:val="0"/>
      <w:divBdr>
        <w:top w:val="none" w:sz="0" w:space="0" w:color="auto"/>
        <w:left w:val="none" w:sz="0" w:space="0" w:color="auto"/>
        <w:bottom w:val="none" w:sz="0" w:space="0" w:color="auto"/>
        <w:right w:val="none" w:sz="0" w:space="0" w:color="auto"/>
      </w:divBdr>
    </w:div>
    <w:div w:id="75910524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7038125">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7133340">
      <w:bodyDiv w:val="1"/>
      <w:marLeft w:val="0"/>
      <w:marRight w:val="0"/>
      <w:marTop w:val="0"/>
      <w:marBottom w:val="0"/>
      <w:divBdr>
        <w:top w:val="none" w:sz="0" w:space="0" w:color="auto"/>
        <w:left w:val="none" w:sz="0" w:space="0" w:color="auto"/>
        <w:bottom w:val="none" w:sz="0" w:space="0" w:color="auto"/>
        <w:right w:val="none" w:sz="0" w:space="0" w:color="auto"/>
      </w:divBdr>
    </w:div>
    <w:div w:id="847714586">
      <w:bodyDiv w:val="1"/>
      <w:marLeft w:val="0"/>
      <w:marRight w:val="0"/>
      <w:marTop w:val="0"/>
      <w:marBottom w:val="0"/>
      <w:divBdr>
        <w:top w:val="none" w:sz="0" w:space="0" w:color="auto"/>
        <w:left w:val="none" w:sz="0" w:space="0" w:color="auto"/>
        <w:bottom w:val="none" w:sz="0" w:space="0" w:color="auto"/>
        <w:right w:val="none" w:sz="0" w:space="0" w:color="auto"/>
      </w:divBdr>
    </w:div>
    <w:div w:id="86278474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7977622">
      <w:bodyDiv w:val="1"/>
      <w:marLeft w:val="0"/>
      <w:marRight w:val="0"/>
      <w:marTop w:val="0"/>
      <w:marBottom w:val="0"/>
      <w:divBdr>
        <w:top w:val="none" w:sz="0" w:space="0" w:color="auto"/>
        <w:left w:val="none" w:sz="0" w:space="0" w:color="auto"/>
        <w:bottom w:val="none" w:sz="0" w:space="0" w:color="auto"/>
        <w:right w:val="none" w:sz="0" w:space="0" w:color="auto"/>
      </w:divBdr>
      <w:divsChild>
        <w:div w:id="218053702">
          <w:marLeft w:val="850"/>
          <w:marRight w:val="0"/>
          <w:marTop w:val="0"/>
          <w:marBottom w:val="0"/>
          <w:divBdr>
            <w:top w:val="none" w:sz="0" w:space="0" w:color="auto"/>
            <w:left w:val="none" w:sz="0" w:space="0" w:color="auto"/>
            <w:bottom w:val="none" w:sz="0" w:space="0" w:color="auto"/>
            <w:right w:val="none" w:sz="0" w:space="0" w:color="auto"/>
          </w:divBdr>
        </w:div>
        <w:div w:id="285430457">
          <w:marLeft w:val="446"/>
          <w:marRight w:val="0"/>
          <w:marTop w:val="0"/>
          <w:marBottom w:val="0"/>
          <w:divBdr>
            <w:top w:val="none" w:sz="0" w:space="0" w:color="auto"/>
            <w:left w:val="none" w:sz="0" w:space="0" w:color="auto"/>
            <w:bottom w:val="none" w:sz="0" w:space="0" w:color="auto"/>
            <w:right w:val="none" w:sz="0" w:space="0" w:color="auto"/>
          </w:divBdr>
        </w:div>
        <w:div w:id="689530128">
          <w:marLeft w:val="446"/>
          <w:marRight w:val="0"/>
          <w:marTop w:val="0"/>
          <w:marBottom w:val="0"/>
          <w:divBdr>
            <w:top w:val="none" w:sz="0" w:space="0" w:color="auto"/>
            <w:left w:val="none" w:sz="0" w:space="0" w:color="auto"/>
            <w:bottom w:val="none" w:sz="0" w:space="0" w:color="auto"/>
            <w:right w:val="none" w:sz="0" w:space="0" w:color="auto"/>
          </w:divBdr>
        </w:div>
        <w:div w:id="955678326">
          <w:marLeft w:val="850"/>
          <w:marRight w:val="0"/>
          <w:marTop w:val="0"/>
          <w:marBottom w:val="0"/>
          <w:divBdr>
            <w:top w:val="none" w:sz="0" w:space="0" w:color="auto"/>
            <w:left w:val="none" w:sz="0" w:space="0" w:color="auto"/>
            <w:bottom w:val="none" w:sz="0" w:space="0" w:color="auto"/>
            <w:right w:val="none" w:sz="0" w:space="0" w:color="auto"/>
          </w:divBdr>
        </w:div>
        <w:div w:id="1049525544">
          <w:marLeft w:val="446"/>
          <w:marRight w:val="0"/>
          <w:marTop w:val="0"/>
          <w:marBottom w:val="0"/>
          <w:divBdr>
            <w:top w:val="none" w:sz="0" w:space="0" w:color="auto"/>
            <w:left w:val="none" w:sz="0" w:space="0" w:color="auto"/>
            <w:bottom w:val="none" w:sz="0" w:space="0" w:color="auto"/>
            <w:right w:val="none" w:sz="0" w:space="0" w:color="auto"/>
          </w:divBdr>
        </w:div>
        <w:div w:id="1183397863">
          <w:marLeft w:val="850"/>
          <w:marRight w:val="0"/>
          <w:marTop w:val="0"/>
          <w:marBottom w:val="0"/>
          <w:divBdr>
            <w:top w:val="none" w:sz="0" w:space="0" w:color="auto"/>
            <w:left w:val="none" w:sz="0" w:space="0" w:color="auto"/>
            <w:bottom w:val="none" w:sz="0" w:space="0" w:color="auto"/>
            <w:right w:val="none" w:sz="0" w:space="0" w:color="auto"/>
          </w:divBdr>
        </w:div>
        <w:div w:id="1350058283">
          <w:marLeft w:val="446"/>
          <w:marRight w:val="0"/>
          <w:marTop w:val="0"/>
          <w:marBottom w:val="0"/>
          <w:divBdr>
            <w:top w:val="none" w:sz="0" w:space="0" w:color="auto"/>
            <w:left w:val="none" w:sz="0" w:space="0" w:color="auto"/>
            <w:bottom w:val="none" w:sz="0" w:space="0" w:color="auto"/>
            <w:right w:val="none" w:sz="0" w:space="0" w:color="auto"/>
          </w:divBdr>
        </w:div>
        <w:div w:id="1487940806">
          <w:marLeft w:val="850"/>
          <w:marRight w:val="0"/>
          <w:marTop w:val="0"/>
          <w:marBottom w:val="0"/>
          <w:divBdr>
            <w:top w:val="none" w:sz="0" w:space="0" w:color="auto"/>
            <w:left w:val="none" w:sz="0" w:space="0" w:color="auto"/>
            <w:bottom w:val="none" w:sz="0" w:space="0" w:color="auto"/>
            <w:right w:val="none" w:sz="0" w:space="0" w:color="auto"/>
          </w:divBdr>
        </w:div>
        <w:div w:id="1516920157">
          <w:marLeft w:val="446"/>
          <w:marRight w:val="0"/>
          <w:marTop w:val="0"/>
          <w:marBottom w:val="0"/>
          <w:divBdr>
            <w:top w:val="none" w:sz="0" w:space="0" w:color="auto"/>
            <w:left w:val="none" w:sz="0" w:space="0" w:color="auto"/>
            <w:bottom w:val="none" w:sz="0" w:space="0" w:color="auto"/>
            <w:right w:val="none" w:sz="0" w:space="0" w:color="auto"/>
          </w:divBdr>
        </w:div>
        <w:div w:id="1985965442">
          <w:marLeft w:val="850"/>
          <w:marRight w:val="0"/>
          <w:marTop w:val="0"/>
          <w:marBottom w:val="0"/>
          <w:divBdr>
            <w:top w:val="none" w:sz="0" w:space="0" w:color="auto"/>
            <w:left w:val="none" w:sz="0" w:space="0" w:color="auto"/>
            <w:bottom w:val="none" w:sz="0" w:space="0" w:color="auto"/>
            <w:right w:val="none" w:sz="0" w:space="0" w:color="auto"/>
          </w:divBdr>
        </w:div>
      </w:divsChild>
    </w:div>
    <w:div w:id="90599021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5064459">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850456">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1269647">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695952">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9824681">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4053400">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370812">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1108443">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57389707">
      <w:bodyDiv w:val="1"/>
      <w:marLeft w:val="0"/>
      <w:marRight w:val="0"/>
      <w:marTop w:val="0"/>
      <w:marBottom w:val="0"/>
      <w:divBdr>
        <w:top w:val="none" w:sz="0" w:space="0" w:color="auto"/>
        <w:left w:val="none" w:sz="0" w:space="0" w:color="auto"/>
        <w:bottom w:val="none" w:sz="0" w:space="0" w:color="auto"/>
        <w:right w:val="none" w:sz="0" w:space="0" w:color="auto"/>
      </w:divBdr>
    </w:div>
    <w:div w:id="137658503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342257">
      <w:bodyDiv w:val="1"/>
      <w:marLeft w:val="0"/>
      <w:marRight w:val="0"/>
      <w:marTop w:val="0"/>
      <w:marBottom w:val="0"/>
      <w:divBdr>
        <w:top w:val="none" w:sz="0" w:space="0" w:color="auto"/>
        <w:left w:val="none" w:sz="0" w:space="0" w:color="auto"/>
        <w:bottom w:val="none" w:sz="0" w:space="0" w:color="auto"/>
        <w:right w:val="none" w:sz="0" w:space="0" w:color="auto"/>
      </w:divBdr>
    </w:div>
    <w:div w:id="1442610146">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8816678">
      <w:bodyDiv w:val="1"/>
      <w:marLeft w:val="0"/>
      <w:marRight w:val="0"/>
      <w:marTop w:val="0"/>
      <w:marBottom w:val="0"/>
      <w:divBdr>
        <w:top w:val="none" w:sz="0" w:space="0" w:color="auto"/>
        <w:left w:val="none" w:sz="0" w:space="0" w:color="auto"/>
        <w:bottom w:val="none" w:sz="0" w:space="0" w:color="auto"/>
        <w:right w:val="none" w:sz="0" w:space="0" w:color="auto"/>
      </w:divBdr>
    </w:div>
    <w:div w:id="1461344063">
      <w:bodyDiv w:val="1"/>
      <w:marLeft w:val="0"/>
      <w:marRight w:val="0"/>
      <w:marTop w:val="0"/>
      <w:marBottom w:val="0"/>
      <w:divBdr>
        <w:top w:val="none" w:sz="0" w:space="0" w:color="auto"/>
        <w:left w:val="none" w:sz="0" w:space="0" w:color="auto"/>
        <w:bottom w:val="none" w:sz="0" w:space="0" w:color="auto"/>
        <w:right w:val="none" w:sz="0" w:space="0" w:color="auto"/>
      </w:divBdr>
      <w:divsChild>
        <w:div w:id="44186867">
          <w:marLeft w:val="648"/>
          <w:marRight w:val="0"/>
          <w:marTop w:val="0"/>
          <w:marBottom w:val="0"/>
          <w:divBdr>
            <w:top w:val="none" w:sz="0" w:space="0" w:color="auto"/>
            <w:left w:val="none" w:sz="0" w:space="0" w:color="auto"/>
            <w:bottom w:val="none" w:sz="0" w:space="0" w:color="auto"/>
            <w:right w:val="none" w:sz="0" w:space="0" w:color="auto"/>
          </w:divBdr>
        </w:div>
      </w:divsChild>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055999">
      <w:bodyDiv w:val="1"/>
      <w:marLeft w:val="0"/>
      <w:marRight w:val="0"/>
      <w:marTop w:val="0"/>
      <w:marBottom w:val="0"/>
      <w:divBdr>
        <w:top w:val="none" w:sz="0" w:space="0" w:color="auto"/>
        <w:left w:val="none" w:sz="0" w:space="0" w:color="auto"/>
        <w:bottom w:val="none" w:sz="0" w:space="0" w:color="auto"/>
        <w:right w:val="none" w:sz="0" w:space="0" w:color="auto"/>
      </w:divBdr>
      <w:divsChild>
        <w:div w:id="1011181589">
          <w:marLeft w:val="446"/>
          <w:marRight w:val="0"/>
          <w:marTop w:val="0"/>
          <w:marBottom w:val="0"/>
          <w:divBdr>
            <w:top w:val="none" w:sz="0" w:space="0" w:color="auto"/>
            <w:left w:val="none" w:sz="0" w:space="0" w:color="auto"/>
            <w:bottom w:val="none" w:sz="0" w:space="0" w:color="auto"/>
            <w:right w:val="none" w:sz="0" w:space="0" w:color="auto"/>
          </w:divBdr>
        </w:div>
        <w:div w:id="1281574906">
          <w:marLeft w:val="446"/>
          <w:marRight w:val="0"/>
          <w:marTop w:val="0"/>
          <w:marBottom w:val="0"/>
          <w:divBdr>
            <w:top w:val="none" w:sz="0" w:space="0" w:color="auto"/>
            <w:left w:val="none" w:sz="0" w:space="0" w:color="auto"/>
            <w:bottom w:val="none" w:sz="0" w:space="0" w:color="auto"/>
            <w:right w:val="none" w:sz="0" w:space="0" w:color="auto"/>
          </w:divBdr>
        </w:div>
        <w:div w:id="1622033634">
          <w:marLeft w:val="446"/>
          <w:marRight w:val="0"/>
          <w:marTop w:val="0"/>
          <w:marBottom w:val="0"/>
          <w:divBdr>
            <w:top w:val="none" w:sz="0" w:space="0" w:color="auto"/>
            <w:left w:val="none" w:sz="0" w:space="0" w:color="auto"/>
            <w:bottom w:val="none" w:sz="0" w:space="0" w:color="auto"/>
            <w:right w:val="none" w:sz="0" w:space="0" w:color="auto"/>
          </w:divBdr>
        </w:div>
      </w:divsChild>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045409">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686632">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1817943">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65874506">
      <w:bodyDiv w:val="1"/>
      <w:marLeft w:val="0"/>
      <w:marRight w:val="0"/>
      <w:marTop w:val="0"/>
      <w:marBottom w:val="0"/>
      <w:divBdr>
        <w:top w:val="none" w:sz="0" w:space="0" w:color="auto"/>
        <w:left w:val="none" w:sz="0" w:space="0" w:color="auto"/>
        <w:bottom w:val="none" w:sz="0" w:space="0" w:color="auto"/>
        <w:right w:val="none" w:sz="0" w:space="0" w:color="auto"/>
      </w:divBdr>
    </w:div>
    <w:div w:id="1570575658">
      <w:bodyDiv w:val="1"/>
      <w:marLeft w:val="0"/>
      <w:marRight w:val="0"/>
      <w:marTop w:val="0"/>
      <w:marBottom w:val="0"/>
      <w:divBdr>
        <w:top w:val="none" w:sz="0" w:space="0" w:color="auto"/>
        <w:left w:val="none" w:sz="0" w:space="0" w:color="auto"/>
        <w:bottom w:val="none" w:sz="0" w:space="0" w:color="auto"/>
        <w:right w:val="none" w:sz="0" w:space="0" w:color="auto"/>
      </w:divBdr>
    </w:div>
    <w:div w:id="1587691108">
      <w:bodyDiv w:val="1"/>
      <w:marLeft w:val="0"/>
      <w:marRight w:val="0"/>
      <w:marTop w:val="0"/>
      <w:marBottom w:val="0"/>
      <w:divBdr>
        <w:top w:val="none" w:sz="0" w:space="0" w:color="auto"/>
        <w:left w:val="none" w:sz="0" w:space="0" w:color="auto"/>
        <w:bottom w:val="none" w:sz="0" w:space="0" w:color="auto"/>
        <w:right w:val="none" w:sz="0" w:space="0" w:color="auto"/>
      </w:divBdr>
    </w:div>
    <w:div w:id="1592002898">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63729521">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1416002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835347">
      <w:bodyDiv w:val="1"/>
      <w:marLeft w:val="0"/>
      <w:marRight w:val="0"/>
      <w:marTop w:val="0"/>
      <w:marBottom w:val="0"/>
      <w:divBdr>
        <w:top w:val="none" w:sz="0" w:space="0" w:color="auto"/>
        <w:left w:val="none" w:sz="0" w:space="0" w:color="auto"/>
        <w:bottom w:val="none" w:sz="0" w:space="0" w:color="auto"/>
        <w:right w:val="none" w:sz="0" w:space="0" w:color="auto"/>
      </w:divBdr>
    </w:div>
    <w:div w:id="173658605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6024202">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6361720">
      <w:bodyDiv w:val="1"/>
      <w:marLeft w:val="0"/>
      <w:marRight w:val="0"/>
      <w:marTop w:val="0"/>
      <w:marBottom w:val="0"/>
      <w:divBdr>
        <w:top w:val="none" w:sz="0" w:space="0" w:color="auto"/>
        <w:left w:val="none" w:sz="0" w:space="0" w:color="auto"/>
        <w:bottom w:val="none" w:sz="0" w:space="0" w:color="auto"/>
        <w:right w:val="none" w:sz="0" w:space="0" w:color="auto"/>
      </w:divBdr>
    </w:div>
    <w:div w:id="183883979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0754185">
      <w:bodyDiv w:val="1"/>
      <w:marLeft w:val="0"/>
      <w:marRight w:val="0"/>
      <w:marTop w:val="0"/>
      <w:marBottom w:val="0"/>
      <w:divBdr>
        <w:top w:val="none" w:sz="0" w:space="0" w:color="auto"/>
        <w:left w:val="none" w:sz="0" w:space="0" w:color="auto"/>
        <w:bottom w:val="none" w:sz="0" w:space="0" w:color="auto"/>
        <w:right w:val="none" w:sz="0" w:space="0" w:color="auto"/>
      </w:divBdr>
    </w:div>
    <w:div w:id="1853035293">
      <w:bodyDiv w:val="1"/>
      <w:marLeft w:val="0"/>
      <w:marRight w:val="0"/>
      <w:marTop w:val="0"/>
      <w:marBottom w:val="0"/>
      <w:divBdr>
        <w:top w:val="none" w:sz="0" w:space="0" w:color="auto"/>
        <w:left w:val="none" w:sz="0" w:space="0" w:color="auto"/>
        <w:bottom w:val="none" w:sz="0" w:space="0" w:color="auto"/>
        <w:right w:val="none" w:sz="0" w:space="0" w:color="auto"/>
      </w:divBdr>
    </w:div>
    <w:div w:id="186004885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78424936">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557137">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745818">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28345758">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6404081">
      <w:bodyDiv w:val="1"/>
      <w:marLeft w:val="0"/>
      <w:marRight w:val="0"/>
      <w:marTop w:val="0"/>
      <w:marBottom w:val="0"/>
      <w:divBdr>
        <w:top w:val="none" w:sz="0" w:space="0" w:color="auto"/>
        <w:left w:val="none" w:sz="0" w:space="0" w:color="auto"/>
        <w:bottom w:val="none" w:sz="0" w:space="0" w:color="auto"/>
        <w:right w:val="none" w:sz="0" w:space="0" w:color="auto"/>
      </w:divBdr>
    </w:div>
    <w:div w:id="194249354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2991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openxmlformats.org/package/2006/metadata/core-properties"/>
    <ds:schemaRef ds:uri="http://purl.org/dc/elements/1.1/"/>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6B8C972B-C486-4833-ADDD-CB17CC30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4869</TotalTime>
  <Pages>11</Pages>
  <Words>4158</Words>
  <Characters>23335</Characters>
  <Application>Microsoft Office Word</Application>
  <DocSecurity>0</DocSecurity>
  <Lines>194</Lines>
  <Paragraphs>54</Paragraphs>
  <ScaleCrop>false</ScaleCrop>
  <Company>Vivo</Company>
  <LinksUpToDate>false</LinksUpToDate>
  <CharactersWithSpaces>27439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1470</cp:revision>
  <cp:lastPrinted>2011-08-03T09:36:00Z</cp:lastPrinted>
  <dcterms:created xsi:type="dcterms:W3CDTF">2024-09-04T02:13:00Z</dcterms:created>
  <dcterms:modified xsi:type="dcterms:W3CDTF">2024-09-30T08:51:00Z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